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ASSIGNMENT-14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Regular Expressions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1.Extract the user id, domain name and suffix from the following email addresses.</w:t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40" w:line="432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emails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"""zuck26@facebook.com</w:t>
        <w:br w:type="textWrapping"/>
        <w:t xml:space="preserve">page33@google.com</w:t>
        <w:br w:type="textWrapping"/>
        <w:t xml:space="preserve">jeff42@amazon.com"""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br w:type="textWrapping"/>
        <w:t xml:space="preserve">desired_output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[(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'zuck26'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'facebook'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'com'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),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'page33'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'google'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'com'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),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'jeff42'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'amazon'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'com'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)]</w:t>
      </w:r>
    </w:p>
    <w:p w:rsidR="00000000" w:rsidDel="00000000" w:rsidP="00000000" w:rsidRDefault="00000000" w:rsidRPr="00000000" w14:paraId="00000006">
      <w:pPr>
        <w:spacing w:after="340" w:line="432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Retrieve all the words starting with ‘b’ or ‘B’ from the following 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340" w:line="432" w:lineRule="auto"/>
        <w:contextualSpacing w:val="0"/>
        <w:rPr>
          <w:rFonts w:ascii="Verdana" w:cs="Verdana" w:eastAsia="Verdana" w:hAnsi="Verdana"/>
          <w:color w:val="008800"/>
          <w:sz w:val="20"/>
          <w:szCs w:val="20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text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"""Betty bought a bit of butter, But the butter was so bitter, So she bought some better butter, To make the bitter butter better."""</w:t>
      </w:r>
    </w:p>
    <w:p w:rsidR="00000000" w:rsidDel="00000000" w:rsidP="00000000" w:rsidRDefault="00000000" w:rsidRPr="00000000" w14:paraId="00000008">
      <w:pPr>
        <w:spacing w:after="340" w:line="432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Split the following irregular sentence into words</w:t>
      </w:r>
    </w:p>
    <w:p w:rsidR="00000000" w:rsidDel="00000000" w:rsidP="00000000" w:rsidRDefault="00000000" w:rsidRPr="00000000" w14:paraId="00000009">
      <w:pPr>
        <w:spacing w:after="340" w:line="432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sentence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"""A, very   very; irregular_sentence"""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br w:type="textWrapping"/>
        <w:t xml:space="preserve">desired_output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"A very very irregular sentence"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40" w:line="276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Optional:</w:t>
      </w:r>
    </w:p>
    <w:p w:rsidR="00000000" w:rsidDel="00000000" w:rsidP="00000000" w:rsidRDefault="00000000" w:rsidRPr="00000000" w14:paraId="0000000B">
      <w:pPr>
        <w:spacing w:after="340" w:line="276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  <w:t xml:space="preserve"> Clean up the following tweet so that it contains only the user’s message. That is, remove all URLs, hashtags, mentions, punctuations, RTs and CCs.</w:t>
      </w:r>
    </w:p>
    <w:p w:rsidR="00000000" w:rsidDel="00000000" w:rsidP="00000000" w:rsidRDefault="00000000" w:rsidRPr="00000000" w14:paraId="0000000C">
      <w:pPr>
        <w:spacing w:after="340" w:line="276" w:lineRule="auto"/>
        <w:contextualSpacing w:val="0"/>
        <w:rPr>
          <w:rFonts w:ascii="Verdana" w:cs="Verdana" w:eastAsia="Verdana" w:hAnsi="Verdana"/>
          <w:color w:val="008800"/>
          <w:sz w:val="20"/>
          <w:szCs w:val="20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tweet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'''Good advice! RT @TheNextWeb: What I would do differently if I was learning to code today http://t.co/lbwej0pxOd cc: @garybernhardt #rstats'''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br w:type="textWrapping"/>
        <w:br w:type="textWrapping"/>
        <w:t xml:space="preserve">desired_output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800"/>
          <w:sz w:val="20"/>
          <w:szCs w:val="20"/>
          <w:shd w:fill="fafafa" w:val="clear"/>
          <w:rtl w:val="0"/>
        </w:rPr>
        <w:t xml:space="preserve">'Good advice What I would do differently if I was learning to code today'</w:t>
      </w:r>
    </w:p>
    <w:p w:rsidR="00000000" w:rsidDel="00000000" w:rsidP="00000000" w:rsidRDefault="00000000" w:rsidRPr="00000000" w14:paraId="0000000D">
      <w:pPr>
        <w:spacing w:after="340" w:line="43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40" w:line="43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