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F3" w:rsidRDefault="009E77F3" w:rsidP="009E77F3">
      <w:pPr>
        <w:spacing w:line="239" w:lineRule="auto"/>
        <w:ind w:left="3500"/>
        <w:rPr>
          <w:b/>
          <w:sz w:val="40"/>
          <w:u w:val="single"/>
        </w:rPr>
      </w:pPr>
      <w:r>
        <w:rPr>
          <w:b/>
          <w:sz w:val="40"/>
          <w:u w:val="single"/>
        </w:rPr>
        <w:t>INDUSTRIAL MANAGEMENT</w:t>
      </w:r>
    </w:p>
    <w:p w:rsidR="009E77F3" w:rsidRDefault="009E77F3" w:rsidP="009E77F3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440"/>
        <w:rPr>
          <w:rFonts w:ascii="Times New Roman" w:eastAsia="Times New Roman" w:hAnsi="Times New Roman"/>
          <w:b/>
          <w:sz w:val="48"/>
          <w:u w:val="single"/>
        </w:rPr>
      </w:pPr>
      <w:r>
        <w:rPr>
          <w:rFonts w:ascii="Times New Roman" w:eastAsia="Times New Roman" w:hAnsi="Times New Roman"/>
          <w:b/>
          <w:sz w:val="48"/>
          <w:u w:val="single"/>
        </w:rPr>
        <w:t>I unit-</w:t>
      </w:r>
    </w:p>
    <w:p w:rsidR="009E77F3" w:rsidRDefault="009E77F3" w:rsidP="009E77F3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39" w:lineRule="auto"/>
        <w:ind w:left="44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Introduction : </w:t>
      </w:r>
      <w:r>
        <w:rPr>
          <w:rFonts w:ascii="Arial" w:eastAsia="Arial" w:hAnsi="Arial"/>
          <w:sz w:val="22"/>
        </w:rPr>
        <w:t>Concept, Development, application and scope of Industrial Management.</w:t>
      </w:r>
    </w:p>
    <w:p w:rsidR="009E77F3" w:rsidRDefault="009E77F3" w:rsidP="009E77F3">
      <w:pPr>
        <w:spacing w:line="4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39" w:lineRule="auto"/>
        <w:ind w:left="440"/>
        <w:rPr>
          <w:sz w:val="22"/>
        </w:rPr>
      </w:pPr>
      <w:r>
        <w:rPr>
          <w:b/>
          <w:sz w:val="22"/>
        </w:rPr>
        <w:t xml:space="preserve">Productivity : </w:t>
      </w:r>
      <w:r>
        <w:rPr>
          <w:sz w:val="22"/>
        </w:rPr>
        <w:t>Definition, measurement, productivity index, types of production system, Industrial Ownership.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39" w:lineRule="auto"/>
        <w:ind w:left="440"/>
        <w:rPr>
          <w:sz w:val="22"/>
        </w:rPr>
      </w:pPr>
      <w:r>
        <w:rPr>
          <w:b/>
          <w:sz w:val="56"/>
        </w:rPr>
        <w:t>MANAGEMENT</w:t>
      </w:r>
      <w:r>
        <w:rPr>
          <w:sz w:val="22"/>
        </w:rPr>
        <w:t>–</w:t>
      </w:r>
    </w:p>
    <w:p w:rsidR="009E77F3" w:rsidRDefault="009E77F3" w:rsidP="009E77F3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78" w:lineRule="auto"/>
        <w:ind w:left="440"/>
        <w:rPr>
          <w:sz w:val="22"/>
        </w:rPr>
      </w:pPr>
      <w:r>
        <w:rPr>
          <w:sz w:val="22"/>
        </w:rPr>
        <w:t>Traditional Author says that management is an art of getting things done through people where as modern authors says that management is a process of accomplishing certain objectives through the utilization of human and other resource.</w:t>
      </w:r>
    </w:p>
    <w:p w:rsidR="009E77F3" w:rsidRDefault="009E77F3" w:rsidP="009E77F3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39" w:lineRule="auto"/>
        <w:ind w:left="4580"/>
        <w:rPr>
          <w:b/>
          <w:sz w:val="22"/>
        </w:rPr>
      </w:pPr>
      <w:r>
        <w:rPr>
          <w:b/>
          <w:sz w:val="22"/>
        </w:rPr>
        <w:t>MANAGEMENT FUNCTIONS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tabs>
          <w:tab w:val="left" w:pos="2840"/>
          <w:tab w:val="left" w:pos="7980"/>
        </w:tabs>
        <w:spacing w:line="0" w:lineRule="atLeast"/>
        <w:ind w:left="440"/>
        <w:rPr>
          <w:sz w:val="22"/>
        </w:rPr>
      </w:pPr>
      <w:r>
        <w:rPr>
          <w:sz w:val="22"/>
        </w:rPr>
        <w:t>PLANNING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ORAGANISING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DIRECTING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5700"/>
        <w:rPr>
          <w:sz w:val="22"/>
        </w:rPr>
      </w:pPr>
      <w:r>
        <w:rPr>
          <w:sz w:val="22"/>
        </w:rPr>
        <w:t>STAFFING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IMPORTANCE OF MANAGEMENT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For the accomplishment of the goals.</w:t>
      </w:r>
    </w:p>
    <w:p w:rsidR="009E77F3" w:rsidRDefault="009E77F3" w:rsidP="009E77F3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84" w:lineRule="auto"/>
        <w:ind w:left="1160" w:right="6380"/>
        <w:jc w:val="both"/>
        <w:rPr>
          <w:sz w:val="22"/>
        </w:rPr>
      </w:pPr>
      <w:r>
        <w:rPr>
          <w:sz w:val="22"/>
        </w:rPr>
        <w:t>For effective utilization of the resources. Sound Organization.</w:t>
      </w:r>
    </w:p>
    <w:p w:rsidR="009E77F3" w:rsidRDefault="009E77F3" w:rsidP="009E77F3">
      <w:pPr>
        <w:spacing w:line="5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84" w:lineRule="auto"/>
        <w:ind w:left="1160" w:right="7500"/>
        <w:jc w:val="both"/>
        <w:rPr>
          <w:sz w:val="22"/>
        </w:rPr>
      </w:pPr>
      <w:r>
        <w:rPr>
          <w:sz w:val="22"/>
        </w:rPr>
        <w:t>Providing vision &amp;Foresight. For the harmony in work.</w:t>
      </w:r>
    </w:p>
    <w:p w:rsidR="009E77F3" w:rsidRDefault="009E77F3" w:rsidP="009E77F3">
      <w:pPr>
        <w:spacing w:line="5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84" w:lineRule="auto"/>
        <w:ind w:left="1160" w:right="5440"/>
        <w:jc w:val="both"/>
        <w:rPr>
          <w:sz w:val="22"/>
        </w:rPr>
      </w:pPr>
      <w:r>
        <w:rPr>
          <w:sz w:val="22"/>
        </w:rPr>
        <w:t>To help employees in achieving personal objective. Development of the society and nation.</w:t>
      </w:r>
    </w:p>
    <w:p w:rsidR="009E77F3" w:rsidRDefault="009E77F3" w:rsidP="009E77F3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4980"/>
        <w:rPr>
          <w:b/>
          <w:sz w:val="22"/>
        </w:rPr>
      </w:pPr>
      <w:r>
        <w:rPr>
          <w:b/>
          <w:sz w:val="22"/>
        </w:rPr>
        <w:t>INDUSTRIAL MANGEMENT</w:t>
      </w:r>
    </w:p>
    <w:p w:rsidR="009E77F3" w:rsidRDefault="009E77F3" w:rsidP="009E77F3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276" w:lineRule="auto"/>
        <w:ind w:left="1160" w:right="300"/>
        <w:jc w:val="both"/>
        <w:rPr>
          <w:sz w:val="22"/>
        </w:rPr>
      </w:pPr>
      <w:r>
        <w:rPr>
          <w:sz w:val="22"/>
        </w:rPr>
        <w:t>Industrial management is now a branch of engineering which facilitates creation of management system and integrates same with people and their activities to utilize the resources.</w:t>
      </w:r>
    </w:p>
    <w:p w:rsidR="009E77F3" w:rsidRDefault="009E77F3" w:rsidP="009E77F3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Industrial management is structured approach to mange the operational activities of the organization.</w:t>
      </w:r>
    </w:p>
    <w:p w:rsidR="009E77F3" w:rsidRDefault="009E77F3" w:rsidP="009E77F3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1160"/>
        <w:jc w:val="both"/>
        <w:rPr>
          <w:b/>
          <w:sz w:val="22"/>
        </w:rPr>
      </w:pPr>
      <w:r>
        <w:rPr>
          <w:b/>
          <w:sz w:val="22"/>
        </w:rPr>
        <w:t>SCOPE OF INDUSTRIAL MANGEMENT</w:t>
      </w:r>
    </w:p>
    <w:p w:rsidR="009E77F3" w:rsidRDefault="009E77F3" w:rsidP="009E77F3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numPr>
          <w:ilvl w:val="1"/>
          <w:numId w:val="1"/>
        </w:numPr>
        <w:tabs>
          <w:tab w:val="left" w:pos="1880"/>
        </w:tabs>
        <w:spacing w:line="239" w:lineRule="auto"/>
        <w:ind w:left="1880" w:hanging="360"/>
        <w:jc w:val="both"/>
        <w:rPr>
          <w:sz w:val="22"/>
        </w:rPr>
      </w:pPr>
      <w:r>
        <w:rPr>
          <w:sz w:val="22"/>
        </w:rPr>
        <w:t>Related to Designing of the production system.(see notes)</w:t>
      </w:r>
    </w:p>
    <w:p w:rsidR="009E77F3" w:rsidRDefault="009E77F3" w:rsidP="009E77F3">
      <w:pPr>
        <w:spacing w:line="44" w:lineRule="exact"/>
        <w:rPr>
          <w:sz w:val="22"/>
        </w:rPr>
      </w:pPr>
    </w:p>
    <w:p w:rsidR="009E77F3" w:rsidRDefault="009E77F3" w:rsidP="009E77F3">
      <w:pPr>
        <w:numPr>
          <w:ilvl w:val="1"/>
          <w:numId w:val="1"/>
        </w:numPr>
        <w:tabs>
          <w:tab w:val="left" w:pos="1880"/>
        </w:tabs>
        <w:spacing w:line="0" w:lineRule="atLeast"/>
        <w:ind w:left="1880" w:hanging="360"/>
        <w:jc w:val="both"/>
        <w:rPr>
          <w:sz w:val="22"/>
        </w:rPr>
      </w:pPr>
      <w:r>
        <w:rPr>
          <w:sz w:val="22"/>
        </w:rPr>
        <w:t>Relating to analysis &amp; control of production operation.(see notes)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APPLICATION OF THE INDUSTRIAL MANGEMNT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numPr>
          <w:ilvl w:val="0"/>
          <w:numId w:val="2"/>
        </w:numPr>
        <w:tabs>
          <w:tab w:val="left" w:pos="1160"/>
        </w:tabs>
        <w:spacing w:line="0" w:lineRule="atLeast"/>
        <w:ind w:left="1160" w:hanging="360"/>
        <w:jc w:val="both"/>
        <w:rPr>
          <w:b/>
          <w:sz w:val="22"/>
        </w:rPr>
      </w:pPr>
      <w:r>
        <w:rPr>
          <w:b/>
          <w:sz w:val="22"/>
        </w:rPr>
        <w:t>Planning Function</w:t>
      </w:r>
    </w:p>
    <w:p w:rsidR="009E77F3" w:rsidRDefault="009E77F3" w:rsidP="009E77F3">
      <w:pPr>
        <w:spacing w:line="41" w:lineRule="exact"/>
        <w:rPr>
          <w:b/>
          <w:sz w:val="22"/>
        </w:rPr>
      </w:pPr>
    </w:p>
    <w:p w:rsidR="009E77F3" w:rsidRDefault="009E77F3" w:rsidP="009E77F3">
      <w:pPr>
        <w:spacing w:line="309" w:lineRule="auto"/>
        <w:ind w:left="1880" w:right="6220"/>
        <w:jc w:val="both"/>
        <w:rPr>
          <w:sz w:val="21"/>
        </w:rPr>
      </w:pPr>
      <w:r>
        <w:rPr>
          <w:sz w:val="21"/>
        </w:rPr>
        <w:t>For Designing Conversion System For Scheduling Conversion System</w:t>
      </w:r>
    </w:p>
    <w:p w:rsidR="009E77F3" w:rsidRDefault="009E77F3" w:rsidP="009E77F3">
      <w:pPr>
        <w:spacing w:line="309" w:lineRule="auto"/>
        <w:ind w:left="1880" w:right="6220"/>
        <w:jc w:val="both"/>
        <w:rPr>
          <w:sz w:val="21"/>
        </w:rPr>
        <w:sectPr w:rsidR="009E77F3">
          <w:pgSz w:w="12240" w:h="15840"/>
          <w:pgMar w:top="206" w:right="800" w:bottom="36" w:left="280" w:header="0" w:footer="0" w:gutter="0"/>
          <w:cols w:space="0" w:equalWidth="0">
            <w:col w:w="11160"/>
          </w:cols>
          <w:docGrid w:linePitch="360"/>
        </w:sect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IM 1</w:t>
      </w: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  <w:sectPr w:rsidR="009E77F3">
          <w:type w:val="continuous"/>
          <w:pgSz w:w="12240" w:h="15840"/>
          <w:pgMar w:top="206" w:right="280" w:bottom="36" w:left="9380" w:header="0" w:footer="0" w:gutter="0"/>
          <w:cols w:space="0" w:equalWidth="0">
            <w:col w:w="2580"/>
          </w:cols>
          <w:docGrid w:linePitch="360"/>
        </w:sect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color w:val="FF0000"/>
          <w:sz w:val="24"/>
        </w:rPr>
        <w:lastRenderedPageBreak/>
        <w:t>IM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numPr>
          <w:ilvl w:val="0"/>
          <w:numId w:val="3"/>
        </w:numPr>
        <w:tabs>
          <w:tab w:val="left" w:pos="1160"/>
        </w:tabs>
        <w:spacing w:line="239" w:lineRule="auto"/>
        <w:ind w:left="1160" w:hanging="360"/>
        <w:jc w:val="both"/>
        <w:rPr>
          <w:b/>
          <w:sz w:val="22"/>
        </w:rPr>
      </w:pPr>
      <w:r>
        <w:rPr>
          <w:b/>
          <w:sz w:val="22"/>
        </w:rPr>
        <w:t>Organizing Function</w:t>
      </w:r>
    </w:p>
    <w:p w:rsidR="009E77F3" w:rsidRDefault="009E77F3" w:rsidP="009E77F3">
      <w:pPr>
        <w:spacing w:line="42" w:lineRule="exact"/>
        <w:rPr>
          <w:b/>
          <w:sz w:val="22"/>
        </w:rPr>
      </w:pPr>
    </w:p>
    <w:p w:rsidR="009E77F3" w:rsidRDefault="009E77F3" w:rsidP="009E77F3">
      <w:pPr>
        <w:spacing w:line="239" w:lineRule="auto"/>
        <w:ind w:left="1520"/>
        <w:jc w:val="both"/>
        <w:rPr>
          <w:sz w:val="22"/>
        </w:rPr>
      </w:pPr>
      <w:r>
        <w:rPr>
          <w:sz w:val="22"/>
        </w:rPr>
        <w:t>Organizing for conversion</w:t>
      </w:r>
    </w:p>
    <w:p w:rsidR="009E77F3" w:rsidRDefault="009E77F3" w:rsidP="009E77F3">
      <w:pPr>
        <w:spacing w:line="52" w:lineRule="exact"/>
        <w:rPr>
          <w:b/>
          <w:sz w:val="22"/>
        </w:rPr>
      </w:pPr>
    </w:p>
    <w:p w:rsidR="009E77F3" w:rsidRDefault="009E77F3" w:rsidP="009E77F3">
      <w:pPr>
        <w:spacing w:line="286" w:lineRule="auto"/>
        <w:ind w:left="1940" w:right="6300" w:hanging="50"/>
        <w:jc w:val="both"/>
        <w:rPr>
          <w:sz w:val="22"/>
        </w:rPr>
      </w:pPr>
      <w:r>
        <w:rPr>
          <w:sz w:val="22"/>
        </w:rPr>
        <w:t>Structuring of Operation Staffing Job &amp; Work Design.</w:t>
      </w:r>
    </w:p>
    <w:p w:rsidR="009E77F3" w:rsidRDefault="009E77F3" w:rsidP="009E77F3">
      <w:pPr>
        <w:spacing w:line="287" w:lineRule="auto"/>
        <w:ind w:left="1880" w:right="5820"/>
        <w:jc w:val="both"/>
        <w:rPr>
          <w:sz w:val="22"/>
        </w:rPr>
      </w:pPr>
      <w:r>
        <w:rPr>
          <w:sz w:val="22"/>
        </w:rPr>
        <w:t>For Production &amp; Operation Standard. For Payment system.</w:t>
      </w:r>
    </w:p>
    <w:p w:rsidR="009E77F3" w:rsidRDefault="009E77F3" w:rsidP="009E77F3">
      <w:pPr>
        <w:spacing w:line="307" w:lineRule="exact"/>
        <w:rPr>
          <w:b/>
          <w:sz w:val="22"/>
        </w:rPr>
      </w:pPr>
    </w:p>
    <w:p w:rsidR="009E77F3" w:rsidRDefault="009E77F3" w:rsidP="009E77F3">
      <w:pPr>
        <w:numPr>
          <w:ilvl w:val="0"/>
          <w:numId w:val="3"/>
        </w:numPr>
        <w:tabs>
          <w:tab w:val="left" w:pos="1160"/>
        </w:tabs>
        <w:spacing w:line="239" w:lineRule="auto"/>
        <w:ind w:left="1160" w:hanging="360"/>
        <w:jc w:val="both"/>
        <w:rPr>
          <w:b/>
          <w:sz w:val="22"/>
        </w:rPr>
      </w:pPr>
      <w:r>
        <w:rPr>
          <w:b/>
          <w:sz w:val="22"/>
        </w:rPr>
        <w:t>Controlling Function</w:t>
      </w:r>
    </w:p>
    <w:p w:rsidR="009E77F3" w:rsidRDefault="009E77F3" w:rsidP="009E77F3">
      <w:pPr>
        <w:spacing w:line="42" w:lineRule="exact"/>
        <w:rPr>
          <w:b/>
          <w:sz w:val="22"/>
        </w:rPr>
      </w:pPr>
    </w:p>
    <w:p w:rsidR="009E77F3" w:rsidRDefault="009E77F3" w:rsidP="009E77F3">
      <w:pPr>
        <w:spacing w:line="299" w:lineRule="auto"/>
        <w:ind w:left="1880" w:right="8440"/>
        <w:rPr>
          <w:sz w:val="21"/>
        </w:rPr>
      </w:pPr>
      <w:r>
        <w:rPr>
          <w:sz w:val="21"/>
        </w:rPr>
        <w:t>Quality Quantity Time</w:t>
      </w:r>
    </w:p>
    <w:p w:rsidR="009E77F3" w:rsidRDefault="009E77F3" w:rsidP="009E77F3">
      <w:pPr>
        <w:spacing w:line="2" w:lineRule="exact"/>
        <w:rPr>
          <w:b/>
          <w:sz w:val="22"/>
        </w:rPr>
      </w:pPr>
    </w:p>
    <w:p w:rsidR="009E77F3" w:rsidRDefault="009E77F3" w:rsidP="009E77F3">
      <w:pPr>
        <w:spacing w:line="301" w:lineRule="auto"/>
        <w:ind w:left="1880" w:right="8360"/>
        <w:jc w:val="both"/>
        <w:rPr>
          <w:sz w:val="21"/>
        </w:rPr>
      </w:pPr>
      <w:r>
        <w:rPr>
          <w:sz w:val="21"/>
        </w:rPr>
        <w:t>Inventory Cost</w:t>
      </w:r>
    </w:p>
    <w:p w:rsidR="009E77F3" w:rsidRDefault="009E77F3" w:rsidP="009E77F3">
      <w:pPr>
        <w:spacing w:line="239" w:lineRule="auto"/>
        <w:ind w:left="1520"/>
        <w:jc w:val="both"/>
        <w:rPr>
          <w:sz w:val="22"/>
        </w:rPr>
      </w:pPr>
      <w:r>
        <w:rPr>
          <w:sz w:val="22"/>
        </w:rPr>
        <w:t>Maintenance</w:t>
      </w:r>
    </w:p>
    <w:p w:rsidR="009E77F3" w:rsidRDefault="009E77F3" w:rsidP="009E77F3">
      <w:pPr>
        <w:spacing w:line="255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960"/>
        <w:rPr>
          <w:b/>
          <w:sz w:val="28"/>
          <w:u w:val="single"/>
        </w:rPr>
      </w:pPr>
      <w:r>
        <w:rPr>
          <w:b/>
          <w:sz w:val="28"/>
          <w:u w:val="single"/>
        </w:rPr>
        <w:t>PRODUCTIVITY</w:t>
      </w:r>
    </w:p>
    <w:p w:rsidR="009E77F3" w:rsidRDefault="009E77F3" w:rsidP="009E77F3">
      <w:pPr>
        <w:spacing w:line="24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6" w:lineRule="auto"/>
        <w:ind w:left="440" w:right="800"/>
        <w:rPr>
          <w:sz w:val="22"/>
        </w:rPr>
      </w:pPr>
      <w:r>
        <w:rPr>
          <w:sz w:val="22"/>
        </w:rPr>
        <w:t>Production is transformation of inputs into the output of commodity in a specific period of time with the given technology.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sz w:val="22"/>
        </w:rPr>
      </w:pPr>
      <w:r>
        <w:rPr>
          <w:sz w:val="22"/>
        </w:rPr>
        <w:t>Production implies the creation of form, place and time utilities of different usable commodities and service.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8" w:lineRule="auto"/>
        <w:ind w:left="440"/>
        <w:rPr>
          <w:sz w:val="22"/>
        </w:rPr>
      </w:pPr>
      <w:r>
        <w:rPr>
          <w:sz w:val="22"/>
        </w:rPr>
        <w:t>Productivity measures the efficiency of the production system. Or productivity may be defined as ratio between output and input.</w:t>
      </w:r>
    </w:p>
    <w:p w:rsidR="009E77F3" w:rsidRDefault="009E77F3" w:rsidP="009E77F3">
      <w:pPr>
        <w:spacing w:line="19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sz w:val="22"/>
        </w:rPr>
      </w:pPr>
      <w:r>
        <w:rPr>
          <w:sz w:val="22"/>
        </w:rPr>
        <w:t>Output means the amount produced or the number of items produced.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sz w:val="22"/>
        </w:rPr>
      </w:pPr>
      <w:r>
        <w:rPr>
          <w:sz w:val="22"/>
        </w:rPr>
        <w:t>Input are the various sources employed like land. Building, equipment, machinery, material, labor, etc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980"/>
        <w:rPr>
          <w:b/>
          <w:sz w:val="22"/>
        </w:rPr>
      </w:pPr>
      <w:r>
        <w:rPr>
          <w:b/>
          <w:sz w:val="22"/>
        </w:rPr>
        <w:t>Output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sz w:val="22"/>
        </w:rPr>
      </w:pPr>
      <w:r>
        <w:rPr>
          <w:b/>
          <w:sz w:val="22"/>
        </w:rPr>
        <w:t xml:space="preserve">Productivity </w:t>
      </w:r>
      <w:r>
        <w:rPr>
          <w:sz w:val="22"/>
        </w:rPr>
        <w:t>=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2080"/>
        <w:rPr>
          <w:b/>
          <w:sz w:val="22"/>
        </w:rPr>
      </w:pPr>
      <w:r>
        <w:rPr>
          <w:b/>
          <w:sz w:val="22"/>
        </w:rPr>
        <w:t>Input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1160"/>
        <w:rPr>
          <w:b/>
          <w:sz w:val="28"/>
          <w:u w:val="single"/>
        </w:rPr>
      </w:pPr>
      <w:r>
        <w:rPr>
          <w:b/>
          <w:sz w:val="28"/>
          <w:u w:val="single"/>
        </w:rPr>
        <w:t>PRODUCTIVITY INDEX</w:t>
      </w:r>
    </w:p>
    <w:p w:rsidR="009E77F3" w:rsidRDefault="009E77F3" w:rsidP="009E77F3">
      <w:pPr>
        <w:spacing w:line="36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200"/>
        <w:rPr>
          <w:b/>
          <w:sz w:val="22"/>
        </w:rPr>
      </w:pPr>
      <w:r>
        <w:rPr>
          <w:b/>
          <w:sz w:val="22"/>
        </w:rPr>
        <w:t>Performance Achieved (Effectiveness)</w:t>
      </w:r>
    </w:p>
    <w:p w:rsidR="009E77F3" w:rsidRDefault="009E77F3" w:rsidP="009E77F3">
      <w:pPr>
        <w:spacing w:line="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>PRODUCTIVITY INDEX=</w:t>
      </w:r>
    </w:p>
    <w:p w:rsidR="009E77F3" w:rsidRDefault="009E77F3" w:rsidP="009E77F3">
      <w:pPr>
        <w:spacing w:line="4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380"/>
        <w:rPr>
          <w:b/>
          <w:sz w:val="22"/>
        </w:rPr>
      </w:pPr>
      <w:r>
        <w:rPr>
          <w:b/>
          <w:sz w:val="22"/>
        </w:rPr>
        <w:t>Input Resources Consumed (Efficiency)</w:t>
      </w:r>
    </w:p>
    <w:p w:rsidR="009E77F3" w:rsidRDefault="009E77F3" w:rsidP="009E77F3">
      <w:pPr>
        <w:spacing w:line="35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6" w:lineRule="auto"/>
        <w:ind w:left="1160" w:right="240"/>
        <w:jc w:val="both"/>
        <w:rPr>
          <w:sz w:val="22"/>
        </w:rPr>
      </w:pPr>
      <w:r>
        <w:rPr>
          <w:sz w:val="22"/>
        </w:rPr>
        <w:t>Efficiency is the ratio of actual output attained to the standard expected output. It measures of how well the resources are utilized to accomplish the target or result.</w:t>
      </w:r>
    </w:p>
    <w:p w:rsidR="009E77F3" w:rsidRDefault="009E77F3" w:rsidP="009E77F3">
      <w:pPr>
        <w:spacing w:line="1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Effectiveness is the degree of accomplishing the objectives</w:t>
      </w: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  <w:sectPr w:rsidR="009E77F3">
          <w:pgSz w:w="12240" w:h="15840"/>
          <w:pgMar w:top="206" w:right="860" w:bottom="36" w:left="280" w:header="0" w:footer="0" w:gutter="0"/>
          <w:cols w:space="0" w:equalWidth="0">
            <w:col w:w="11100"/>
          </w:cols>
          <w:docGrid w:linePitch="360"/>
        </w:sect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9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IM 2</w:t>
      </w: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  <w:sectPr w:rsidR="009E77F3">
          <w:type w:val="continuous"/>
          <w:pgSz w:w="12240" w:h="15840"/>
          <w:pgMar w:top="206" w:right="280" w:bottom="36" w:left="9380" w:header="0" w:footer="0" w:gutter="0"/>
          <w:cols w:space="0" w:equalWidth="0">
            <w:col w:w="2580"/>
          </w:cols>
          <w:docGrid w:linePitch="360"/>
        </w:sect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bookmarkStart w:id="1" w:name="page3"/>
      <w:bookmarkEnd w:id="1"/>
      <w:r>
        <w:rPr>
          <w:rFonts w:ascii="Times New Roman" w:eastAsia="Times New Roman" w:hAnsi="Times New Roman"/>
          <w:color w:val="FF0000"/>
          <w:sz w:val="24"/>
        </w:rPr>
        <w:lastRenderedPageBreak/>
        <w:t>IM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5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5100"/>
        <w:rPr>
          <w:b/>
          <w:sz w:val="28"/>
          <w:u w:val="single"/>
        </w:rPr>
      </w:pPr>
      <w:r>
        <w:rPr>
          <w:b/>
          <w:sz w:val="28"/>
          <w:u w:val="single"/>
        </w:rPr>
        <w:t>Production System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42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6" w:lineRule="auto"/>
        <w:ind w:left="1160" w:right="40"/>
        <w:rPr>
          <w:sz w:val="22"/>
        </w:rPr>
      </w:pPr>
      <w:r>
        <w:rPr>
          <w:sz w:val="22"/>
        </w:rPr>
        <w:t>The production system can be viewed as a framework or skeleton of activities within which the creation of value can occur.</w:t>
      </w:r>
    </w:p>
    <w:p w:rsidR="009E77F3" w:rsidRDefault="009E77F3" w:rsidP="009E77F3">
      <w:pPr>
        <w:spacing w:line="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6" w:lineRule="auto"/>
        <w:ind w:left="1160" w:right="840"/>
        <w:rPr>
          <w:sz w:val="22"/>
        </w:rPr>
      </w:pPr>
      <w:r>
        <w:rPr>
          <w:sz w:val="22"/>
        </w:rPr>
        <w:t>The difference between the value of input and the value of output represent the value created through production activities.</w:t>
      </w:r>
    </w:p>
    <w:p w:rsidR="009E77F3" w:rsidRDefault="009E77F3" w:rsidP="009E77F3">
      <w:pPr>
        <w:spacing w:line="30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1160"/>
        <w:rPr>
          <w:sz w:val="22"/>
        </w:rPr>
      </w:pPr>
      <w:r>
        <w:rPr>
          <w:sz w:val="22"/>
        </w:rPr>
        <w:t>At the one end of the production system are the input and at the other end are output.</w:t>
      </w:r>
    </w:p>
    <w:p w:rsidR="009E77F3" w:rsidRDefault="009E77F3" w:rsidP="009E77F3">
      <w:pPr>
        <w:spacing w:line="42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4" w:lineRule="auto"/>
        <w:ind w:left="1160" w:right="180"/>
        <w:rPr>
          <w:sz w:val="22"/>
        </w:rPr>
      </w:pPr>
      <w:r>
        <w:rPr>
          <w:sz w:val="22"/>
        </w:rPr>
        <w:t>Connecting the input and output are a series of operations or processes, storage and inspections represent the simplified production system.</w:t>
      </w:r>
    </w:p>
    <w:p w:rsidR="009E77F3" w:rsidRDefault="009E77F3" w:rsidP="009E77F3">
      <w:pPr>
        <w:spacing w:line="315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720"/>
        <w:rPr>
          <w:b/>
          <w:sz w:val="32"/>
          <w:u w:val="single"/>
        </w:rPr>
      </w:pPr>
      <w:r>
        <w:rPr>
          <w:b/>
          <w:sz w:val="32"/>
          <w:u w:val="single"/>
        </w:rPr>
        <w:t>PRODUCTION SYSTEM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920"/>
        </w:tabs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>Input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Receiving Reports</w:t>
      </w:r>
    </w:p>
    <w:p w:rsidR="009E77F3" w:rsidRDefault="009E77F3" w:rsidP="009E77F3">
      <w:pPr>
        <w:spacing w:line="34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900"/>
        </w:tabs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>Row material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Inventory Reports</w:t>
      </w:r>
    </w:p>
    <w:p w:rsidR="009E77F3" w:rsidRDefault="009E77F3" w:rsidP="009E77F3">
      <w:pPr>
        <w:spacing w:line="35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900"/>
        </w:tabs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>Operation - 1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Schedules</w:t>
      </w:r>
    </w:p>
    <w:p w:rsidR="009E77F3" w:rsidRDefault="009E77F3" w:rsidP="009E77F3">
      <w:pPr>
        <w:spacing w:line="4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jc w:val="right"/>
        <w:rPr>
          <w:b/>
          <w:sz w:val="24"/>
        </w:rPr>
      </w:pPr>
      <w:r>
        <w:rPr>
          <w:b/>
          <w:sz w:val="24"/>
        </w:rPr>
        <w:t>Production Manager</w:t>
      </w:r>
    </w:p>
    <w:p w:rsidR="009E77F3" w:rsidRDefault="009E77F3" w:rsidP="009E77F3">
      <w:pPr>
        <w:spacing w:line="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960"/>
        </w:tabs>
        <w:spacing w:line="0" w:lineRule="atLeast"/>
        <w:ind w:left="1160"/>
        <w:rPr>
          <w:b/>
          <w:sz w:val="21"/>
        </w:rPr>
      </w:pPr>
      <w:r>
        <w:rPr>
          <w:b/>
          <w:sz w:val="22"/>
        </w:rPr>
        <w:t>Operation – 2</w:t>
      </w:r>
      <w:r>
        <w:rPr>
          <w:rFonts w:ascii="Times New Roman" w:eastAsia="Times New Roman" w:hAnsi="Times New Roman"/>
        </w:rPr>
        <w:tab/>
      </w:r>
      <w:r>
        <w:rPr>
          <w:b/>
          <w:sz w:val="21"/>
        </w:rPr>
        <w:t>Route Sheets</w:t>
      </w:r>
    </w:p>
    <w:p w:rsidR="009E77F3" w:rsidRDefault="009E77F3" w:rsidP="009E77F3">
      <w:pPr>
        <w:spacing w:line="4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5320"/>
        <w:rPr>
          <w:b/>
          <w:sz w:val="22"/>
        </w:rPr>
      </w:pPr>
      <w:r>
        <w:rPr>
          <w:b/>
          <w:sz w:val="22"/>
        </w:rPr>
        <w:t>Production Reports</w:t>
      </w:r>
    </w:p>
    <w:p w:rsidR="009E77F3" w:rsidRDefault="009E77F3" w:rsidP="009E77F3">
      <w:pPr>
        <w:spacing w:line="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660"/>
        </w:tabs>
        <w:spacing w:line="0" w:lineRule="atLeast"/>
        <w:ind w:left="1160"/>
        <w:rPr>
          <w:b/>
          <w:sz w:val="21"/>
        </w:rPr>
      </w:pPr>
      <w:r>
        <w:rPr>
          <w:b/>
          <w:sz w:val="22"/>
        </w:rPr>
        <w:t>Operation – 3</w:t>
      </w:r>
      <w:r>
        <w:rPr>
          <w:rFonts w:ascii="Times New Roman" w:eastAsia="Times New Roman" w:hAnsi="Times New Roman"/>
        </w:rPr>
        <w:tab/>
      </w:r>
      <w:r>
        <w:rPr>
          <w:b/>
          <w:sz w:val="21"/>
        </w:rPr>
        <w:t>Time and Cost Record</w:t>
      </w:r>
    </w:p>
    <w:p w:rsidR="009E77F3" w:rsidRDefault="009E77F3" w:rsidP="009E77F3">
      <w:pPr>
        <w:spacing w:line="35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 xml:space="preserve">Final inspection </w:t>
      </w:r>
      <w:r>
        <w:rPr>
          <w:b/>
          <w:noProof/>
          <w:sz w:val="22"/>
        </w:rPr>
        <w:drawing>
          <wp:inline distT="0" distB="0" distL="0" distR="0">
            <wp:extent cx="1476375" cy="104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 Inspection Reports</w:t>
      </w:r>
    </w:p>
    <w:p w:rsidR="009E77F3" w:rsidRDefault="009E77F3" w:rsidP="009E77F3">
      <w:pPr>
        <w:spacing w:line="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 xml:space="preserve">Finished goods storage </w:t>
      </w:r>
      <w:r>
        <w:rPr>
          <w:b/>
          <w:noProof/>
          <w:sz w:val="22"/>
        </w:rPr>
        <w:drawing>
          <wp:inline distT="0" distB="0" distL="0" distR="0">
            <wp:extent cx="1085850" cy="104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t>Inventory Reports</w:t>
      </w:r>
    </w:p>
    <w:p w:rsidR="009E77F3" w:rsidRDefault="009E77F3" w:rsidP="009E77F3">
      <w:pPr>
        <w:spacing w:line="4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160"/>
        <w:rPr>
          <w:b/>
          <w:sz w:val="22"/>
        </w:rPr>
      </w:pPr>
      <w:r>
        <w:rPr>
          <w:b/>
          <w:sz w:val="22"/>
        </w:rPr>
        <w:t xml:space="preserve">Output </w:t>
      </w:r>
      <w:r>
        <w:rPr>
          <w:b/>
          <w:noProof/>
          <w:sz w:val="22"/>
        </w:rPr>
        <w:drawing>
          <wp:inline distT="0" distB="0" distL="0" distR="0">
            <wp:extent cx="1924050" cy="104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Shipping Orders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5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INPUT OUTPUT MODEL (ANALYSIS OF PRODUCTION SYSTEM)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It is one of the basic models of the production system.</w:t>
      </w:r>
    </w:p>
    <w:p w:rsidR="009E77F3" w:rsidRDefault="009E77F3" w:rsidP="009E77F3">
      <w:pPr>
        <w:spacing w:line="5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800"/>
        <w:jc w:val="both"/>
        <w:rPr>
          <w:sz w:val="22"/>
        </w:rPr>
      </w:pPr>
      <w:r>
        <w:rPr>
          <w:sz w:val="22"/>
        </w:rPr>
        <w:t>Production system is the set of interconnected input output element.</w:t>
      </w:r>
    </w:p>
    <w:p w:rsidR="009E77F3" w:rsidRDefault="009E77F3" w:rsidP="009E77F3">
      <w:pPr>
        <w:spacing w:line="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4" w:lineRule="auto"/>
        <w:ind w:left="1160" w:right="3140"/>
        <w:rPr>
          <w:sz w:val="22"/>
        </w:rPr>
      </w:pPr>
      <w:r>
        <w:rPr>
          <w:sz w:val="22"/>
        </w:rPr>
        <w:t>It is made up of three component parts namely – Input, Output and Process. A wide variety of inputs are transformed so that they give out a set of output.</w:t>
      </w:r>
    </w:p>
    <w:p w:rsidR="009E77F3" w:rsidRDefault="009E77F3" w:rsidP="009E77F3">
      <w:pPr>
        <w:spacing w:line="5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4" w:lineRule="auto"/>
        <w:ind w:left="1160" w:right="1000"/>
        <w:jc w:val="both"/>
        <w:rPr>
          <w:sz w:val="22"/>
        </w:rPr>
      </w:pPr>
      <w:r>
        <w:rPr>
          <w:sz w:val="22"/>
        </w:rPr>
        <w:t>The transforming process can be complicated and the design of an actual input and output system for manufacturing may be expensive and difficult.</w:t>
      </w:r>
    </w:p>
    <w:p w:rsidR="009E77F3" w:rsidRDefault="009E77F3" w:rsidP="009E77F3">
      <w:pPr>
        <w:spacing w:line="274" w:lineRule="auto"/>
        <w:ind w:left="1160" w:right="1000"/>
        <w:jc w:val="both"/>
        <w:rPr>
          <w:sz w:val="22"/>
        </w:rPr>
        <w:sectPr w:rsidR="009E77F3">
          <w:pgSz w:w="12240" w:h="15840"/>
          <w:pgMar w:top="206" w:right="720" w:bottom="36" w:left="280" w:header="0" w:footer="0" w:gutter="0"/>
          <w:cols w:space="0" w:equalWidth="0">
            <w:col w:w="11240"/>
          </w:cols>
          <w:docGrid w:linePitch="360"/>
        </w:sect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6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IM 3</w:t>
      </w: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  <w:sectPr w:rsidR="009E77F3">
          <w:type w:val="continuous"/>
          <w:pgSz w:w="12240" w:h="15840"/>
          <w:pgMar w:top="206" w:right="280" w:bottom="36" w:left="9380" w:header="0" w:footer="0" w:gutter="0"/>
          <w:cols w:space="0" w:equalWidth="0">
            <w:col w:w="2580"/>
          </w:cols>
          <w:docGrid w:linePitch="360"/>
        </w:sect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bookmarkStart w:id="2" w:name="page4"/>
      <w:bookmarkEnd w:id="2"/>
      <w:r>
        <w:rPr>
          <w:rFonts w:ascii="Times New Roman" w:eastAsia="Times New Roman" w:hAnsi="Times New Roman"/>
          <w:color w:val="FF0000"/>
          <w:sz w:val="24"/>
        </w:rPr>
        <w:lastRenderedPageBreak/>
        <w:t>IM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47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80"/>
        <w:rPr>
          <w:sz w:val="22"/>
        </w:rPr>
      </w:pPr>
      <w:r>
        <w:rPr>
          <w:sz w:val="22"/>
        </w:rPr>
        <w:t>MATERIAL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94" w:lineRule="exact"/>
        <w:rPr>
          <w:rFonts w:ascii="Times New Roman" w:eastAsia="Times New Roman" w:hAnsi="Times New Roma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0"/>
        <w:gridCol w:w="4700"/>
        <w:gridCol w:w="3300"/>
      </w:tblGrid>
      <w:tr w:rsidR="009E77F3" w:rsidTr="009E3AB7">
        <w:trPr>
          <w:trHeight w:val="269"/>
        </w:trPr>
        <w:tc>
          <w:tcPr>
            <w:tcW w:w="1820" w:type="dxa"/>
            <w:vMerge w:val="restart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600"/>
              <w:rPr>
                <w:sz w:val="22"/>
              </w:rPr>
            </w:pPr>
            <w:r>
              <w:rPr>
                <w:sz w:val="22"/>
              </w:rPr>
              <w:t>MEN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830"/>
              <w:jc w:val="center"/>
              <w:rPr>
                <w:sz w:val="22"/>
              </w:rPr>
            </w:pPr>
            <w:r>
              <w:rPr>
                <w:sz w:val="22"/>
              </w:rPr>
              <w:t>PLANT &amp;</w:t>
            </w:r>
          </w:p>
        </w:tc>
        <w:tc>
          <w:tcPr>
            <w:tcW w:w="3300" w:type="dxa"/>
            <w:vMerge w:val="restart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1440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GOODES &amp; SERVICES</w:t>
            </w:r>
          </w:p>
        </w:tc>
      </w:tr>
      <w:tr w:rsidR="009E77F3" w:rsidTr="009E3AB7">
        <w:trPr>
          <w:trHeight w:val="134"/>
        </w:trPr>
        <w:tc>
          <w:tcPr>
            <w:tcW w:w="1820" w:type="dxa"/>
            <w:vMerge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vMerge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E77F3" w:rsidTr="009E3AB7">
        <w:trPr>
          <w:trHeight w:val="338"/>
        </w:trPr>
        <w:tc>
          <w:tcPr>
            <w:tcW w:w="18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770"/>
              <w:jc w:val="center"/>
              <w:rPr>
                <w:sz w:val="22"/>
              </w:rPr>
            </w:pPr>
            <w:r>
              <w:rPr>
                <w:sz w:val="22"/>
              </w:rPr>
              <w:t>FACILITIES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3" w:rsidTr="009E3AB7">
        <w:trPr>
          <w:trHeight w:val="494"/>
        </w:trPr>
        <w:tc>
          <w:tcPr>
            <w:tcW w:w="18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3" w:rsidTr="009E3AB7">
        <w:trPr>
          <w:trHeight w:val="346"/>
        </w:trPr>
        <w:tc>
          <w:tcPr>
            <w:tcW w:w="1820" w:type="dxa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500"/>
              <w:rPr>
                <w:sz w:val="22"/>
              </w:rPr>
            </w:pPr>
            <w:r>
              <w:rPr>
                <w:sz w:val="22"/>
              </w:rPr>
              <w:t>ENERGY</w:t>
            </w: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3" w:rsidTr="009E3AB7">
        <w:trPr>
          <w:trHeight w:val="374"/>
        </w:trPr>
        <w:tc>
          <w:tcPr>
            <w:tcW w:w="18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20"/>
        <w:gridCol w:w="4100"/>
        <w:gridCol w:w="3120"/>
      </w:tblGrid>
      <w:tr w:rsidR="009E77F3" w:rsidTr="009E3AB7">
        <w:trPr>
          <w:trHeight w:val="338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3" w:rsidTr="009E3AB7">
        <w:trPr>
          <w:trHeight w:val="314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ind w:left="66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ind w:left="1020"/>
              <w:rPr>
                <w:sz w:val="22"/>
              </w:rPr>
            </w:pPr>
            <w:r>
              <w:rPr>
                <w:sz w:val="22"/>
              </w:rPr>
              <w:t>PRODUTION PROCESS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ind w:left="112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</w:tr>
      <w:tr w:rsidR="009E77F3" w:rsidTr="009E3AB7">
        <w:trPr>
          <w:trHeight w:val="227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226" w:lineRule="exact"/>
              <w:ind w:left="1100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226" w:lineRule="exact"/>
              <w:ind w:left="1180"/>
              <w:rPr>
                <w:sz w:val="22"/>
              </w:rPr>
            </w:pPr>
            <w:r>
              <w:rPr>
                <w:sz w:val="22"/>
              </w:rPr>
              <w:t>PRODUTION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E77F3" w:rsidTr="009E3AB7">
        <w:trPr>
          <w:trHeight w:val="314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267" w:lineRule="exact"/>
              <w:ind w:left="1180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ind w:left="1160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</w:tr>
      <w:tr w:rsidR="009E77F3" w:rsidTr="009E3AB7">
        <w:trPr>
          <w:trHeight w:val="165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9E77F3" w:rsidTr="009E3AB7">
        <w:trPr>
          <w:trHeight w:val="89"/>
        </w:trPr>
        <w:tc>
          <w:tcPr>
            <w:tcW w:w="29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10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:rsidR="009E77F3" w:rsidRDefault="009E77F3" w:rsidP="009E3A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9E77F3" w:rsidRDefault="009E77F3" w:rsidP="009E77F3">
      <w:pPr>
        <w:spacing w:line="28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right="2540"/>
        <w:jc w:val="right"/>
        <w:rPr>
          <w:b/>
          <w:sz w:val="28"/>
          <w:u w:val="single"/>
        </w:rPr>
      </w:pPr>
      <w:r>
        <w:rPr>
          <w:b/>
          <w:sz w:val="28"/>
          <w:u w:val="single"/>
        </w:rPr>
        <w:t>Purpose to Increase Productivity:</w:t>
      </w:r>
    </w:p>
    <w:p w:rsidR="009E77F3" w:rsidRDefault="009E77F3" w:rsidP="009E77F3">
      <w:pPr>
        <w:spacing w:line="24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FOR MANAGEMENT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To produce good earning (profit).</w:t>
      </w:r>
    </w:p>
    <w:p w:rsidR="009E77F3" w:rsidRDefault="009E77F3" w:rsidP="009E77F3">
      <w:pPr>
        <w:spacing w:line="5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4" w:lineRule="auto"/>
        <w:ind w:left="1160" w:right="3940"/>
        <w:jc w:val="both"/>
        <w:rPr>
          <w:sz w:val="22"/>
        </w:rPr>
      </w:pPr>
      <w:r>
        <w:rPr>
          <w:sz w:val="22"/>
        </w:rPr>
        <w:t>To clear the debt or loans acquired from different sources. To sell more.</w:t>
      </w:r>
    </w:p>
    <w:p w:rsidR="009E77F3" w:rsidRDefault="009E77F3" w:rsidP="009E77F3">
      <w:pPr>
        <w:spacing w:line="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To stand better in the market.</w:t>
      </w:r>
    </w:p>
    <w:p w:rsidR="009E77F3" w:rsidRDefault="009E77F3" w:rsidP="009E77F3">
      <w:pPr>
        <w:spacing w:line="2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rPr>
          <w:b/>
          <w:sz w:val="22"/>
        </w:rPr>
      </w:pPr>
      <w:r>
        <w:rPr>
          <w:b/>
          <w:sz w:val="22"/>
        </w:rPr>
        <w:t>FOR WORKERS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520"/>
        <w:jc w:val="both"/>
        <w:rPr>
          <w:sz w:val="22"/>
        </w:rPr>
      </w:pPr>
      <w:r>
        <w:rPr>
          <w:sz w:val="22"/>
        </w:rPr>
        <w:t>HIGHER WAGES.</w:t>
      </w:r>
    </w:p>
    <w:p w:rsidR="009E77F3" w:rsidRDefault="009E77F3" w:rsidP="009E77F3">
      <w:pPr>
        <w:spacing w:line="5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7" w:lineRule="auto"/>
        <w:ind w:left="1880" w:right="6000"/>
        <w:jc w:val="both"/>
        <w:rPr>
          <w:sz w:val="22"/>
        </w:rPr>
      </w:pPr>
      <w:r>
        <w:rPr>
          <w:sz w:val="22"/>
        </w:rPr>
        <w:t>Better Working Conditions. Higher standard of living.</w:t>
      </w:r>
    </w:p>
    <w:p w:rsidR="009E77F3" w:rsidRDefault="009E77F3" w:rsidP="009E77F3">
      <w:pPr>
        <w:spacing w:line="239" w:lineRule="auto"/>
        <w:ind w:left="1520"/>
        <w:jc w:val="both"/>
        <w:rPr>
          <w:sz w:val="22"/>
        </w:rPr>
      </w:pPr>
      <w:r>
        <w:rPr>
          <w:sz w:val="22"/>
        </w:rPr>
        <w:t>Job Security and Satisfaction</w:t>
      </w:r>
    </w:p>
    <w:p w:rsidR="009E77F3" w:rsidRDefault="009E77F3" w:rsidP="009E77F3">
      <w:pPr>
        <w:spacing w:line="25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840"/>
        <w:rPr>
          <w:b/>
          <w:sz w:val="22"/>
        </w:rPr>
      </w:pPr>
      <w:r>
        <w:rPr>
          <w:b/>
          <w:sz w:val="22"/>
        </w:rPr>
        <w:t>FOR CUSTOMER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800"/>
        <w:jc w:val="both"/>
        <w:rPr>
          <w:sz w:val="22"/>
        </w:rPr>
      </w:pPr>
      <w:r>
        <w:rPr>
          <w:sz w:val="22"/>
        </w:rPr>
        <w:t>To reduced price of the article.</w:t>
      </w:r>
    </w:p>
    <w:p w:rsidR="009E77F3" w:rsidRDefault="009E77F3" w:rsidP="009E77F3">
      <w:pPr>
        <w:spacing w:line="239" w:lineRule="auto"/>
        <w:ind w:left="800"/>
        <w:jc w:val="both"/>
        <w:rPr>
          <w:sz w:val="22"/>
        </w:rPr>
        <w:sectPr w:rsidR="009E77F3">
          <w:pgSz w:w="12240" w:h="15840"/>
          <w:pgMar w:top="206" w:right="1640" w:bottom="36" w:left="280" w:header="0" w:footer="0" w:gutter="0"/>
          <w:cols w:space="0" w:equalWidth="0">
            <w:col w:w="10320"/>
          </w:cols>
          <w:docGrid w:linePitch="360"/>
        </w:sect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26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IM 4</w:t>
      </w: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  <w:sectPr w:rsidR="009E77F3">
          <w:type w:val="continuous"/>
          <w:pgSz w:w="12240" w:h="15840"/>
          <w:pgMar w:top="206" w:right="280" w:bottom="36" w:left="9380" w:header="0" w:footer="0" w:gutter="0"/>
          <w:cols w:space="0" w:equalWidth="0">
            <w:col w:w="2580"/>
          </w:cols>
          <w:docGrid w:linePitch="360"/>
        </w:sect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bookmarkStart w:id="3" w:name="page5"/>
      <w:bookmarkEnd w:id="3"/>
      <w:r>
        <w:rPr>
          <w:rFonts w:ascii="Times New Roman" w:eastAsia="Times New Roman" w:hAnsi="Times New Roman"/>
          <w:color w:val="FF0000"/>
          <w:sz w:val="24"/>
        </w:rPr>
        <w:lastRenderedPageBreak/>
        <w:t>IM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340"/>
        <w:rPr>
          <w:b/>
          <w:sz w:val="28"/>
          <w:u w:val="single"/>
        </w:rPr>
      </w:pPr>
      <w:r>
        <w:rPr>
          <w:b/>
          <w:sz w:val="28"/>
          <w:u w:val="single"/>
        </w:rPr>
        <w:t>INDUSTRIAL OWNER SHIP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67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7820"/>
        </w:tabs>
        <w:spacing w:line="0" w:lineRule="atLeast"/>
        <w:ind w:left="440"/>
        <w:rPr>
          <w:sz w:val="21"/>
        </w:rPr>
      </w:pPr>
      <w:r>
        <w:rPr>
          <w:sz w:val="22"/>
        </w:rPr>
        <w:t>Sole Proprietorship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State &amp; Central Govt .</w:t>
      </w:r>
    </w:p>
    <w:p w:rsidR="009E77F3" w:rsidRDefault="009E77F3" w:rsidP="009E77F3">
      <w:pPr>
        <w:spacing w:line="24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tabs>
          <w:tab w:val="left" w:pos="4420"/>
          <w:tab w:val="left" w:pos="7060"/>
        </w:tabs>
        <w:spacing w:line="0" w:lineRule="atLeast"/>
        <w:ind w:left="2220"/>
        <w:rPr>
          <w:sz w:val="21"/>
        </w:rPr>
      </w:pPr>
      <w:r>
        <w:rPr>
          <w:sz w:val="22"/>
        </w:rPr>
        <w:t>Partnership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Joint Stock Company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Co – operative Organization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5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40"/>
        <w:rPr>
          <w:b/>
          <w:sz w:val="22"/>
          <w:u w:val="single"/>
        </w:rPr>
      </w:pPr>
      <w:r>
        <w:rPr>
          <w:b/>
          <w:sz w:val="22"/>
          <w:u w:val="single"/>
        </w:rPr>
        <w:t>Sole Proprietorship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8" w:lineRule="auto"/>
        <w:ind w:left="440"/>
        <w:rPr>
          <w:sz w:val="22"/>
        </w:rPr>
      </w:pPr>
      <w:r>
        <w:rPr>
          <w:sz w:val="22"/>
        </w:rPr>
        <w:t>Sole Proprietorship is that form of Industrial ownership in which Individual Exercise &amp; enjoy all rights related to business in his own interest.</w:t>
      </w:r>
    </w:p>
    <w:p w:rsidR="009E77F3" w:rsidRDefault="009E77F3" w:rsidP="009E77F3">
      <w:pPr>
        <w:spacing w:line="19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Merits –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0" w:lineRule="auto"/>
        <w:ind w:left="1160" w:right="8600"/>
        <w:jc w:val="both"/>
        <w:rPr>
          <w:sz w:val="21"/>
        </w:rPr>
      </w:pPr>
      <w:r>
        <w:rPr>
          <w:sz w:val="21"/>
        </w:rPr>
        <w:t>Easy Formation Easy to Operate Secrecy</w:t>
      </w: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Simplicity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62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Demerits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6" w:lineRule="auto"/>
        <w:ind w:left="1880" w:right="7660"/>
        <w:jc w:val="both"/>
        <w:rPr>
          <w:sz w:val="22"/>
        </w:rPr>
      </w:pPr>
      <w:r>
        <w:rPr>
          <w:sz w:val="22"/>
        </w:rPr>
        <w:t>Limited Resources Lack of Continuity Unlimited Liability</w:t>
      </w:r>
    </w:p>
    <w:p w:rsidR="009E77F3" w:rsidRDefault="009E77F3" w:rsidP="009E77F3">
      <w:pPr>
        <w:spacing w:line="2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520"/>
        <w:jc w:val="both"/>
        <w:rPr>
          <w:sz w:val="22"/>
        </w:rPr>
      </w:pPr>
      <w:r>
        <w:rPr>
          <w:sz w:val="22"/>
        </w:rPr>
        <w:t>Limited Managerial Ability</w:t>
      </w:r>
    </w:p>
    <w:p w:rsidR="009E77F3" w:rsidRDefault="009E77F3" w:rsidP="009E77F3">
      <w:pPr>
        <w:spacing w:line="2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  <w:u w:val="single"/>
        </w:rPr>
      </w:pPr>
      <w:r>
        <w:rPr>
          <w:b/>
          <w:sz w:val="22"/>
          <w:u w:val="single"/>
        </w:rPr>
        <w:t>Partnership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6" w:lineRule="auto"/>
        <w:ind w:left="1160" w:right="260"/>
        <w:rPr>
          <w:sz w:val="22"/>
        </w:rPr>
      </w:pPr>
      <w:r>
        <w:rPr>
          <w:sz w:val="22"/>
        </w:rPr>
        <w:t>Partnership may be defined as the relation between person who has agreed to share the profits of a business carried on by all or any of them acting for all.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40"/>
        <w:rPr>
          <w:b/>
          <w:sz w:val="22"/>
        </w:rPr>
      </w:pPr>
      <w:r>
        <w:rPr>
          <w:b/>
          <w:sz w:val="22"/>
        </w:rPr>
        <w:t>Merits</w:t>
      </w:r>
    </w:p>
    <w:p w:rsidR="009E77F3" w:rsidRDefault="009E77F3" w:rsidP="009E77F3">
      <w:pPr>
        <w:spacing w:line="24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6" w:lineRule="auto"/>
        <w:ind w:left="1880" w:right="8220"/>
        <w:jc w:val="both"/>
        <w:rPr>
          <w:sz w:val="22"/>
        </w:rPr>
      </w:pPr>
      <w:r>
        <w:rPr>
          <w:sz w:val="22"/>
        </w:rPr>
        <w:t>Legal Entity Risk Sharing More Funds Continuity</w:t>
      </w:r>
    </w:p>
    <w:p w:rsidR="009E77F3" w:rsidRDefault="009E77F3" w:rsidP="009E77F3">
      <w:pPr>
        <w:spacing w:line="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520"/>
        <w:jc w:val="both"/>
        <w:rPr>
          <w:sz w:val="22"/>
        </w:rPr>
      </w:pPr>
      <w:r>
        <w:rPr>
          <w:sz w:val="22"/>
        </w:rPr>
        <w:t>Mutual Agency</w:t>
      </w:r>
    </w:p>
    <w:p w:rsidR="009E77F3" w:rsidRDefault="009E77F3" w:rsidP="009E77F3">
      <w:pPr>
        <w:spacing w:line="2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Demerits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Unlimited Liability</w:t>
      </w: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  <w:sectPr w:rsidR="009E77F3">
          <w:pgSz w:w="12240" w:h="15840"/>
          <w:pgMar w:top="206" w:right="780" w:bottom="36" w:left="280" w:header="0" w:footer="0" w:gutter="0"/>
          <w:cols w:space="0" w:equalWidth="0">
            <w:col w:w="11180"/>
          </w:cols>
          <w:docGrid w:linePitch="360"/>
        </w:sectPr>
      </w:pP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87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>IM 5</w:t>
      </w: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  <w:sectPr w:rsidR="009E77F3">
          <w:type w:val="continuous"/>
          <w:pgSz w:w="12240" w:h="15840"/>
          <w:pgMar w:top="206" w:right="280" w:bottom="36" w:left="9380" w:header="0" w:footer="0" w:gutter="0"/>
          <w:cols w:space="0" w:equalWidth="0">
            <w:col w:w="2580"/>
          </w:cols>
          <w:docGrid w:linePitch="360"/>
        </w:sectPr>
      </w:pPr>
    </w:p>
    <w:p w:rsidR="009E77F3" w:rsidRDefault="009E77F3" w:rsidP="009E77F3">
      <w:pPr>
        <w:spacing w:line="0" w:lineRule="atLeast"/>
        <w:rPr>
          <w:rFonts w:ascii="Times New Roman" w:eastAsia="Times New Roman" w:hAnsi="Times New Roman"/>
          <w:color w:val="FF0000"/>
          <w:sz w:val="24"/>
        </w:rPr>
      </w:pPr>
      <w:bookmarkStart w:id="4" w:name="page6"/>
      <w:bookmarkEnd w:id="4"/>
      <w:r>
        <w:rPr>
          <w:rFonts w:ascii="Times New Roman" w:eastAsia="Times New Roman" w:hAnsi="Times New Roman"/>
          <w:color w:val="FF0000"/>
          <w:sz w:val="24"/>
        </w:rPr>
        <w:lastRenderedPageBreak/>
        <w:t>IM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3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800"/>
        <w:jc w:val="both"/>
        <w:rPr>
          <w:sz w:val="22"/>
        </w:rPr>
      </w:pPr>
      <w:r>
        <w:rPr>
          <w:sz w:val="22"/>
        </w:rPr>
        <w:t>Limited Resources</w:t>
      </w:r>
    </w:p>
    <w:p w:rsidR="009E77F3" w:rsidRDefault="009E77F3" w:rsidP="009E77F3">
      <w:pPr>
        <w:spacing w:line="52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12" w:lineRule="auto"/>
        <w:ind w:left="1160" w:right="8120"/>
        <w:jc w:val="both"/>
        <w:rPr>
          <w:sz w:val="21"/>
        </w:rPr>
      </w:pPr>
      <w:r>
        <w:rPr>
          <w:sz w:val="21"/>
        </w:rPr>
        <w:t>Possibility Of Conflict Lack of Public Interest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7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40"/>
        <w:rPr>
          <w:b/>
          <w:sz w:val="22"/>
          <w:u w:val="single"/>
        </w:rPr>
      </w:pPr>
      <w:r>
        <w:rPr>
          <w:b/>
          <w:sz w:val="22"/>
          <w:u w:val="single"/>
        </w:rPr>
        <w:t>Joint Stock Company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4" w:lineRule="auto"/>
        <w:ind w:left="1160"/>
        <w:rPr>
          <w:sz w:val="22"/>
        </w:rPr>
      </w:pPr>
      <w:r>
        <w:rPr>
          <w:sz w:val="22"/>
        </w:rPr>
        <w:t>A joint stock Company means an association of several people who contributed money or moneys worth to a joint or common stock &amp; employ it in same business &amp; share among themselves the profit or loss arising from it.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1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40"/>
        <w:rPr>
          <w:b/>
          <w:sz w:val="22"/>
        </w:rPr>
      </w:pPr>
      <w:r>
        <w:rPr>
          <w:b/>
          <w:sz w:val="22"/>
        </w:rPr>
        <w:t>Merits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1520"/>
        <w:jc w:val="both"/>
        <w:rPr>
          <w:sz w:val="22"/>
        </w:rPr>
      </w:pPr>
      <w:r>
        <w:rPr>
          <w:sz w:val="22"/>
        </w:rPr>
        <w:t>Limited Liability</w:t>
      </w:r>
    </w:p>
    <w:p w:rsidR="009E77F3" w:rsidRDefault="009E77F3" w:rsidP="009E77F3">
      <w:pPr>
        <w:spacing w:line="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00" w:lineRule="auto"/>
        <w:ind w:left="1880" w:right="7600"/>
        <w:jc w:val="both"/>
        <w:rPr>
          <w:sz w:val="21"/>
        </w:rPr>
      </w:pPr>
      <w:r>
        <w:rPr>
          <w:sz w:val="21"/>
        </w:rPr>
        <w:t>Transfer of Interest Perpetual Existence</w:t>
      </w:r>
    </w:p>
    <w:p w:rsidR="009E77F3" w:rsidRDefault="009E77F3" w:rsidP="009E77F3">
      <w:pPr>
        <w:spacing w:line="0" w:lineRule="atLeast"/>
        <w:ind w:left="1520"/>
        <w:jc w:val="both"/>
        <w:rPr>
          <w:sz w:val="22"/>
        </w:rPr>
      </w:pPr>
      <w:r>
        <w:rPr>
          <w:sz w:val="22"/>
        </w:rPr>
        <w:t>Scope for Management</w:t>
      </w:r>
    </w:p>
    <w:p w:rsidR="009E77F3" w:rsidRDefault="009E77F3" w:rsidP="009E77F3">
      <w:pPr>
        <w:spacing w:line="5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1520"/>
        <w:jc w:val="both"/>
        <w:rPr>
          <w:sz w:val="22"/>
        </w:rPr>
      </w:pPr>
      <w:r>
        <w:rPr>
          <w:sz w:val="22"/>
        </w:rPr>
        <w:t>Professional Management</w:t>
      </w:r>
    </w:p>
    <w:p w:rsidR="009E77F3" w:rsidRDefault="009E77F3" w:rsidP="009E77F3">
      <w:pPr>
        <w:spacing w:line="2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Demerits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6" w:lineRule="auto"/>
        <w:ind w:left="1160" w:right="7880"/>
        <w:jc w:val="both"/>
        <w:rPr>
          <w:sz w:val="22"/>
        </w:rPr>
      </w:pPr>
      <w:r>
        <w:rPr>
          <w:sz w:val="22"/>
        </w:rPr>
        <w:t>Complexity in Formation Lack of Secrecy</w:t>
      </w:r>
    </w:p>
    <w:p w:rsidR="009E77F3" w:rsidRDefault="009E77F3" w:rsidP="009E77F3">
      <w:pPr>
        <w:spacing w:line="286" w:lineRule="auto"/>
        <w:ind w:left="1160" w:right="7320"/>
        <w:jc w:val="both"/>
        <w:rPr>
          <w:sz w:val="22"/>
        </w:rPr>
      </w:pPr>
      <w:r>
        <w:rPr>
          <w:sz w:val="22"/>
        </w:rPr>
        <w:t>Impersonal Work Environment Numerous Regulation</w:t>
      </w: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Delay In Decision Making</w:t>
      </w:r>
    </w:p>
    <w:p w:rsidR="009E77F3" w:rsidRDefault="009E77F3" w:rsidP="009E77F3">
      <w:pPr>
        <w:spacing w:line="2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  <w:u w:val="single"/>
        </w:rPr>
      </w:pPr>
      <w:r>
        <w:rPr>
          <w:b/>
          <w:sz w:val="22"/>
          <w:u w:val="single"/>
        </w:rPr>
        <w:t>Co – Operative Undertaking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78" w:lineRule="auto"/>
        <w:ind w:left="440" w:right="660"/>
        <w:rPr>
          <w:sz w:val="22"/>
        </w:rPr>
      </w:pPr>
      <w:r>
        <w:rPr>
          <w:sz w:val="22"/>
        </w:rPr>
        <w:t>The Co – Operative society is voluntary association of person, who join together with the motive of welfare of the members and society.</w:t>
      </w:r>
    </w:p>
    <w:p w:rsidR="009E77F3" w:rsidRDefault="009E77F3" w:rsidP="009E77F3">
      <w:pPr>
        <w:spacing w:line="19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440"/>
        <w:rPr>
          <w:b/>
          <w:sz w:val="22"/>
        </w:rPr>
      </w:pPr>
      <w:r>
        <w:rPr>
          <w:b/>
          <w:sz w:val="22"/>
        </w:rPr>
        <w:t>Merits</w:t>
      </w:r>
    </w:p>
    <w:p w:rsidR="009E77F3" w:rsidRDefault="009E77F3" w:rsidP="009E77F3">
      <w:pPr>
        <w:spacing w:line="238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800"/>
        <w:jc w:val="both"/>
        <w:rPr>
          <w:sz w:val="22"/>
        </w:rPr>
      </w:pPr>
      <w:r>
        <w:rPr>
          <w:sz w:val="22"/>
        </w:rPr>
        <w:t>Limited liability</w:t>
      </w:r>
    </w:p>
    <w:p w:rsidR="009E77F3" w:rsidRDefault="009E77F3" w:rsidP="009E77F3">
      <w:pPr>
        <w:spacing w:line="5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Economy in Operation</w:t>
      </w:r>
    </w:p>
    <w:p w:rsidR="009E77F3" w:rsidRDefault="009E77F3" w:rsidP="009E77F3">
      <w:pPr>
        <w:spacing w:line="5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6" w:lineRule="auto"/>
        <w:ind w:left="1160" w:right="7660"/>
        <w:jc w:val="both"/>
        <w:rPr>
          <w:sz w:val="22"/>
        </w:rPr>
      </w:pPr>
      <w:r>
        <w:rPr>
          <w:sz w:val="22"/>
        </w:rPr>
        <w:t>Support From Government Stable Existence</w:t>
      </w: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Ease of Formation</w:t>
      </w:r>
    </w:p>
    <w:p w:rsidR="009E77F3" w:rsidRDefault="009E77F3" w:rsidP="009E77F3">
      <w:pPr>
        <w:spacing w:line="200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364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39" w:lineRule="auto"/>
        <w:ind w:left="440"/>
        <w:rPr>
          <w:b/>
          <w:sz w:val="22"/>
        </w:rPr>
      </w:pPr>
      <w:r>
        <w:rPr>
          <w:b/>
          <w:sz w:val="22"/>
        </w:rPr>
        <w:t>Demerits</w:t>
      </w:r>
    </w:p>
    <w:p w:rsidR="009E77F3" w:rsidRDefault="009E77F3" w:rsidP="009E77F3">
      <w:pPr>
        <w:spacing w:line="239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0" w:lineRule="atLeast"/>
        <w:ind w:left="800"/>
        <w:jc w:val="both"/>
        <w:rPr>
          <w:sz w:val="22"/>
        </w:rPr>
      </w:pPr>
      <w:r>
        <w:rPr>
          <w:sz w:val="22"/>
        </w:rPr>
        <w:t>Limited Resources</w:t>
      </w:r>
    </w:p>
    <w:p w:rsidR="009E77F3" w:rsidRDefault="009E77F3" w:rsidP="009E77F3">
      <w:pPr>
        <w:spacing w:line="5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7" w:lineRule="auto"/>
        <w:ind w:left="1160" w:right="7580"/>
        <w:jc w:val="both"/>
        <w:rPr>
          <w:sz w:val="22"/>
        </w:rPr>
      </w:pPr>
      <w:r>
        <w:rPr>
          <w:sz w:val="22"/>
        </w:rPr>
        <w:t>Inefficiency in Management Lack Of Secrecy</w:t>
      </w:r>
    </w:p>
    <w:p w:rsidR="009E77F3" w:rsidRDefault="009E77F3" w:rsidP="009E77F3">
      <w:pPr>
        <w:spacing w:line="1" w:lineRule="exact"/>
        <w:rPr>
          <w:rFonts w:ascii="Times New Roman" w:eastAsia="Times New Roman" w:hAnsi="Times New Roman"/>
        </w:rPr>
      </w:pPr>
    </w:p>
    <w:p w:rsidR="009E77F3" w:rsidRDefault="009E77F3" w:rsidP="009E77F3">
      <w:pPr>
        <w:spacing w:line="284" w:lineRule="auto"/>
        <w:ind w:left="1160" w:right="8120"/>
        <w:rPr>
          <w:sz w:val="22"/>
        </w:rPr>
      </w:pPr>
      <w:r>
        <w:rPr>
          <w:sz w:val="22"/>
        </w:rPr>
        <w:t>Government Control Difference Of Opinion</w:t>
      </w:r>
    </w:p>
    <w:p w:rsidR="009E77F3" w:rsidRDefault="009E77F3" w:rsidP="009E77F3">
      <w:pPr>
        <w:spacing w:line="284" w:lineRule="auto"/>
        <w:ind w:right="8120"/>
        <w:rPr>
          <w:sz w:val="22"/>
        </w:rPr>
        <w:sectPr w:rsidR="009E77F3">
          <w:pgSz w:w="12240" w:h="15840"/>
          <w:pgMar w:top="206" w:right="720" w:bottom="36" w:left="280" w:header="0" w:footer="0" w:gutter="0"/>
          <w:cols w:space="0" w:equalWidth="0">
            <w:col w:w="11240"/>
          </w:cols>
          <w:docGrid w:linePitch="360"/>
        </w:sectPr>
      </w:pPr>
    </w:p>
    <w:p w:rsidR="00776531" w:rsidRDefault="00776531"/>
    <w:sectPr w:rsidR="00776531" w:rsidSect="0077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2DF6D648"/>
    <w:lvl w:ilvl="0" w:tplc="FFFFFFFF">
      <w:start w:val="1"/>
      <w:numFmt w:val="bullet"/>
      <w:lvlText w:val="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B7D4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A2AC31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7F3"/>
    <w:rsid w:val="001A7FEA"/>
    <w:rsid w:val="001E400F"/>
    <w:rsid w:val="003832C8"/>
    <w:rsid w:val="004260D6"/>
    <w:rsid w:val="005B0C93"/>
    <w:rsid w:val="0062445D"/>
    <w:rsid w:val="0074197F"/>
    <w:rsid w:val="00776531"/>
    <w:rsid w:val="008B3F1A"/>
    <w:rsid w:val="008C4C17"/>
    <w:rsid w:val="009E77F3"/>
    <w:rsid w:val="00A026BF"/>
    <w:rsid w:val="00A73BBC"/>
    <w:rsid w:val="00AF7A44"/>
    <w:rsid w:val="00BF0DAF"/>
    <w:rsid w:val="00C00A08"/>
    <w:rsid w:val="00C444F5"/>
    <w:rsid w:val="00CF4D70"/>
    <w:rsid w:val="00D10F5F"/>
    <w:rsid w:val="00DD1B27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F3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F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F3"/>
    <w:rPr>
      <w:rFonts w:ascii="Tahoma" w:eastAsia="Calibri" w:hAnsi="Tahoma" w:cs="Mangal"/>
      <w:sz w:val="16"/>
      <w:szCs w:val="1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5241</Characters>
  <Application>Microsoft Office Word</Application>
  <DocSecurity>0</DocSecurity>
  <Lines>43</Lines>
  <Paragraphs>12</Paragraphs>
  <ScaleCrop>false</ScaleCrop>
  <Company>Hewlett-Packard</Company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2017-01-05T09:11:00Z</dcterms:created>
  <dcterms:modified xsi:type="dcterms:W3CDTF">2017-01-05T09:11:00Z</dcterms:modified>
</cp:coreProperties>
</file>