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2B7BD" w14:textId="77777777" w:rsidR="00DF2015" w:rsidRDefault="00DF2015" w:rsidP="00DF2015">
      <w:pPr>
        <w:jc w:val="both"/>
        <w:rPr>
          <w:rFonts w:ascii="Times New Roman" w:hAnsi="Times New Roman" w:cs="Times New Roman"/>
          <w:b/>
          <w:bCs/>
        </w:rPr>
      </w:pPr>
      <w:r>
        <w:rPr>
          <w:rFonts w:ascii="Times New Roman" w:hAnsi="Times New Roman" w:cs="Times New Roman"/>
          <w:b/>
          <w:bCs/>
        </w:rPr>
        <w:t xml:space="preserve">Name: </w:t>
      </w:r>
      <w:r>
        <w:rPr>
          <w:rFonts w:ascii="Times New Roman" w:hAnsi="Times New Roman" w:cs="Times New Roman"/>
        </w:rPr>
        <w:t xml:space="preserve">Mansi </w:t>
      </w:r>
      <w:proofErr w:type="spellStart"/>
      <w:r>
        <w:rPr>
          <w:rFonts w:ascii="Times New Roman" w:hAnsi="Times New Roman" w:cs="Times New Roman"/>
        </w:rPr>
        <w:t>Mahabdi</w:t>
      </w:r>
      <w:proofErr w:type="spellEnd"/>
    </w:p>
    <w:p w14:paraId="513FAEB1" w14:textId="77777777" w:rsidR="00DF2015" w:rsidRDefault="00DF2015" w:rsidP="00DF2015">
      <w:pPr>
        <w:jc w:val="both"/>
        <w:rPr>
          <w:rFonts w:ascii="Times New Roman" w:hAnsi="Times New Roman" w:cs="Times New Roman"/>
          <w:b/>
          <w:bCs/>
        </w:rPr>
      </w:pPr>
      <w:r>
        <w:rPr>
          <w:rFonts w:ascii="Times New Roman" w:hAnsi="Times New Roman" w:cs="Times New Roman"/>
          <w:b/>
          <w:bCs/>
        </w:rPr>
        <w:t xml:space="preserve">Roll no: </w:t>
      </w:r>
      <w:r>
        <w:rPr>
          <w:rFonts w:ascii="Times New Roman" w:hAnsi="Times New Roman" w:cs="Times New Roman"/>
        </w:rPr>
        <w:t>282076</w:t>
      </w:r>
    </w:p>
    <w:p w14:paraId="131D9EC2" w14:textId="77777777" w:rsidR="00DF2015" w:rsidRDefault="00DF2015" w:rsidP="00DF2015">
      <w:pPr>
        <w:jc w:val="both"/>
        <w:rPr>
          <w:rFonts w:ascii="Times New Roman" w:hAnsi="Times New Roman" w:cs="Times New Roman"/>
          <w:b/>
          <w:bCs/>
        </w:rPr>
      </w:pPr>
      <w:r>
        <w:rPr>
          <w:rFonts w:ascii="Times New Roman" w:hAnsi="Times New Roman" w:cs="Times New Roman"/>
          <w:b/>
          <w:bCs/>
        </w:rPr>
        <w:t xml:space="preserve">Batch: </w:t>
      </w:r>
      <w:r>
        <w:rPr>
          <w:rFonts w:ascii="Times New Roman" w:hAnsi="Times New Roman" w:cs="Times New Roman"/>
        </w:rPr>
        <w:t>B3</w:t>
      </w:r>
    </w:p>
    <w:p w14:paraId="726045E0" w14:textId="77777777" w:rsidR="00DF2015" w:rsidRDefault="00DF2015" w:rsidP="00DF2015">
      <w:pPr>
        <w:jc w:val="center"/>
        <w:rPr>
          <w:rFonts w:ascii="Times New Roman" w:hAnsi="Times New Roman" w:cs="Times New Roman"/>
          <w:b/>
          <w:bCs/>
          <w:sz w:val="24"/>
          <w:szCs w:val="24"/>
        </w:rPr>
      </w:pPr>
    </w:p>
    <w:p w14:paraId="72659490" w14:textId="4107DC28" w:rsidR="00DF2015" w:rsidRPr="00875C5B" w:rsidRDefault="00DF2015" w:rsidP="00DF2015">
      <w:pPr>
        <w:jc w:val="center"/>
        <w:rPr>
          <w:rFonts w:ascii="Times New Roman" w:hAnsi="Times New Roman" w:cs="Times New Roman"/>
          <w:b/>
          <w:bCs/>
          <w:sz w:val="24"/>
          <w:szCs w:val="24"/>
        </w:rPr>
      </w:pPr>
      <w:r w:rsidRPr="00875C5B">
        <w:rPr>
          <w:rFonts w:ascii="Times New Roman" w:hAnsi="Times New Roman" w:cs="Times New Roman"/>
          <w:b/>
          <w:bCs/>
          <w:sz w:val="24"/>
          <w:szCs w:val="24"/>
        </w:rPr>
        <w:t xml:space="preserve">ASSIGNMENT </w:t>
      </w:r>
      <w:r>
        <w:rPr>
          <w:rFonts w:ascii="Times New Roman" w:hAnsi="Times New Roman" w:cs="Times New Roman"/>
          <w:b/>
          <w:bCs/>
          <w:sz w:val="24"/>
          <w:szCs w:val="24"/>
        </w:rPr>
        <w:t>4</w:t>
      </w:r>
    </w:p>
    <w:p w14:paraId="3E01519F" w14:textId="77777777" w:rsidR="00DF2015" w:rsidRPr="00875C5B" w:rsidRDefault="00DF2015" w:rsidP="00DF2015">
      <w:pPr>
        <w:rPr>
          <w:rFonts w:ascii="Times New Roman" w:hAnsi="Times New Roman" w:cs="Times New Roman"/>
          <w:b/>
          <w:bCs/>
          <w:sz w:val="24"/>
          <w:szCs w:val="24"/>
        </w:rPr>
      </w:pPr>
    </w:p>
    <w:p w14:paraId="53A51D99" w14:textId="77777777" w:rsidR="00DF2015" w:rsidRPr="00875C5B" w:rsidRDefault="00DF2015" w:rsidP="00DF2015">
      <w:pPr>
        <w:jc w:val="both"/>
        <w:rPr>
          <w:rFonts w:ascii="Times New Roman" w:hAnsi="Times New Roman" w:cs="Times New Roman"/>
          <w:b/>
          <w:bCs/>
          <w:sz w:val="24"/>
          <w:szCs w:val="24"/>
        </w:rPr>
      </w:pPr>
      <w:r w:rsidRPr="00875C5B">
        <w:rPr>
          <w:rFonts w:ascii="Times New Roman" w:hAnsi="Times New Roman" w:cs="Times New Roman"/>
          <w:b/>
          <w:bCs/>
          <w:sz w:val="24"/>
          <w:szCs w:val="24"/>
        </w:rPr>
        <w:t>Problem Statement:</w:t>
      </w:r>
    </w:p>
    <w:p w14:paraId="2B18E279" w14:textId="1A12A057" w:rsidR="008B5EDB" w:rsidRPr="008B5EDB" w:rsidRDefault="008B5EDB" w:rsidP="008B5EDB">
      <w:pPr>
        <w:jc w:val="both"/>
        <w:rPr>
          <w:rFonts w:ascii="Times New Roman" w:hAnsi="Times New Roman" w:cs="Times New Roman"/>
          <w:sz w:val="24"/>
          <w:szCs w:val="24"/>
        </w:rPr>
      </w:pPr>
      <w:r w:rsidRPr="008B5EDB">
        <w:rPr>
          <w:rFonts w:ascii="Times New Roman" w:hAnsi="Times New Roman" w:cs="Times New Roman"/>
          <w:sz w:val="24"/>
          <w:szCs w:val="24"/>
        </w:rPr>
        <w:t xml:space="preserve">Apply appropriate ML algorithm on a </w:t>
      </w:r>
      <w:proofErr w:type="gramStart"/>
      <w:r w:rsidRPr="008B5EDB">
        <w:rPr>
          <w:rFonts w:ascii="Times New Roman" w:hAnsi="Times New Roman" w:cs="Times New Roman"/>
          <w:sz w:val="24"/>
          <w:szCs w:val="24"/>
        </w:rPr>
        <w:t xml:space="preserve">dataset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8B5EDB">
        <w:rPr>
          <w:rFonts w:ascii="Times New Roman" w:hAnsi="Times New Roman" w:cs="Times New Roman"/>
          <w:sz w:val="24"/>
          <w:szCs w:val="24"/>
        </w:rPr>
        <w:t>Create confusion</w:t>
      </w:r>
      <w:r>
        <w:rPr>
          <w:rFonts w:ascii="Times New Roman" w:hAnsi="Times New Roman" w:cs="Times New Roman"/>
          <w:sz w:val="24"/>
          <w:szCs w:val="24"/>
        </w:rPr>
        <w:t xml:space="preserve"> </w:t>
      </w:r>
      <w:r w:rsidRPr="008B5EDB">
        <w:rPr>
          <w:rFonts w:ascii="Times New Roman" w:hAnsi="Times New Roman" w:cs="Times New Roman"/>
          <w:sz w:val="24"/>
          <w:szCs w:val="24"/>
        </w:rPr>
        <w:t xml:space="preserve">matrix based on above data and </w:t>
      </w:r>
      <w:proofErr w:type="gramStart"/>
      <w:r w:rsidRPr="008B5EDB">
        <w:rPr>
          <w:rFonts w:ascii="Times New Roman" w:hAnsi="Times New Roman" w:cs="Times New Roman"/>
          <w:sz w:val="24"/>
          <w:szCs w:val="24"/>
        </w:rPr>
        <w:t>find</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14:paraId="74B512A5" w14:textId="77777777" w:rsidR="008B5EDB" w:rsidRPr="008B5EDB" w:rsidRDefault="008B5EDB" w:rsidP="008B5EDB">
      <w:pPr>
        <w:jc w:val="both"/>
        <w:rPr>
          <w:rFonts w:ascii="Times New Roman" w:hAnsi="Times New Roman" w:cs="Times New Roman"/>
          <w:sz w:val="24"/>
          <w:szCs w:val="24"/>
        </w:rPr>
      </w:pPr>
      <w:r w:rsidRPr="008B5EDB">
        <w:rPr>
          <w:rFonts w:ascii="Times New Roman" w:hAnsi="Times New Roman" w:cs="Times New Roman"/>
          <w:sz w:val="24"/>
          <w:szCs w:val="24"/>
        </w:rPr>
        <w:t>a) Accuracy</w:t>
      </w:r>
    </w:p>
    <w:p w14:paraId="61994A36" w14:textId="77777777" w:rsidR="008B5EDB" w:rsidRPr="008B5EDB" w:rsidRDefault="008B5EDB" w:rsidP="008B5EDB">
      <w:pPr>
        <w:jc w:val="both"/>
        <w:rPr>
          <w:rFonts w:ascii="Times New Roman" w:hAnsi="Times New Roman" w:cs="Times New Roman"/>
          <w:sz w:val="24"/>
          <w:szCs w:val="24"/>
        </w:rPr>
      </w:pPr>
      <w:r w:rsidRPr="008B5EDB">
        <w:rPr>
          <w:rFonts w:ascii="Times New Roman" w:hAnsi="Times New Roman" w:cs="Times New Roman"/>
          <w:sz w:val="24"/>
          <w:szCs w:val="24"/>
        </w:rPr>
        <w:t>b) Precision</w:t>
      </w:r>
    </w:p>
    <w:p w14:paraId="50C0E6A3" w14:textId="77777777" w:rsidR="008B5EDB" w:rsidRPr="008B5EDB" w:rsidRDefault="008B5EDB" w:rsidP="008B5EDB">
      <w:pPr>
        <w:jc w:val="both"/>
        <w:rPr>
          <w:rFonts w:ascii="Times New Roman" w:hAnsi="Times New Roman" w:cs="Times New Roman"/>
          <w:sz w:val="24"/>
          <w:szCs w:val="24"/>
        </w:rPr>
      </w:pPr>
      <w:r w:rsidRPr="008B5EDB">
        <w:rPr>
          <w:rFonts w:ascii="Times New Roman" w:hAnsi="Times New Roman" w:cs="Times New Roman"/>
          <w:sz w:val="24"/>
          <w:szCs w:val="24"/>
        </w:rPr>
        <w:t>c) Recall</w:t>
      </w:r>
    </w:p>
    <w:p w14:paraId="006D5273" w14:textId="135CE012" w:rsidR="00DF2015" w:rsidRPr="00875C5B" w:rsidRDefault="008B5EDB" w:rsidP="008B5EDB">
      <w:pPr>
        <w:jc w:val="both"/>
        <w:rPr>
          <w:rFonts w:ascii="Times New Roman" w:hAnsi="Times New Roman" w:cs="Times New Roman"/>
          <w:sz w:val="24"/>
          <w:szCs w:val="24"/>
        </w:rPr>
      </w:pPr>
      <w:r w:rsidRPr="008B5EDB">
        <w:rPr>
          <w:rFonts w:ascii="Times New Roman" w:hAnsi="Times New Roman" w:cs="Times New Roman"/>
          <w:sz w:val="24"/>
          <w:szCs w:val="24"/>
        </w:rPr>
        <w:t>d) F-1 score</w:t>
      </w:r>
      <w:r w:rsidR="00DF2015">
        <w:rPr>
          <w:rFonts w:ascii="Times New Roman" w:hAnsi="Times New Roman" w:cs="Times New Roman"/>
          <w:sz w:val="24"/>
          <w:szCs w:val="24"/>
        </w:rPr>
        <w:t xml:space="preserve">. </w:t>
      </w:r>
    </w:p>
    <w:p w14:paraId="7D00AD69" w14:textId="77777777" w:rsidR="00DF2015" w:rsidRPr="00875C5B" w:rsidRDefault="00DF2015" w:rsidP="00DF2015">
      <w:pPr>
        <w:jc w:val="both"/>
        <w:rPr>
          <w:rFonts w:ascii="Times New Roman" w:hAnsi="Times New Roman" w:cs="Times New Roman"/>
          <w:b/>
          <w:bCs/>
          <w:sz w:val="24"/>
          <w:szCs w:val="24"/>
        </w:rPr>
      </w:pPr>
      <w:r w:rsidRPr="00875C5B">
        <w:rPr>
          <w:rFonts w:ascii="Times New Roman" w:hAnsi="Times New Roman" w:cs="Times New Roman"/>
          <w:b/>
          <w:bCs/>
          <w:sz w:val="24"/>
          <w:szCs w:val="24"/>
        </w:rPr>
        <w:t>Objective:</w:t>
      </w:r>
    </w:p>
    <w:p w14:paraId="46BCBF6D" w14:textId="77777777" w:rsidR="008B5EDB" w:rsidRPr="008B5EDB" w:rsidRDefault="008B5EDB" w:rsidP="008B5EDB">
      <w:pPr>
        <w:jc w:val="both"/>
        <w:rPr>
          <w:rFonts w:ascii="Times New Roman" w:hAnsi="Times New Roman" w:cs="Times New Roman"/>
          <w:sz w:val="24"/>
          <w:szCs w:val="24"/>
          <w:lang w:val="en-US"/>
        </w:rPr>
      </w:pPr>
      <w:r w:rsidRPr="008B5EDB">
        <w:rPr>
          <w:rFonts w:ascii="Times New Roman" w:hAnsi="Times New Roman" w:cs="Times New Roman"/>
          <w:sz w:val="24"/>
          <w:szCs w:val="24"/>
          <w:lang w:val="en-US"/>
        </w:rPr>
        <w:t>The objective of this assignment is to apply a suitable machine learning classification algorithm on a selected dataset and evaluate its performance. The model's effectiveness will be assessed using a confusion matrix, from which key evaluation metrics such as Accuracy, Precision, Recall, and F1-score will be calculated. This process aims to understand the strengths and limitations of the model in correctly predicting the target variable and to demonstrate the practical application of classification techniques in machine learning.</w:t>
      </w:r>
    </w:p>
    <w:p w14:paraId="6C7C5252" w14:textId="54179A5E" w:rsidR="008B5EDB" w:rsidRPr="008B5EDB" w:rsidRDefault="008B5EDB" w:rsidP="00DF2015">
      <w:pPr>
        <w:jc w:val="both"/>
        <w:rPr>
          <w:rFonts w:ascii="Times New Roman" w:hAnsi="Times New Roman" w:cs="Times New Roman"/>
          <w:sz w:val="24"/>
          <w:szCs w:val="24"/>
          <w:lang w:val="en-US"/>
        </w:rPr>
      </w:pPr>
      <w:r>
        <w:rPr>
          <w:rFonts w:ascii="Times New Roman" w:hAnsi="Times New Roman" w:cs="Times New Roman"/>
          <w:sz w:val="24"/>
          <w:szCs w:val="24"/>
          <w:lang w:val="en-US"/>
        </w:rPr>
        <w:t>Here I used admission dataset, to predict if a student will get admitted or rejected.</w:t>
      </w:r>
    </w:p>
    <w:p w14:paraId="182B7AA1" w14:textId="77777777" w:rsidR="00DF2015" w:rsidRPr="00875C5B" w:rsidRDefault="00DF2015" w:rsidP="00DF2015">
      <w:pPr>
        <w:jc w:val="both"/>
        <w:rPr>
          <w:rFonts w:ascii="Times New Roman" w:hAnsi="Times New Roman" w:cs="Times New Roman"/>
          <w:b/>
          <w:bCs/>
          <w:sz w:val="24"/>
          <w:szCs w:val="24"/>
        </w:rPr>
      </w:pPr>
      <w:r w:rsidRPr="00875C5B">
        <w:rPr>
          <w:rFonts w:ascii="Times New Roman" w:hAnsi="Times New Roman" w:cs="Times New Roman"/>
          <w:b/>
          <w:bCs/>
          <w:sz w:val="24"/>
          <w:szCs w:val="24"/>
        </w:rPr>
        <w:t>S/W Packages and H/W apparatus used:</w:t>
      </w:r>
    </w:p>
    <w:p w14:paraId="570C2630" w14:textId="77777777" w:rsidR="00DF2015" w:rsidRPr="00875C5B" w:rsidRDefault="00DF2015" w:rsidP="00DF2015">
      <w:pPr>
        <w:jc w:val="both"/>
        <w:rPr>
          <w:rFonts w:ascii="Times New Roman" w:hAnsi="Times New Roman" w:cs="Times New Roman"/>
          <w:sz w:val="24"/>
          <w:szCs w:val="24"/>
        </w:rPr>
      </w:pPr>
      <w:r w:rsidRPr="00875C5B">
        <w:rPr>
          <w:rFonts w:ascii="Times New Roman" w:hAnsi="Times New Roman" w:cs="Times New Roman"/>
          <w:sz w:val="24"/>
          <w:szCs w:val="24"/>
        </w:rPr>
        <w:t>Software used:</w:t>
      </w:r>
    </w:p>
    <w:p w14:paraId="0821E605" w14:textId="77777777" w:rsidR="00DF2015" w:rsidRPr="00875C5B" w:rsidRDefault="00DF2015" w:rsidP="00DF2015">
      <w:pPr>
        <w:jc w:val="both"/>
        <w:rPr>
          <w:rFonts w:ascii="Times New Roman" w:hAnsi="Times New Roman" w:cs="Times New Roman"/>
          <w:sz w:val="24"/>
          <w:szCs w:val="24"/>
        </w:rPr>
      </w:pPr>
      <w:r w:rsidRPr="00875C5B">
        <w:rPr>
          <w:rFonts w:ascii="Times New Roman" w:hAnsi="Times New Roman" w:cs="Times New Roman"/>
          <w:sz w:val="24"/>
          <w:szCs w:val="24"/>
        </w:rPr>
        <w:t>1.</w:t>
      </w:r>
      <w:r w:rsidRPr="00875C5B">
        <w:rPr>
          <w:rFonts w:ascii="Times New Roman" w:hAnsi="Times New Roman" w:cs="Times New Roman"/>
          <w:sz w:val="24"/>
          <w:szCs w:val="24"/>
        </w:rPr>
        <w:tab/>
        <w:t>Python 3.x</w:t>
      </w:r>
    </w:p>
    <w:p w14:paraId="1781F47B" w14:textId="77777777" w:rsidR="00DF2015" w:rsidRPr="00875C5B" w:rsidRDefault="00DF2015" w:rsidP="00DF2015">
      <w:pPr>
        <w:jc w:val="both"/>
        <w:rPr>
          <w:rFonts w:ascii="Times New Roman" w:hAnsi="Times New Roman" w:cs="Times New Roman"/>
          <w:sz w:val="24"/>
          <w:szCs w:val="24"/>
        </w:rPr>
      </w:pPr>
      <w:r w:rsidRPr="00875C5B">
        <w:rPr>
          <w:rFonts w:ascii="Times New Roman" w:hAnsi="Times New Roman" w:cs="Times New Roman"/>
          <w:sz w:val="24"/>
          <w:szCs w:val="24"/>
        </w:rPr>
        <w:t>2.</w:t>
      </w:r>
      <w:r w:rsidRPr="00875C5B">
        <w:rPr>
          <w:rFonts w:ascii="Times New Roman" w:hAnsi="Times New Roman" w:cs="Times New Roman"/>
          <w:sz w:val="24"/>
          <w:szCs w:val="24"/>
        </w:rPr>
        <w:tab/>
        <w:t xml:space="preserve">Google </w:t>
      </w:r>
      <w:proofErr w:type="spellStart"/>
      <w:r w:rsidRPr="00875C5B">
        <w:rPr>
          <w:rFonts w:ascii="Times New Roman" w:hAnsi="Times New Roman" w:cs="Times New Roman"/>
          <w:sz w:val="24"/>
          <w:szCs w:val="24"/>
        </w:rPr>
        <w:t>Colab</w:t>
      </w:r>
      <w:proofErr w:type="spellEnd"/>
    </w:p>
    <w:p w14:paraId="6F8CE208" w14:textId="77777777" w:rsidR="00DF2015" w:rsidRPr="00875C5B" w:rsidRDefault="00DF2015" w:rsidP="00DF2015">
      <w:pPr>
        <w:jc w:val="both"/>
        <w:rPr>
          <w:rFonts w:ascii="Times New Roman" w:hAnsi="Times New Roman" w:cs="Times New Roman"/>
          <w:sz w:val="24"/>
          <w:szCs w:val="24"/>
        </w:rPr>
      </w:pPr>
      <w:r w:rsidRPr="00875C5B">
        <w:rPr>
          <w:rFonts w:ascii="Times New Roman" w:hAnsi="Times New Roman" w:cs="Times New Roman"/>
          <w:sz w:val="24"/>
          <w:szCs w:val="24"/>
        </w:rPr>
        <w:t>Libraries and packages used: NumPy, Pandas</w:t>
      </w:r>
    </w:p>
    <w:p w14:paraId="0AC83476" w14:textId="77777777" w:rsidR="00DF2015" w:rsidRDefault="00DF2015" w:rsidP="00DF2015">
      <w:pPr>
        <w:jc w:val="both"/>
        <w:rPr>
          <w:rFonts w:ascii="Times New Roman" w:hAnsi="Times New Roman" w:cs="Times New Roman"/>
          <w:b/>
          <w:bCs/>
          <w:sz w:val="24"/>
          <w:szCs w:val="24"/>
        </w:rPr>
      </w:pPr>
      <w:r>
        <w:rPr>
          <w:rFonts w:ascii="Times New Roman" w:hAnsi="Times New Roman" w:cs="Times New Roman"/>
          <w:b/>
          <w:bCs/>
          <w:sz w:val="24"/>
          <w:szCs w:val="24"/>
        </w:rPr>
        <w:t>Theory:</w:t>
      </w:r>
    </w:p>
    <w:p w14:paraId="4515B45F" w14:textId="77777777" w:rsidR="008B5EDB" w:rsidRPr="008B5EDB" w:rsidRDefault="008B5EDB" w:rsidP="008B5EDB">
      <w:pPr>
        <w:jc w:val="both"/>
        <w:rPr>
          <w:rFonts w:ascii="Times New Roman" w:hAnsi="Times New Roman" w:cs="Times New Roman"/>
          <w:sz w:val="24"/>
          <w:szCs w:val="24"/>
          <w:lang w:val="en-US"/>
        </w:rPr>
      </w:pPr>
      <w:r w:rsidRPr="008B5EDB">
        <w:rPr>
          <w:rFonts w:ascii="Times New Roman" w:hAnsi="Times New Roman" w:cs="Times New Roman"/>
          <w:sz w:val="24"/>
          <w:szCs w:val="24"/>
          <w:lang w:val="en-US"/>
        </w:rPr>
        <w:t>One of the most common ML tasks is classification, where the goal is to assign input data into predefined categories or classes. Examples include predicting whether an email is spam or not, or whether a patient has a disease.</w:t>
      </w:r>
    </w:p>
    <w:p w14:paraId="6CB56D29" w14:textId="77777777" w:rsidR="008B5EDB" w:rsidRPr="008B5EDB" w:rsidRDefault="008B5EDB" w:rsidP="008B5EDB">
      <w:pPr>
        <w:jc w:val="both"/>
        <w:rPr>
          <w:rFonts w:ascii="Times New Roman" w:hAnsi="Times New Roman" w:cs="Times New Roman"/>
          <w:sz w:val="24"/>
          <w:szCs w:val="24"/>
          <w:lang w:val="en-US"/>
        </w:rPr>
      </w:pPr>
      <w:r w:rsidRPr="008B5EDB">
        <w:rPr>
          <w:rFonts w:ascii="Times New Roman" w:hAnsi="Times New Roman" w:cs="Times New Roman"/>
          <w:sz w:val="24"/>
          <w:szCs w:val="24"/>
          <w:lang w:val="en-US"/>
        </w:rPr>
        <w:t>To evaluate the performance of a classification model, it is crucial to use appropriate metrics that reflect how well the model is predicting the outcomes. These metrics are typically derived from the confusion matrix.</w:t>
      </w:r>
    </w:p>
    <w:p w14:paraId="55D9694B" w14:textId="77777777" w:rsidR="008B5EDB" w:rsidRDefault="008B5EDB" w:rsidP="00DF2015">
      <w:pPr>
        <w:jc w:val="both"/>
        <w:rPr>
          <w:rFonts w:ascii="Times New Roman" w:hAnsi="Times New Roman" w:cs="Times New Roman"/>
          <w:b/>
          <w:bCs/>
          <w:sz w:val="24"/>
          <w:szCs w:val="24"/>
          <w:lang w:val="en-US"/>
        </w:rPr>
      </w:pPr>
    </w:p>
    <w:p w14:paraId="09726D93" w14:textId="505E89CD" w:rsidR="00DF2015" w:rsidRDefault="008B5EDB" w:rsidP="00DF201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Confusion Matrix</w:t>
      </w:r>
    </w:p>
    <w:p w14:paraId="6F50C171" w14:textId="77777777" w:rsidR="008B5EDB" w:rsidRPr="008B5EDB" w:rsidRDefault="008B5EDB" w:rsidP="008B5EDB">
      <w:pPr>
        <w:jc w:val="both"/>
        <w:rPr>
          <w:rFonts w:ascii="Times New Roman" w:hAnsi="Times New Roman" w:cs="Times New Roman"/>
          <w:sz w:val="24"/>
          <w:szCs w:val="24"/>
          <w:lang w:val="en-US"/>
        </w:rPr>
      </w:pPr>
      <w:r w:rsidRPr="008B5EDB">
        <w:rPr>
          <w:rFonts w:ascii="Times New Roman" w:hAnsi="Times New Roman" w:cs="Times New Roman"/>
          <w:sz w:val="24"/>
          <w:szCs w:val="24"/>
          <w:lang w:val="en-US"/>
        </w:rPr>
        <w:t>A confusion matrix is a table that summarizes the performance of a classification model by comparing the actual values with the predicted values. It includes four components:</w:t>
      </w:r>
    </w:p>
    <w:p w14:paraId="081A00F1" w14:textId="77777777" w:rsidR="008B5EDB" w:rsidRPr="008B5EDB" w:rsidRDefault="008B5EDB" w:rsidP="008B5EDB">
      <w:pPr>
        <w:numPr>
          <w:ilvl w:val="0"/>
          <w:numId w:val="3"/>
        </w:numPr>
        <w:jc w:val="both"/>
        <w:rPr>
          <w:rFonts w:ascii="Times New Roman" w:hAnsi="Times New Roman" w:cs="Times New Roman"/>
          <w:sz w:val="24"/>
          <w:szCs w:val="24"/>
          <w:lang w:val="en-US"/>
        </w:rPr>
      </w:pPr>
      <w:r w:rsidRPr="008B5EDB">
        <w:rPr>
          <w:rFonts w:ascii="Times New Roman" w:hAnsi="Times New Roman" w:cs="Times New Roman"/>
          <w:sz w:val="24"/>
          <w:szCs w:val="24"/>
          <w:lang w:val="en-US"/>
        </w:rPr>
        <w:t>True Positives (TP): Correctly predicted positive class.</w:t>
      </w:r>
    </w:p>
    <w:p w14:paraId="68A2DED0" w14:textId="77777777" w:rsidR="008B5EDB" w:rsidRPr="008B5EDB" w:rsidRDefault="008B5EDB" w:rsidP="008B5EDB">
      <w:pPr>
        <w:numPr>
          <w:ilvl w:val="0"/>
          <w:numId w:val="3"/>
        </w:numPr>
        <w:jc w:val="both"/>
        <w:rPr>
          <w:rFonts w:ascii="Times New Roman" w:hAnsi="Times New Roman" w:cs="Times New Roman"/>
          <w:sz w:val="24"/>
          <w:szCs w:val="24"/>
          <w:lang w:val="en-US"/>
        </w:rPr>
      </w:pPr>
      <w:r w:rsidRPr="008B5EDB">
        <w:rPr>
          <w:rFonts w:ascii="Times New Roman" w:hAnsi="Times New Roman" w:cs="Times New Roman"/>
          <w:sz w:val="24"/>
          <w:szCs w:val="24"/>
          <w:lang w:val="en-US"/>
        </w:rPr>
        <w:t>True Negatives (TN): Correctly predicted negative class.</w:t>
      </w:r>
    </w:p>
    <w:p w14:paraId="4B4AB36B" w14:textId="77777777" w:rsidR="008B5EDB" w:rsidRPr="008B5EDB" w:rsidRDefault="008B5EDB" w:rsidP="008B5EDB">
      <w:pPr>
        <w:numPr>
          <w:ilvl w:val="0"/>
          <w:numId w:val="3"/>
        </w:numPr>
        <w:jc w:val="both"/>
        <w:rPr>
          <w:rFonts w:ascii="Times New Roman" w:hAnsi="Times New Roman" w:cs="Times New Roman"/>
          <w:sz w:val="24"/>
          <w:szCs w:val="24"/>
          <w:lang w:val="en-US"/>
        </w:rPr>
      </w:pPr>
      <w:r w:rsidRPr="008B5EDB">
        <w:rPr>
          <w:rFonts w:ascii="Times New Roman" w:hAnsi="Times New Roman" w:cs="Times New Roman"/>
          <w:sz w:val="24"/>
          <w:szCs w:val="24"/>
          <w:lang w:val="en-US"/>
        </w:rPr>
        <w:t>False Positives (FP): Incorrectly predicted as positive (Type I error).</w:t>
      </w:r>
    </w:p>
    <w:p w14:paraId="0BD1F241" w14:textId="77777777" w:rsidR="008B5EDB" w:rsidRPr="008B5EDB" w:rsidRDefault="008B5EDB" w:rsidP="008B5EDB">
      <w:pPr>
        <w:numPr>
          <w:ilvl w:val="0"/>
          <w:numId w:val="3"/>
        </w:numPr>
        <w:jc w:val="both"/>
        <w:rPr>
          <w:rFonts w:ascii="Times New Roman" w:hAnsi="Times New Roman" w:cs="Times New Roman"/>
          <w:sz w:val="24"/>
          <w:szCs w:val="24"/>
          <w:lang w:val="en-US"/>
        </w:rPr>
      </w:pPr>
      <w:r w:rsidRPr="008B5EDB">
        <w:rPr>
          <w:rFonts w:ascii="Times New Roman" w:hAnsi="Times New Roman" w:cs="Times New Roman"/>
          <w:sz w:val="24"/>
          <w:szCs w:val="24"/>
          <w:lang w:val="en-US"/>
        </w:rPr>
        <w:t>False Negatives (FN): Incorrectly predicted as negative (Type II error).</w:t>
      </w:r>
    </w:p>
    <w:p w14:paraId="49A37072" w14:textId="77777777" w:rsidR="008B5EDB" w:rsidRPr="00FB06CC" w:rsidRDefault="008B5EDB" w:rsidP="00DF2015">
      <w:pPr>
        <w:jc w:val="both"/>
        <w:rPr>
          <w:rFonts w:ascii="Times New Roman" w:hAnsi="Times New Roman" w:cs="Times New Roman"/>
          <w:b/>
          <w:bCs/>
          <w:sz w:val="24"/>
          <w:szCs w:val="24"/>
          <w:lang w:val="en-US"/>
        </w:rPr>
      </w:pPr>
    </w:p>
    <w:p w14:paraId="152E6977" w14:textId="5C286530" w:rsidR="00DF2015" w:rsidRDefault="005C4AA4" w:rsidP="00DF201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Evaluation Matrix:</w:t>
      </w:r>
    </w:p>
    <w:p w14:paraId="64167DF9" w14:textId="4526A0C3" w:rsidR="005C4AA4" w:rsidRPr="005C4AA4" w:rsidRDefault="005C4AA4" w:rsidP="005C4AA4">
      <w:pPr>
        <w:pStyle w:val="ListParagraph"/>
        <w:numPr>
          <w:ilvl w:val="0"/>
          <w:numId w:val="4"/>
        </w:numPr>
        <w:jc w:val="both"/>
        <w:rPr>
          <w:rFonts w:ascii="Times New Roman" w:hAnsi="Times New Roman" w:cs="Times New Roman"/>
          <w:sz w:val="24"/>
          <w:szCs w:val="24"/>
          <w:lang w:val="en-US"/>
        </w:rPr>
      </w:pPr>
      <w:r w:rsidRPr="005C4AA4">
        <w:rPr>
          <w:rFonts w:ascii="Times New Roman" w:hAnsi="Times New Roman" w:cs="Times New Roman"/>
          <w:b/>
          <w:bCs/>
          <w:sz w:val="24"/>
          <w:szCs w:val="24"/>
          <w:lang w:val="en-US"/>
        </w:rPr>
        <w:t>Accuracy</w:t>
      </w:r>
      <w:r w:rsidRPr="005C4AA4">
        <w:rPr>
          <w:rFonts w:ascii="Times New Roman" w:hAnsi="Times New Roman" w:cs="Times New Roman"/>
          <w:b/>
          <w:bCs/>
          <w:sz w:val="24"/>
          <w:szCs w:val="24"/>
          <w:lang w:val="en-US"/>
        </w:rPr>
        <w:t>:</w:t>
      </w:r>
      <w:r w:rsidRPr="005C4AA4">
        <w:rPr>
          <w:rFonts w:ascii="Times New Roman" w:hAnsi="Times New Roman" w:cs="Times New Roman"/>
          <w:b/>
          <w:bCs/>
          <w:sz w:val="24"/>
          <w:szCs w:val="24"/>
          <w:lang w:val="en-US"/>
        </w:rPr>
        <w:br/>
      </w:r>
      <w:r w:rsidRPr="005C4AA4">
        <w:rPr>
          <w:rFonts w:ascii="Times New Roman" w:hAnsi="Times New Roman" w:cs="Times New Roman"/>
          <w:sz w:val="24"/>
          <w:szCs w:val="24"/>
          <w:lang w:val="en-US"/>
        </w:rPr>
        <w:t>Measures the overall correctness of the model.</w:t>
      </w:r>
    </w:p>
    <w:p w14:paraId="411A5342" w14:textId="61016B39" w:rsidR="005C4AA4" w:rsidRDefault="005C4AA4" w:rsidP="005C4AA4">
      <w:pPr>
        <w:ind w:firstLine="720"/>
        <w:jc w:val="both"/>
        <w:rPr>
          <w:rFonts w:ascii="Times New Roman" w:hAnsi="Times New Roman" w:cs="Times New Roman"/>
          <w:b/>
          <w:bCs/>
          <w:sz w:val="24"/>
          <w:szCs w:val="24"/>
        </w:rPr>
      </w:pPr>
      <w:r w:rsidRPr="005C4AA4">
        <w:rPr>
          <w:rFonts w:ascii="Times New Roman" w:hAnsi="Times New Roman" w:cs="Times New Roman"/>
          <w:b/>
          <w:bCs/>
          <w:sz w:val="24"/>
          <w:szCs w:val="24"/>
        </w:rPr>
        <w:t>Accuracy</w:t>
      </w:r>
      <w:r w:rsidRPr="005C4AA4">
        <w:rPr>
          <w:rFonts w:ascii="Times New Roman" w:hAnsi="Times New Roman" w:cs="Times New Roman"/>
          <w:b/>
          <w:bCs/>
          <w:sz w:val="24"/>
          <w:szCs w:val="24"/>
        </w:rPr>
        <w:t xml:space="preserve"> </w:t>
      </w:r>
      <w:r w:rsidRPr="005C4AA4">
        <w:rPr>
          <w:rFonts w:ascii="Times New Roman" w:hAnsi="Times New Roman" w:cs="Times New Roman"/>
          <w:b/>
          <w:bCs/>
          <w:sz w:val="24"/>
          <w:szCs w:val="24"/>
        </w:rPr>
        <w:t>=</w:t>
      </w:r>
      <w:r w:rsidRPr="005C4AA4">
        <w:rPr>
          <w:rFonts w:ascii="Times New Roman" w:hAnsi="Times New Roman" w:cs="Times New Roman"/>
          <w:b/>
          <w:bCs/>
          <w:sz w:val="24"/>
          <w:szCs w:val="24"/>
        </w:rPr>
        <w:t xml:space="preserve"> </w:t>
      </w:r>
      <w:r w:rsidRPr="005C4AA4">
        <w:rPr>
          <w:rFonts w:ascii="Times New Roman" w:hAnsi="Times New Roman" w:cs="Times New Roman"/>
          <w:b/>
          <w:bCs/>
          <w:sz w:val="24"/>
          <w:szCs w:val="24"/>
        </w:rPr>
        <w:t>TP</w:t>
      </w:r>
      <w:r>
        <w:rPr>
          <w:rFonts w:ascii="Times New Roman" w:hAnsi="Times New Roman" w:cs="Times New Roman"/>
          <w:b/>
          <w:bCs/>
          <w:sz w:val="24"/>
          <w:szCs w:val="24"/>
        </w:rPr>
        <w:t xml:space="preserve"> </w:t>
      </w:r>
      <w:r w:rsidRPr="005C4AA4">
        <w:rPr>
          <w:rFonts w:ascii="Times New Roman" w:hAnsi="Times New Roman" w:cs="Times New Roman"/>
          <w:b/>
          <w:bCs/>
          <w:sz w:val="24"/>
          <w:szCs w:val="24"/>
        </w:rPr>
        <w:t>+</w:t>
      </w:r>
      <w:r>
        <w:rPr>
          <w:rFonts w:ascii="Times New Roman" w:hAnsi="Times New Roman" w:cs="Times New Roman"/>
          <w:b/>
          <w:bCs/>
          <w:sz w:val="24"/>
          <w:szCs w:val="24"/>
        </w:rPr>
        <w:t xml:space="preserve"> </w:t>
      </w:r>
      <w:r w:rsidRPr="005C4AA4">
        <w:rPr>
          <w:rFonts w:ascii="Times New Roman" w:hAnsi="Times New Roman" w:cs="Times New Roman"/>
          <w:b/>
          <w:bCs/>
          <w:sz w:val="24"/>
          <w:szCs w:val="24"/>
        </w:rPr>
        <w:t>TN</w:t>
      </w:r>
      <w:r w:rsidRPr="005C4AA4">
        <w:rPr>
          <w:rFonts w:ascii="Times New Roman" w:hAnsi="Times New Roman" w:cs="Times New Roman"/>
          <w:b/>
          <w:bCs/>
          <w:sz w:val="24"/>
          <w:szCs w:val="24"/>
        </w:rPr>
        <w:t xml:space="preserve"> / </w:t>
      </w:r>
      <w:r w:rsidRPr="005C4AA4">
        <w:rPr>
          <w:rFonts w:ascii="Times New Roman" w:hAnsi="Times New Roman" w:cs="Times New Roman"/>
          <w:b/>
          <w:bCs/>
          <w:sz w:val="24"/>
          <w:szCs w:val="24"/>
        </w:rPr>
        <w:t>FP</w:t>
      </w:r>
      <w:r>
        <w:rPr>
          <w:rFonts w:ascii="Times New Roman" w:hAnsi="Times New Roman" w:cs="Times New Roman"/>
          <w:b/>
          <w:bCs/>
          <w:sz w:val="24"/>
          <w:szCs w:val="24"/>
        </w:rPr>
        <w:t xml:space="preserve"> </w:t>
      </w:r>
      <w:r w:rsidRPr="005C4AA4">
        <w:rPr>
          <w:rFonts w:ascii="Times New Roman" w:hAnsi="Times New Roman" w:cs="Times New Roman"/>
          <w:b/>
          <w:bCs/>
          <w:sz w:val="24"/>
          <w:szCs w:val="24"/>
        </w:rPr>
        <w:t>+</w:t>
      </w:r>
      <w:r>
        <w:rPr>
          <w:rFonts w:ascii="Times New Roman" w:hAnsi="Times New Roman" w:cs="Times New Roman"/>
          <w:b/>
          <w:bCs/>
          <w:sz w:val="24"/>
          <w:szCs w:val="24"/>
        </w:rPr>
        <w:t xml:space="preserve"> </w:t>
      </w:r>
      <w:r w:rsidRPr="005C4AA4">
        <w:rPr>
          <w:rFonts w:ascii="Times New Roman" w:hAnsi="Times New Roman" w:cs="Times New Roman"/>
          <w:b/>
          <w:bCs/>
          <w:sz w:val="24"/>
          <w:szCs w:val="24"/>
        </w:rPr>
        <w:t>FN</w:t>
      </w:r>
      <w:r>
        <w:rPr>
          <w:rFonts w:ascii="Times New Roman" w:hAnsi="Times New Roman" w:cs="Times New Roman"/>
          <w:b/>
          <w:bCs/>
          <w:sz w:val="24"/>
          <w:szCs w:val="24"/>
        </w:rPr>
        <w:t xml:space="preserve"> + </w:t>
      </w:r>
      <w:r w:rsidRPr="005C4AA4">
        <w:rPr>
          <w:rFonts w:ascii="Times New Roman" w:hAnsi="Times New Roman" w:cs="Times New Roman"/>
          <w:b/>
          <w:bCs/>
          <w:sz w:val="24"/>
          <w:szCs w:val="24"/>
        </w:rPr>
        <w:t>TP</w:t>
      </w:r>
      <w:r>
        <w:rPr>
          <w:rFonts w:ascii="Times New Roman" w:hAnsi="Times New Roman" w:cs="Times New Roman"/>
          <w:b/>
          <w:bCs/>
          <w:sz w:val="24"/>
          <w:szCs w:val="24"/>
        </w:rPr>
        <w:t xml:space="preserve"> </w:t>
      </w:r>
      <w:r w:rsidRPr="005C4AA4">
        <w:rPr>
          <w:rFonts w:ascii="Times New Roman" w:hAnsi="Times New Roman" w:cs="Times New Roman"/>
          <w:b/>
          <w:bCs/>
          <w:sz w:val="24"/>
          <w:szCs w:val="24"/>
        </w:rPr>
        <w:t>+</w:t>
      </w:r>
      <w:r>
        <w:rPr>
          <w:rFonts w:ascii="Times New Roman" w:hAnsi="Times New Roman" w:cs="Times New Roman"/>
          <w:b/>
          <w:bCs/>
          <w:sz w:val="24"/>
          <w:szCs w:val="24"/>
        </w:rPr>
        <w:t xml:space="preserve"> </w:t>
      </w:r>
      <w:r w:rsidRPr="005C4AA4">
        <w:rPr>
          <w:rFonts w:ascii="Times New Roman" w:hAnsi="Times New Roman" w:cs="Times New Roman"/>
          <w:b/>
          <w:bCs/>
          <w:sz w:val="24"/>
          <w:szCs w:val="24"/>
        </w:rPr>
        <w:t>TN</w:t>
      </w:r>
    </w:p>
    <w:p w14:paraId="5B2702AE" w14:textId="77777777" w:rsidR="005C4AA4" w:rsidRDefault="005C4AA4" w:rsidP="005C4AA4">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ko-KR"/>
          <w14:ligatures w14:val="none"/>
        </w:rPr>
      </w:pPr>
      <w:r w:rsidRPr="005C4AA4">
        <w:rPr>
          <w:rFonts w:ascii="Times New Roman" w:eastAsia="Times New Roman" w:hAnsi="Times New Roman" w:cs="Times New Roman"/>
          <w:b/>
          <w:bCs/>
          <w:kern w:val="0"/>
          <w:sz w:val="24"/>
          <w:szCs w:val="24"/>
          <w:lang w:val="en-US" w:eastAsia="ko-KR"/>
          <w14:ligatures w14:val="none"/>
        </w:rPr>
        <w:t>Precision</w:t>
      </w:r>
      <w:r w:rsidRPr="005C4AA4">
        <w:rPr>
          <w:rFonts w:ascii="Times New Roman" w:eastAsia="Times New Roman" w:hAnsi="Times New Roman" w:cs="Times New Roman"/>
          <w:kern w:val="0"/>
          <w:sz w:val="24"/>
          <w:szCs w:val="24"/>
          <w:lang w:val="en-US" w:eastAsia="ko-KR"/>
          <w14:ligatures w14:val="none"/>
        </w:rPr>
        <w:br/>
        <w:t>Indicates how many of the positively predicted cases were actually correct.</w:t>
      </w:r>
    </w:p>
    <w:p w14:paraId="541D326B" w14:textId="77777777" w:rsidR="005C4AA4" w:rsidRDefault="005C4AA4" w:rsidP="005C4AA4">
      <w:pPr>
        <w:pStyle w:val="ListParagraph"/>
        <w:spacing w:before="100" w:beforeAutospacing="1" w:after="100" w:afterAutospacing="1" w:line="240" w:lineRule="auto"/>
        <w:rPr>
          <w:rFonts w:ascii="Times New Roman" w:eastAsia="Times New Roman" w:hAnsi="Times New Roman" w:cs="Times New Roman"/>
          <w:b/>
          <w:bCs/>
          <w:kern w:val="0"/>
          <w:sz w:val="24"/>
          <w:szCs w:val="24"/>
          <w:lang w:val="en-US" w:eastAsia="ko-KR"/>
          <w14:ligatures w14:val="none"/>
        </w:rPr>
      </w:pPr>
    </w:p>
    <w:p w14:paraId="272A9B38" w14:textId="7206561C" w:rsidR="005C4AA4" w:rsidRDefault="005C4AA4" w:rsidP="005C4AA4">
      <w:pPr>
        <w:pStyle w:val="ListParagraph"/>
        <w:spacing w:before="100" w:beforeAutospacing="1" w:after="100" w:afterAutospacing="1" w:line="240" w:lineRule="auto"/>
        <w:rPr>
          <w:rFonts w:ascii="Times New Roman" w:eastAsia="Times New Roman" w:hAnsi="Times New Roman" w:cs="Times New Roman"/>
          <w:b/>
          <w:bCs/>
          <w:kern w:val="0"/>
          <w:sz w:val="24"/>
          <w:szCs w:val="24"/>
          <w:lang w:val="en-US" w:eastAsia="ko-KR"/>
          <w14:ligatures w14:val="none"/>
        </w:rPr>
      </w:pPr>
      <w:r>
        <w:rPr>
          <w:rFonts w:ascii="Times New Roman" w:eastAsia="Times New Roman" w:hAnsi="Times New Roman" w:cs="Times New Roman"/>
          <w:b/>
          <w:bCs/>
          <w:kern w:val="0"/>
          <w:sz w:val="24"/>
          <w:szCs w:val="24"/>
          <w:lang w:val="en-US" w:eastAsia="ko-KR"/>
          <w14:ligatures w14:val="none"/>
        </w:rPr>
        <w:t>Precision = TP /TP + FP</w:t>
      </w:r>
    </w:p>
    <w:p w14:paraId="2AE67781" w14:textId="77777777" w:rsidR="005C4AA4" w:rsidRPr="005C4AA4" w:rsidRDefault="005C4AA4" w:rsidP="005C4AA4">
      <w:pPr>
        <w:pStyle w:val="ListParagraph"/>
        <w:spacing w:before="100" w:beforeAutospacing="1" w:after="100" w:afterAutospacing="1" w:line="240" w:lineRule="auto"/>
        <w:rPr>
          <w:rFonts w:ascii="Times New Roman" w:eastAsia="Times New Roman" w:hAnsi="Times New Roman" w:cs="Times New Roman"/>
          <w:kern w:val="0"/>
          <w:sz w:val="24"/>
          <w:szCs w:val="24"/>
          <w:lang w:val="en-US" w:eastAsia="ko-KR"/>
          <w14:ligatures w14:val="none"/>
        </w:rPr>
      </w:pPr>
    </w:p>
    <w:p w14:paraId="6A12F1E9" w14:textId="0169E9BC" w:rsidR="005C4AA4" w:rsidRPr="005C4AA4" w:rsidRDefault="005C4AA4" w:rsidP="005C4AA4">
      <w:pPr>
        <w:pStyle w:val="ListParagraph"/>
        <w:numPr>
          <w:ilvl w:val="0"/>
          <w:numId w:val="4"/>
        </w:numPr>
        <w:jc w:val="both"/>
        <w:rPr>
          <w:rFonts w:ascii="Times New Roman" w:hAnsi="Times New Roman" w:cs="Times New Roman"/>
          <w:b/>
          <w:bCs/>
          <w:sz w:val="24"/>
          <w:szCs w:val="24"/>
          <w:lang w:val="en-US"/>
        </w:rPr>
      </w:pPr>
      <w:r w:rsidRPr="005C4AA4">
        <w:rPr>
          <w:rFonts w:ascii="Times New Roman" w:hAnsi="Times New Roman" w:cs="Times New Roman"/>
          <w:b/>
          <w:bCs/>
          <w:sz w:val="24"/>
          <w:szCs w:val="24"/>
        </w:rPr>
        <w:t>Recall</w:t>
      </w:r>
    </w:p>
    <w:p w14:paraId="21F96D1D" w14:textId="77777777" w:rsidR="005C4AA4" w:rsidRDefault="005C4AA4" w:rsidP="005C4AA4">
      <w:pPr>
        <w:pStyle w:val="ListParagraph"/>
        <w:spacing w:before="100" w:beforeAutospacing="1" w:after="100" w:afterAutospacing="1" w:line="240" w:lineRule="auto"/>
        <w:rPr>
          <w:rFonts w:ascii="Times New Roman" w:eastAsia="Times New Roman" w:hAnsi="Times New Roman" w:cs="Times New Roman"/>
          <w:kern w:val="0"/>
          <w:sz w:val="24"/>
          <w:szCs w:val="24"/>
          <w:lang w:val="en-US" w:eastAsia="ko-KR"/>
          <w14:ligatures w14:val="none"/>
        </w:rPr>
      </w:pPr>
      <w:r w:rsidRPr="005C4AA4">
        <w:rPr>
          <w:rFonts w:ascii="Times New Roman" w:eastAsia="Times New Roman" w:hAnsi="Times New Roman" w:cs="Times New Roman"/>
          <w:kern w:val="0"/>
          <w:sz w:val="24"/>
          <w:szCs w:val="24"/>
          <w:lang w:val="en-US" w:eastAsia="ko-KR"/>
          <w14:ligatures w14:val="none"/>
        </w:rPr>
        <w:t>Measures how many actual positive cases were correctly predicted.</w:t>
      </w:r>
    </w:p>
    <w:p w14:paraId="4DE3769D" w14:textId="77777777" w:rsidR="005C4AA4" w:rsidRDefault="005C4AA4" w:rsidP="005C4AA4">
      <w:pPr>
        <w:pStyle w:val="ListParagraph"/>
        <w:spacing w:before="100" w:beforeAutospacing="1" w:after="100" w:afterAutospacing="1" w:line="240" w:lineRule="auto"/>
        <w:rPr>
          <w:rFonts w:ascii="Times New Roman" w:eastAsia="Times New Roman" w:hAnsi="Times New Roman" w:cs="Times New Roman"/>
          <w:kern w:val="0"/>
          <w:sz w:val="24"/>
          <w:szCs w:val="24"/>
          <w:lang w:val="en-US" w:eastAsia="ko-KR"/>
          <w14:ligatures w14:val="none"/>
        </w:rPr>
      </w:pPr>
    </w:p>
    <w:p w14:paraId="7DDC4339" w14:textId="41CEBD87" w:rsidR="005C4AA4" w:rsidRPr="005C4AA4" w:rsidRDefault="005C4AA4" w:rsidP="005C4AA4">
      <w:pPr>
        <w:pStyle w:val="ListParagraph"/>
        <w:spacing w:before="100" w:beforeAutospacing="1" w:after="100" w:afterAutospacing="1" w:line="240" w:lineRule="auto"/>
        <w:rPr>
          <w:rFonts w:ascii="Times New Roman" w:eastAsia="Times New Roman" w:hAnsi="Times New Roman" w:cs="Times New Roman"/>
          <w:b/>
          <w:bCs/>
          <w:kern w:val="0"/>
          <w:sz w:val="24"/>
          <w:szCs w:val="24"/>
          <w:lang w:val="en-US" w:eastAsia="ko-KR"/>
          <w14:ligatures w14:val="none"/>
        </w:rPr>
      </w:pPr>
      <w:r w:rsidRPr="005C4AA4">
        <w:rPr>
          <w:rFonts w:ascii="Times New Roman" w:eastAsia="Times New Roman" w:hAnsi="Times New Roman" w:cs="Times New Roman"/>
          <w:b/>
          <w:bCs/>
          <w:kern w:val="0"/>
          <w:sz w:val="24"/>
          <w:szCs w:val="24"/>
          <w:lang w:val="en-US" w:eastAsia="ko-KR"/>
          <w14:ligatures w14:val="none"/>
        </w:rPr>
        <w:t>Recall = TP / TP + FN</w:t>
      </w:r>
    </w:p>
    <w:p w14:paraId="26BB076A" w14:textId="77777777" w:rsidR="005C4AA4" w:rsidRDefault="005C4AA4" w:rsidP="005C4AA4">
      <w:pPr>
        <w:pStyle w:val="ListParagraph"/>
        <w:jc w:val="both"/>
        <w:rPr>
          <w:rFonts w:ascii="Times New Roman" w:hAnsi="Times New Roman" w:cs="Times New Roman"/>
          <w:b/>
          <w:bCs/>
          <w:sz w:val="24"/>
          <w:szCs w:val="24"/>
          <w:lang w:val="en-US"/>
        </w:rPr>
      </w:pPr>
    </w:p>
    <w:p w14:paraId="616D76F5" w14:textId="77777777" w:rsidR="005C4AA4" w:rsidRPr="005C4AA4" w:rsidRDefault="005C4AA4" w:rsidP="005C4AA4">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ko-KR"/>
          <w14:ligatures w14:val="none"/>
        </w:rPr>
      </w:pPr>
      <w:r w:rsidRPr="005C4AA4">
        <w:rPr>
          <w:rFonts w:ascii="Times New Roman" w:eastAsia="Times New Roman" w:hAnsi="Times New Roman" w:cs="Times New Roman"/>
          <w:b/>
          <w:bCs/>
          <w:kern w:val="0"/>
          <w:sz w:val="24"/>
          <w:szCs w:val="24"/>
          <w:lang w:val="en-US" w:eastAsia="ko-KR"/>
          <w14:ligatures w14:val="none"/>
        </w:rPr>
        <w:t>F1 Score</w:t>
      </w:r>
      <w:r w:rsidRPr="005C4AA4">
        <w:rPr>
          <w:rFonts w:ascii="Times New Roman" w:eastAsia="Times New Roman" w:hAnsi="Times New Roman" w:cs="Times New Roman"/>
          <w:kern w:val="0"/>
          <w:sz w:val="24"/>
          <w:szCs w:val="24"/>
          <w:lang w:val="en-US" w:eastAsia="ko-KR"/>
          <w14:ligatures w14:val="none"/>
        </w:rPr>
        <w:br/>
        <w:t xml:space="preserve">The harmonic </w:t>
      </w:r>
      <w:proofErr w:type="gramStart"/>
      <w:r w:rsidRPr="005C4AA4">
        <w:rPr>
          <w:rFonts w:ascii="Times New Roman" w:eastAsia="Times New Roman" w:hAnsi="Times New Roman" w:cs="Times New Roman"/>
          <w:kern w:val="0"/>
          <w:sz w:val="24"/>
          <w:szCs w:val="24"/>
          <w:lang w:val="en-US" w:eastAsia="ko-KR"/>
          <w14:ligatures w14:val="none"/>
        </w:rPr>
        <w:t>mean</w:t>
      </w:r>
      <w:proofErr w:type="gramEnd"/>
      <w:r w:rsidRPr="005C4AA4">
        <w:rPr>
          <w:rFonts w:ascii="Times New Roman" w:eastAsia="Times New Roman" w:hAnsi="Times New Roman" w:cs="Times New Roman"/>
          <w:kern w:val="0"/>
          <w:sz w:val="24"/>
          <w:szCs w:val="24"/>
          <w:lang w:val="en-US" w:eastAsia="ko-KR"/>
          <w14:ligatures w14:val="none"/>
        </w:rPr>
        <w:t xml:space="preserve"> of Precision and Recall. It balances the trade-off between the two.</w:t>
      </w:r>
    </w:p>
    <w:p w14:paraId="3139BF6D" w14:textId="5FF9F0E4" w:rsidR="005C4AA4" w:rsidRDefault="005C4AA4" w:rsidP="005C4AA4">
      <w:pPr>
        <w:pStyle w:val="ListParagraph"/>
        <w:jc w:val="both"/>
        <w:rPr>
          <w:rFonts w:ascii="Times New Roman" w:hAnsi="Times New Roman" w:cs="Times New Roman"/>
          <w:b/>
          <w:bCs/>
          <w:sz w:val="24"/>
          <w:szCs w:val="24"/>
          <w:lang w:val="en-US"/>
        </w:rPr>
      </w:pPr>
    </w:p>
    <w:p w14:paraId="746DAA0C" w14:textId="08C62E9C" w:rsidR="005C4AA4" w:rsidRPr="005C4AA4" w:rsidRDefault="005C4AA4" w:rsidP="005C4AA4">
      <w:pPr>
        <w:pStyle w:val="ListParagraph"/>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F1 Score = 2 * Precision * Recall / Precision + Recall</w:t>
      </w:r>
    </w:p>
    <w:p w14:paraId="3AD27255" w14:textId="77777777" w:rsidR="005C4AA4" w:rsidRPr="005C4AA4" w:rsidRDefault="005C4AA4" w:rsidP="005C4AA4">
      <w:pPr>
        <w:jc w:val="both"/>
        <w:rPr>
          <w:rFonts w:ascii="Times New Roman" w:hAnsi="Times New Roman" w:cs="Times New Roman"/>
          <w:sz w:val="24"/>
          <w:szCs w:val="24"/>
          <w:lang w:val="en-US"/>
        </w:rPr>
      </w:pPr>
      <w:r w:rsidRPr="005C4AA4">
        <w:rPr>
          <w:rFonts w:ascii="Times New Roman" w:hAnsi="Times New Roman" w:cs="Times New Roman"/>
          <w:sz w:val="24"/>
          <w:szCs w:val="24"/>
          <w:lang w:val="en-US"/>
        </w:rPr>
        <w:t>These metrics are essential, especially in imbalanced datasets, where relying on accuracy alone can be misleading.</w:t>
      </w:r>
    </w:p>
    <w:p w14:paraId="01186C95" w14:textId="77777777" w:rsidR="005C4AA4" w:rsidRPr="005C4AA4" w:rsidRDefault="005C4AA4" w:rsidP="005C4AA4">
      <w:pPr>
        <w:jc w:val="both"/>
        <w:rPr>
          <w:rFonts w:ascii="Times New Roman" w:hAnsi="Times New Roman" w:cs="Times New Roman"/>
          <w:b/>
          <w:bCs/>
          <w:sz w:val="24"/>
          <w:szCs w:val="24"/>
          <w:lang w:val="en-US"/>
        </w:rPr>
      </w:pPr>
      <w:r w:rsidRPr="005C4AA4">
        <w:rPr>
          <w:rFonts w:ascii="Times New Roman" w:hAnsi="Times New Roman" w:cs="Times New Roman"/>
          <w:b/>
          <w:bCs/>
          <w:sz w:val="24"/>
          <w:szCs w:val="24"/>
          <w:lang w:val="en-US"/>
        </w:rPr>
        <w:t>Machine Learning Algorithm</w:t>
      </w:r>
    </w:p>
    <w:p w14:paraId="210A4495" w14:textId="77777777" w:rsidR="005C4AA4" w:rsidRPr="005C4AA4" w:rsidRDefault="005C4AA4" w:rsidP="005C4AA4">
      <w:pPr>
        <w:jc w:val="both"/>
        <w:rPr>
          <w:rFonts w:ascii="Times New Roman" w:hAnsi="Times New Roman" w:cs="Times New Roman"/>
          <w:sz w:val="24"/>
          <w:szCs w:val="24"/>
          <w:lang w:val="en-US"/>
        </w:rPr>
      </w:pPr>
      <w:r w:rsidRPr="005C4AA4">
        <w:rPr>
          <w:rFonts w:ascii="Times New Roman" w:hAnsi="Times New Roman" w:cs="Times New Roman"/>
          <w:sz w:val="24"/>
          <w:szCs w:val="24"/>
          <w:lang w:val="en-US"/>
        </w:rPr>
        <w:t>Depending on the nature of the dataset (binary or multiclass classification), various algorithms can be used, such as:</w:t>
      </w:r>
    </w:p>
    <w:p w14:paraId="21F5C14D" w14:textId="77777777" w:rsidR="005C4AA4" w:rsidRPr="005C4AA4" w:rsidRDefault="005C4AA4" w:rsidP="005C4AA4">
      <w:pPr>
        <w:numPr>
          <w:ilvl w:val="0"/>
          <w:numId w:val="5"/>
        </w:numPr>
        <w:jc w:val="both"/>
        <w:rPr>
          <w:rFonts w:ascii="Times New Roman" w:hAnsi="Times New Roman" w:cs="Times New Roman"/>
          <w:sz w:val="24"/>
          <w:szCs w:val="24"/>
          <w:lang w:val="en-US"/>
        </w:rPr>
      </w:pPr>
      <w:r w:rsidRPr="005C4AA4">
        <w:rPr>
          <w:rFonts w:ascii="Times New Roman" w:hAnsi="Times New Roman" w:cs="Times New Roman"/>
          <w:b/>
          <w:bCs/>
          <w:sz w:val="24"/>
          <w:szCs w:val="24"/>
          <w:lang w:val="en-US"/>
        </w:rPr>
        <w:t>Logistic Regression</w:t>
      </w:r>
    </w:p>
    <w:p w14:paraId="6C057CA7" w14:textId="77777777" w:rsidR="005C4AA4" w:rsidRPr="005C4AA4" w:rsidRDefault="005C4AA4" w:rsidP="005C4AA4">
      <w:pPr>
        <w:numPr>
          <w:ilvl w:val="0"/>
          <w:numId w:val="5"/>
        </w:numPr>
        <w:jc w:val="both"/>
        <w:rPr>
          <w:rFonts w:ascii="Times New Roman" w:hAnsi="Times New Roman" w:cs="Times New Roman"/>
          <w:sz w:val="24"/>
          <w:szCs w:val="24"/>
          <w:lang w:val="en-US"/>
        </w:rPr>
      </w:pPr>
      <w:r w:rsidRPr="005C4AA4">
        <w:rPr>
          <w:rFonts w:ascii="Times New Roman" w:hAnsi="Times New Roman" w:cs="Times New Roman"/>
          <w:b/>
          <w:bCs/>
          <w:sz w:val="24"/>
          <w:szCs w:val="24"/>
          <w:lang w:val="en-US"/>
        </w:rPr>
        <w:t>Decision Trees</w:t>
      </w:r>
    </w:p>
    <w:p w14:paraId="298BF46A" w14:textId="77777777" w:rsidR="005C4AA4" w:rsidRPr="005C4AA4" w:rsidRDefault="005C4AA4" w:rsidP="005C4AA4">
      <w:pPr>
        <w:numPr>
          <w:ilvl w:val="0"/>
          <w:numId w:val="5"/>
        </w:numPr>
        <w:jc w:val="both"/>
        <w:rPr>
          <w:rFonts w:ascii="Times New Roman" w:hAnsi="Times New Roman" w:cs="Times New Roman"/>
          <w:sz w:val="24"/>
          <w:szCs w:val="24"/>
          <w:lang w:val="en-US"/>
        </w:rPr>
      </w:pPr>
      <w:r w:rsidRPr="005C4AA4">
        <w:rPr>
          <w:rFonts w:ascii="Times New Roman" w:hAnsi="Times New Roman" w:cs="Times New Roman"/>
          <w:b/>
          <w:bCs/>
          <w:sz w:val="24"/>
          <w:szCs w:val="24"/>
          <w:lang w:val="en-US"/>
        </w:rPr>
        <w:t>Random Forest</w:t>
      </w:r>
    </w:p>
    <w:p w14:paraId="792C4B5D" w14:textId="77777777" w:rsidR="005C4AA4" w:rsidRPr="005C4AA4" w:rsidRDefault="005C4AA4" w:rsidP="005C4AA4">
      <w:pPr>
        <w:numPr>
          <w:ilvl w:val="0"/>
          <w:numId w:val="5"/>
        </w:numPr>
        <w:jc w:val="both"/>
        <w:rPr>
          <w:rFonts w:ascii="Times New Roman" w:hAnsi="Times New Roman" w:cs="Times New Roman"/>
          <w:sz w:val="24"/>
          <w:szCs w:val="24"/>
          <w:lang w:val="en-US"/>
        </w:rPr>
      </w:pPr>
      <w:r w:rsidRPr="005C4AA4">
        <w:rPr>
          <w:rFonts w:ascii="Times New Roman" w:hAnsi="Times New Roman" w:cs="Times New Roman"/>
          <w:b/>
          <w:bCs/>
          <w:sz w:val="24"/>
          <w:szCs w:val="24"/>
          <w:lang w:val="en-US"/>
        </w:rPr>
        <w:t>Support Vector Machines (SVM)</w:t>
      </w:r>
    </w:p>
    <w:p w14:paraId="33542C37" w14:textId="77777777" w:rsidR="005C4AA4" w:rsidRPr="005C4AA4" w:rsidRDefault="005C4AA4" w:rsidP="005C4AA4">
      <w:pPr>
        <w:numPr>
          <w:ilvl w:val="0"/>
          <w:numId w:val="5"/>
        </w:numPr>
        <w:jc w:val="both"/>
        <w:rPr>
          <w:rFonts w:ascii="Times New Roman" w:hAnsi="Times New Roman" w:cs="Times New Roman"/>
          <w:sz w:val="24"/>
          <w:szCs w:val="24"/>
          <w:lang w:val="en-US"/>
        </w:rPr>
      </w:pPr>
      <w:r w:rsidRPr="005C4AA4">
        <w:rPr>
          <w:rFonts w:ascii="Times New Roman" w:hAnsi="Times New Roman" w:cs="Times New Roman"/>
          <w:b/>
          <w:bCs/>
          <w:sz w:val="24"/>
          <w:szCs w:val="24"/>
          <w:lang w:val="en-US"/>
        </w:rPr>
        <w:t>K-Nearest Neighbors (KNN)</w:t>
      </w:r>
    </w:p>
    <w:p w14:paraId="7AA9637A" w14:textId="2F6DCF84" w:rsidR="00DF2015" w:rsidRPr="005C4AA4" w:rsidRDefault="005C4AA4" w:rsidP="005C4AA4">
      <w:pPr>
        <w:pStyle w:val="ListParagraph"/>
        <w:spacing w:before="100" w:beforeAutospacing="1" w:after="100" w:afterAutospacing="1" w:line="240" w:lineRule="auto"/>
        <w:rPr>
          <w:rFonts w:ascii="Times New Roman" w:eastAsia="Times New Roman" w:hAnsi="Times New Roman" w:cs="Times New Roman"/>
          <w:kern w:val="0"/>
          <w:sz w:val="24"/>
          <w:szCs w:val="24"/>
          <w:lang w:val="en-US" w:eastAsia="ko-KR"/>
          <w14:ligatures w14:val="none"/>
        </w:rPr>
      </w:pPr>
      <w:r w:rsidRPr="005C4AA4">
        <w:rPr>
          <w:rFonts w:ascii="Times New Roman" w:eastAsia="Times New Roman" w:hAnsi="Times New Roman" w:cs="Times New Roman"/>
          <w:kern w:val="0"/>
          <w:sz w:val="24"/>
          <w:szCs w:val="24"/>
          <w:lang w:val="en-US" w:eastAsia="ko-KR"/>
          <w14:ligatures w14:val="none"/>
        </w:rPr>
        <w:lastRenderedPageBreak/>
        <w:t>Each of these has its own advantages depending on the complexity and size of the dataset, the number of features, and the interpretability requirements.</w:t>
      </w:r>
    </w:p>
    <w:p w14:paraId="4F5A3555" w14:textId="77777777" w:rsidR="00DF2015" w:rsidRPr="00FB06CC" w:rsidRDefault="00DF2015" w:rsidP="00DF2015">
      <w:pPr>
        <w:jc w:val="center"/>
        <w:rPr>
          <w:rFonts w:ascii="Times New Roman" w:hAnsi="Times New Roman" w:cs="Times New Roman"/>
          <w:sz w:val="24"/>
          <w:szCs w:val="24"/>
          <w:lang w:val="en-US"/>
        </w:rPr>
      </w:pPr>
    </w:p>
    <w:p w14:paraId="52BCDB04" w14:textId="77777777" w:rsidR="00DF2015" w:rsidRPr="00FB06CC" w:rsidRDefault="00DF2015" w:rsidP="00DF2015">
      <w:pPr>
        <w:jc w:val="center"/>
        <w:rPr>
          <w:rFonts w:ascii="Times New Roman" w:hAnsi="Times New Roman" w:cs="Times New Roman"/>
          <w:sz w:val="24"/>
          <w:szCs w:val="24"/>
          <w:lang w:val="en-US"/>
        </w:rPr>
      </w:pPr>
    </w:p>
    <w:p w14:paraId="322AF9D4" w14:textId="77777777" w:rsidR="00DF2015" w:rsidRPr="00875C5B" w:rsidRDefault="00DF2015" w:rsidP="00DF2015">
      <w:pPr>
        <w:jc w:val="both"/>
        <w:rPr>
          <w:rFonts w:ascii="Times New Roman" w:hAnsi="Times New Roman" w:cs="Times New Roman"/>
          <w:b/>
          <w:bCs/>
          <w:sz w:val="24"/>
          <w:szCs w:val="24"/>
        </w:rPr>
      </w:pPr>
      <w:r w:rsidRPr="00875C5B">
        <w:rPr>
          <w:rFonts w:ascii="Times New Roman" w:hAnsi="Times New Roman" w:cs="Times New Roman"/>
          <w:b/>
          <w:bCs/>
          <w:sz w:val="24"/>
          <w:szCs w:val="24"/>
        </w:rPr>
        <w:t>Conclusion:</w:t>
      </w:r>
    </w:p>
    <w:p w14:paraId="008F1F29" w14:textId="77777777" w:rsidR="005C4AA4" w:rsidRPr="005C4AA4" w:rsidRDefault="005C4AA4" w:rsidP="005C4AA4">
      <w:pPr>
        <w:jc w:val="both"/>
        <w:rPr>
          <w:rFonts w:ascii="Times New Roman" w:hAnsi="Times New Roman" w:cs="Times New Roman"/>
          <w:sz w:val="24"/>
          <w:szCs w:val="24"/>
          <w:lang w:val="en-US"/>
        </w:rPr>
      </w:pPr>
      <w:r w:rsidRPr="005C4AA4">
        <w:rPr>
          <w:rFonts w:ascii="Times New Roman" w:hAnsi="Times New Roman" w:cs="Times New Roman"/>
          <w:sz w:val="24"/>
          <w:szCs w:val="24"/>
          <w:lang w:val="en-US"/>
        </w:rPr>
        <w:t xml:space="preserve">In this assignment, Logistic Regression was employed on the </w:t>
      </w:r>
      <w:r w:rsidRPr="005C4AA4">
        <w:rPr>
          <w:rFonts w:ascii="Times New Roman" w:hAnsi="Times New Roman" w:cs="Times New Roman"/>
          <w:i/>
          <w:iCs/>
          <w:sz w:val="24"/>
          <w:szCs w:val="24"/>
          <w:lang w:val="en-US"/>
        </w:rPr>
        <w:t>admission.csv</w:t>
      </w:r>
      <w:r w:rsidRPr="005C4AA4">
        <w:rPr>
          <w:rFonts w:ascii="Times New Roman" w:hAnsi="Times New Roman" w:cs="Times New Roman"/>
          <w:sz w:val="24"/>
          <w:szCs w:val="24"/>
          <w:lang w:val="en-US"/>
        </w:rPr>
        <w:t xml:space="preserve"> dataset to predict the likelihood of a student being admitted based on their GRE and TOEFL scores. As a binary classification problem, the model aimed to categorize students into two classes: </w:t>
      </w:r>
      <w:r w:rsidRPr="005C4AA4">
        <w:rPr>
          <w:rFonts w:ascii="Times New Roman" w:hAnsi="Times New Roman" w:cs="Times New Roman"/>
          <w:i/>
          <w:iCs/>
          <w:sz w:val="24"/>
          <w:szCs w:val="24"/>
          <w:lang w:val="en-US"/>
        </w:rPr>
        <w:t>Admitted</w:t>
      </w:r>
      <w:r w:rsidRPr="005C4AA4">
        <w:rPr>
          <w:rFonts w:ascii="Times New Roman" w:hAnsi="Times New Roman" w:cs="Times New Roman"/>
          <w:sz w:val="24"/>
          <w:szCs w:val="24"/>
          <w:lang w:val="en-US"/>
        </w:rPr>
        <w:t xml:space="preserve"> and </w:t>
      </w:r>
      <w:r w:rsidRPr="005C4AA4">
        <w:rPr>
          <w:rFonts w:ascii="Times New Roman" w:hAnsi="Times New Roman" w:cs="Times New Roman"/>
          <w:i/>
          <w:iCs/>
          <w:sz w:val="24"/>
          <w:szCs w:val="24"/>
          <w:lang w:val="en-US"/>
        </w:rPr>
        <w:t>Not Admitted</w:t>
      </w:r>
      <w:r w:rsidRPr="005C4AA4">
        <w:rPr>
          <w:rFonts w:ascii="Times New Roman" w:hAnsi="Times New Roman" w:cs="Times New Roman"/>
          <w:sz w:val="24"/>
          <w:szCs w:val="24"/>
          <w:lang w:val="en-US"/>
        </w:rPr>
        <w:t>. The effectiveness of the model was assessed using a confusion matrix, from which key evaluation metrics—Accuracy, Precision, Recall, and F1-score—were derived.</w:t>
      </w:r>
    </w:p>
    <w:p w14:paraId="0DAB0B30" w14:textId="77777777" w:rsidR="005C4AA4" w:rsidRPr="005C4AA4" w:rsidRDefault="005C4AA4" w:rsidP="005C4AA4">
      <w:pPr>
        <w:jc w:val="both"/>
        <w:rPr>
          <w:rFonts w:ascii="Times New Roman" w:hAnsi="Times New Roman" w:cs="Times New Roman"/>
          <w:sz w:val="24"/>
          <w:szCs w:val="24"/>
          <w:lang w:val="en-US"/>
        </w:rPr>
      </w:pPr>
      <w:r w:rsidRPr="005C4AA4">
        <w:rPr>
          <w:rFonts w:ascii="Times New Roman" w:hAnsi="Times New Roman" w:cs="Times New Roman"/>
          <w:sz w:val="24"/>
          <w:szCs w:val="24"/>
          <w:lang w:val="en-US"/>
        </w:rPr>
        <w:t>These metrics provided insights into the model’s predictive power and its ability to correctly classify both admitted and non-admitted students. The results showed how academic indicators like GRE and TOEFL scores influence admission outcomes and how machine learning techniques like Logistic Regression can support data-driven decision-making in educational settings. Overall, this assignment highlighted the real-world application of classification algorithms and the importance of evaluating model performance through multiple metrics.</w:t>
      </w:r>
    </w:p>
    <w:p w14:paraId="7A2AFB1D" w14:textId="77777777" w:rsidR="00DF2015" w:rsidRPr="009F263D" w:rsidRDefault="00DF2015" w:rsidP="00DF2015">
      <w:pPr>
        <w:jc w:val="both"/>
        <w:rPr>
          <w:rFonts w:ascii="Times New Roman" w:hAnsi="Times New Roman" w:cs="Times New Roman"/>
          <w:sz w:val="24"/>
          <w:szCs w:val="24"/>
          <w:lang w:val="en-US"/>
        </w:rPr>
      </w:pPr>
    </w:p>
    <w:p w14:paraId="07C941D7" w14:textId="520508D9" w:rsidR="00D94993" w:rsidRPr="00DF2015" w:rsidRDefault="00D94993">
      <w:pPr>
        <w:rPr>
          <w:lang w:val="en-US"/>
        </w:rPr>
      </w:pPr>
    </w:p>
    <w:sectPr w:rsidR="00D94993" w:rsidRPr="00DF2015" w:rsidSect="00DF2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22695"/>
    <w:multiLevelType w:val="multilevel"/>
    <w:tmpl w:val="C462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43075"/>
    <w:multiLevelType w:val="multilevel"/>
    <w:tmpl w:val="84B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F63A9"/>
    <w:multiLevelType w:val="multilevel"/>
    <w:tmpl w:val="27B2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B337AA"/>
    <w:multiLevelType w:val="hybridMultilevel"/>
    <w:tmpl w:val="7DF0C836"/>
    <w:lvl w:ilvl="0" w:tplc="26B0AB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5466BB"/>
    <w:multiLevelType w:val="multilevel"/>
    <w:tmpl w:val="D9427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5964023">
    <w:abstractNumId w:val="4"/>
  </w:num>
  <w:num w:numId="2" w16cid:durableId="2070107173">
    <w:abstractNumId w:val="0"/>
  </w:num>
  <w:num w:numId="3" w16cid:durableId="97795992">
    <w:abstractNumId w:val="1"/>
  </w:num>
  <w:num w:numId="4" w16cid:durableId="625425792">
    <w:abstractNumId w:val="3"/>
  </w:num>
  <w:num w:numId="5" w16cid:durableId="91823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676"/>
    <w:rsid w:val="005C4AA4"/>
    <w:rsid w:val="00815F3B"/>
    <w:rsid w:val="008B5EDB"/>
    <w:rsid w:val="009D6C9D"/>
    <w:rsid w:val="00A13C06"/>
    <w:rsid w:val="00D94993"/>
    <w:rsid w:val="00DF2015"/>
    <w:rsid w:val="00EE56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5E8CD"/>
  <w15:chartTrackingRefBased/>
  <w15:docId w15:val="{6B856EEB-0038-4A71-BE09-1E2BF4A30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color w:val="000000" w:themeColor="text1"/>
        <w:sz w:val="24"/>
        <w:szCs w:val="24"/>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015"/>
    <w:rPr>
      <w:rFonts w:asciiTheme="minorHAnsi" w:eastAsiaTheme="minorHAnsi" w:hAnsiTheme="minorHAnsi" w:cstheme="minorBidi"/>
      <w:color w:val="auto"/>
      <w:kern w:val="2"/>
      <w:sz w:val="22"/>
      <w:szCs w:val="22"/>
      <w:lang w:val="en-IN" w:eastAsia="en-US"/>
      <w14:ligatures w14:val="standardContextual"/>
    </w:rPr>
  </w:style>
  <w:style w:type="paragraph" w:styleId="Heading1">
    <w:name w:val="heading 1"/>
    <w:basedOn w:val="Normal"/>
    <w:next w:val="Normal"/>
    <w:link w:val="Heading1Char"/>
    <w:uiPriority w:val="9"/>
    <w:qFormat/>
    <w:rsid w:val="00EE56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56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56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56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56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5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6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56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5676"/>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5676"/>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EE5676"/>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EE567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E567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E567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E567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E5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676"/>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EE5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67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E5676"/>
    <w:pPr>
      <w:spacing w:before="160"/>
      <w:jc w:val="center"/>
    </w:pPr>
    <w:rPr>
      <w:i/>
      <w:iCs/>
      <w:color w:val="404040" w:themeColor="text1" w:themeTint="BF"/>
    </w:rPr>
  </w:style>
  <w:style w:type="character" w:customStyle="1" w:styleId="QuoteChar">
    <w:name w:val="Quote Char"/>
    <w:basedOn w:val="DefaultParagraphFont"/>
    <w:link w:val="Quote"/>
    <w:uiPriority w:val="29"/>
    <w:rsid w:val="00EE5676"/>
    <w:rPr>
      <w:i/>
      <w:iCs/>
      <w:color w:val="404040" w:themeColor="text1" w:themeTint="BF"/>
    </w:rPr>
  </w:style>
  <w:style w:type="paragraph" w:styleId="ListParagraph">
    <w:name w:val="List Paragraph"/>
    <w:basedOn w:val="Normal"/>
    <w:uiPriority w:val="34"/>
    <w:qFormat/>
    <w:rsid w:val="00EE5676"/>
    <w:pPr>
      <w:ind w:left="720"/>
      <w:contextualSpacing/>
    </w:pPr>
  </w:style>
  <w:style w:type="character" w:styleId="IntenseEmphasis">
    <w:name w:val="Intense Emphasis"/>
    <w:basedOn w:val="DefaultParagraphFont"/>
    <w:uiPriority w:val="21"/>
    <w:qFormat/>
    <w:rsid w:val="00EE5676"/>
    <w:rPr>
      <w:i/>
      <w:iCs/>
      <w:color w:val="2F5496" w:themeColor="accent1" w:themeShade="BF"/>
    </w:rPr>
  </w:style>
  <w:style w:type="paragraph" w:styleId="IntenseQuote">
    <w:name w:val="Intense Quote"/>
    <w:basedOn w:val="Normal"/>
    <w:next w:val="Normal"/>
    <w:link w:val="IntenseQuoteChar"/>
    <w:uiPriority w:val="30"/>
    <w:qFormat/>
    <w:rsid w:val="00EE56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5676"/>
    <w:rPr>
      <w:i/>
      <w:iCs/>
      <w:color w:val="2F5496" w:themeColor="accent1" w:themeShade="BF"/>
    </w:rPr>
  </w:style>
  <w:style w:type="character" w:styleId="IntenseReference">
    <w:name w:val="Intense Reference"/>
    <w:basedOn w:val="DefaultParagraphFont"/>
    <w:uiPriority w:val="32"/>
    <w:qFormat/>
    <w:rsid w:val="00EE5676"/>
    <w:rPr>
      <w:b/>
      <w:bCs/>
      <w:smallCaps/>
      <w:color w:val="2F5496" w:themeColor="accent1" w:themeShade="BF"/>
      <w:spacing w:val="5"/>
    </w:rPr>
  </w:style>
  <w:style w:type="character" w:styleId="Strong">
    <w:name w:val="Strong"/>
    <w:basedOn w:val="DefaultParagraphFont"/>
    <w:uiPriority w:val="22"/>
    <w:qFormat/>
    <w:rsid w:val="005C4A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89405">
      <w:bodyDiv w:val="1"/>
      <w:marLeft w:val="0"/>
      <w:marRight w:val="0"/>
      <w:marTop w:val="0"/>
      <w:marBottom w:val="0"/>
      <w:divBdr>
        <w:top w:val="none" w:sz="0" w:space="0" w:color="auto"/>
        <w:left w:val="none" w:sz="0" w:space="0" w:color="auto"/>
        <w:bottom w:val="none" w:sz="0" w:space="0" w:color="auto"/>
        <w:right w:val="none" w:sz="0" w:space="0" w:color="auto"/>
      </w:divBdr>
    </w:div>
    <w:div w:id="172839904">
      <w:bodyDiv w:val="1"/>
      <w:marLeft w:val="0"/>
      <w:marRight w:val="0"/>
      <w:marTop w:val="0"/>
      <w:marBottom w:val="0"/>
      <w:divBdr>
        <w:top w:val="none" w:sz="0" w:space="0" w:color="auto"/>
        <w:left w:val="none" w:sz="0" w:space="0" w:color="auto"/>
        <w:bottom w:val="none" w:sz="0" w:space="0" w:color="auto"/>
        <w:right w:val="none" w:sz="0" w:space="0" w:color="auto"/>
      </w:divBdr>
    </w:div>
    <w:div w:id="247815601">
      <w:bodyDiv w:val="1"/>
      <w:marLeft w:val="0"/>
      <w:marRight w:val="0"/>
      <w:marTop w:val="0"/>
      <w:marBottom w:val="0"/>
      <w:divBdr>
        <w:top w:val="none" w:sz="0" w:space="0" w:color="auto"/>
        <w:left w:val="none" w:sz="0" w:space="0" w:color="auto"/>
        <w:bottom w:val="none" w:sz="0" w:space="0" w:color="auto"/>
        <w:right w:val="none" w:sz="0" w:space="0" w:color="auto"/>
      </w:divBdr>
    </w:div>
    <w:div w:id="343019870">
      <w:bodyDiv w:val="1"/>
      <w:marLeft w:val="0"/>
      <w:marRight w:val="0"/>
      <w:marTop w:val="0"/>
      <w:marBottom w:val="0"/>
      <w:divBdr>
        <w:top w:val="none" w:sz="0" w:space="0" w:color="auto"/>
        <w:left w:val="none" w:sz="0" w:space="0" w:color="auto"/>
        <w:bottom w:val="none" w:sz="0" w:space="0" w:color="auto"/>
        <w:right w:val="none" w:sz="0" w:space="0" w:color="auto"/>
      </w:divBdr>
    </w:div>
    <w:div w:id="408844121">
      <w:bodyDiv w:val="1"/>
      <w:marLeft w:val="0"/>
      <w:marRight w:val="0"/>
      <w:marTop w:val="0"/>
      <w:marBottom w:val="0"/>
      <w:divBdr>
        <w:top w:val="none" w:sz="0" w:space="0" w:color="auto"/>
        <w:left w:val="none" w:sz="0" w:space="0" w:color="auto"/>
        <w:bottom w:val="none" w:sz="0" w:space="0" w:color="auto"/>
        <w:right w:val="none" w:sz="0" w:space="0" w:color="auto"/>
      </w:divBdr>
    </w:div>
    <w:div w:id="540363428">
      <w:bodyDiv w:val="1"/>
      <w:marLeft w:val="0"/>
      <w:marRight w:val="0"/>
      <w:marTop w:val="0"/>
      <w:marBottom w:val="0"/>
      <w:divBdr>
        <w:top w:val="none" w:sz="0" w:space="0" w:color="auto"/>
        <w:left w:val="none" w:sz="0" w:space="0" w:color="auto"/>
        <w:bottom w:val="none" w:sz="0" w:space="0" w:color="auto"/>
        <w:right w:val="none" w:sz="0" w:space="0" w:color="auto"/>
      </w:divBdr>
    </w:div>
    <w:div w:id="583757507">
      <w:bodyDiv w:val="1"/>
      <w:marLeft w:val="0"/>
      <w:marRight w:val="0"/>
      <w:marTop w:val="0"/>
      <w:marBottom w:val="0"/>
      <w:divBdr>
        <w:top w:val="none" w:sz="0" w:space="0" w:color="auto"/>
        <w:left w:val="none" w:sz="0" w:space="0" w:color="auto"/>
        <w:bottom w:val="none" w:sz="0" w:space="0" w:color="auto"/>
        <w:right w:val="none" w:sz="0" w:space="0" w:color="auto"/>
      </w:divBdr>
    </w:div>
    <w:div w:id="754978939">
      <w:bodyDiv w:val="1"/>
      <w:marLeft w:val="0"/>
      <w:marRight w:val="0"/>
      <w:marTop w:val="0"/>
      <w:marBottom w:val="0"/>
      <w:divBdr>
        <w:top w:val="none" w:sz="0" w:space="0" w:color="auto"/>
        <w:left w:val="none" w:sz="0" w:space="0" w:color="auto"/>
        <w:bottom w:val="none" w:sz="0" w:space="0" w:color="auto"/>
        <w:right w:val="none" w:sz="0" w:space="0" w:color="auto"/>
      </w:divBdr>
    </w:div>
    <w:div w:id="794830211">
      <w:bodyDiv w:val="1"/>
      <w:marLeft w:val="0"/>
      <w:marRight w:val="0"/>
      <w:marTop w:val="0"/>
      <w:marBottom w:val="0"/>
      <w:divBdr>
        <w:top w:val="none" w:sz="0" w:space="0" w:color="auto"/>
        <w:left w:val="none" w:sz="0" w:space="0" w:color="auto"/>
        <w:bottom w:val="none" w:sz="0" w:space="0" w:color="auto"/>
        <w:right w:val="none" w:sz="0" w:space="0" w:color="auto"/>
      </w:divBdr>
    </w:div>
    <w:div w:id="821584716">
      <w:bodyDiv w:val="1"/>
      <w:marLeft w:val="0"/>
      <w:marRight w:val="0"/>
      <w:marTop w:val="0"/>
      <w:marBottom w:val="0"/>
      <w:divBdr>
        <w:top w:val="none" w:sz="0" w:space="0" w:color="auto"/>
        <w:left w:val="none" w:sz="0" w:space="0" w:color="auto"/>
        <w:bottom w:val="none" w:sz="0" w:space="0" w:color="auto"/>
        <w:right w:val="none" w:sz="0" w:space="0" w:color="auto"/>
      </w:divBdr>
    </w:div>
    <w:div w:id="894199316">
      <w:bodyDiv w:val="1"/>
      <w:marLeft w:val="0"/>
      <w:marRight w:val="0"/>
      <w:marTop w:val="0"/>
      <w:marBottom w:val="0"/>
      <w:divBdr>
        <w:top w:val="none" w:sz="0" w:space="0" w:color="auto"/>
        <w:left w:val="none" w:sz="0" w:space="0" w:color="auto"/>
        <w:bottom w:val="none" w:sz="0" w:space="0" w:color="auto"/>
        <w:right w:val="none" w:sz="0" w:space="0" w:color="auto"/>
      </w:divBdr>
    </w:div>
    <w:div w:id="1160123997">
      <w:bodyDiv w:val="1"/>
      <w:marLeft w:val="0"/>
      <w:marRight w:val="0"/>
      <w:marTop w:val="0"/>
      <w:marBottom w:val="0"/>
      <w:divBdr>
        <w:top w:val="none" w:sz="0" w:space="0" w:color="auto"/>
        <w:left w:val="none" w:sz="0" w:space="0" w:color="auto"/>
        <w:bottom w:val="none" w:sz="0" w:space="0" w:color="auto"/>
        <w:right w:val="none" w:sz="0" w:space="0" w:color="auto"/>
      </w:divBdr>
    </w:div>
    <w:div w:id="1213275294">
      <w:bodyDiv w:val="1"/>
      <w:marLeft w:val="0"/>
      <w:marRight w:val="0"/>
      <w:marTop w:val="0"/>
      <w:marBottom w:val="0"/>
      <w:divBdr>
        <w:top w:val="none" w:sz="0" w:space="0" w:color="auto"/>
        <w:left w:val="none" w:sz="0" w:space="0" w:color="auto"/>
        <w:bottom w:val="none" w:sz="0" w:space="0" w:color="auto"/>
        <w:right w:val="none" w:sz="0" w:space="0" w:color="auto"/>
      </w:divBdr>
    </w:div>
    <w:div w:id="1369062827">
      <w:bodyDiv w:val="1"/>
      <w:marLeft w:val="0"/>
      <w:marRight w:val="0"/>
      <w:marTop w:val="0"/>
      <w:marBottom w:val="0"/>
      <w:divBdr>
        <w:top w:val="none" w:sz="0" w:space="0" w:color="auto"/>
        <w:left w:val="none" w:sz="0" w:space="0" w:color="auto"/>
        <w:bottom w:val="none" w:sz="0" w:space="0" w:color="auto"/>
        <w:right w:val="none" w:sz="0" w:space="0" w:color="auto"/>
      </w:divBdr>
    </w:div>
    <w:div w:id="1472746276">
      <w:bodyDiv w:val="1"/>
      <w:marLeft w:val="0"/>
      <w:marRight w:val="0"/>
      <w:marTop w:val="0"/>
      <w:marBottom w:val="0"/>
      <w:divBdr>
        <w:top w:val="none" w:sz="0" w:space="0" w:color="auto"/>
        <w:left w:val="none" w:sz="0" w:space="0" w:color="auto"/>
        <w:bottom w:val="none" w:sz="0" w:space="0" w:color="auto"/>
        <w:right w:val="none" w:sz="0" w:space="0" w:color="auto"/>
      </w:divBdr>
    </w:div>
    <w:div w:id="1510828670">
      <w:bodyDiv w:val="1"/>
      <w:marLeft w:val="0"/>
      <w:marRight w:val="0"/>
      <w:marTop w:val="0"/>
      <w:marBottom w:val="0"/>
      <w:divBdr>
        <w:top w:val="none" w:sz="0" w:space="0" w:color="auto"/>
        <w:left w:val="none" w:sz="0" w:space="0" w:color="auto"/>
        <w:bottom w:val="none" w:sz="0" w:space="0" w:color="auto"/>
        <w:right w:val="none" w:sz="0" w:space="0" w:color="auto"/>
      </w:divBdr>
    </w:div>
    <w:div w:id="1603687756">
      <w:bodyDiv w:val="1"/>
      <w:marLeft w:val="0"/>
      <w:marRight w:val="0"/>
      <w:marTop w:val="0"/>
      <w:marBottom w:val="0"/>
      <w:divBdr>
        <w:top w:val="none" w:sz="0" w:space="0" w:color="auto"/>
        <w:left w:val="none" w:sz="0" w:space="0" w:color="auto"/>
        <w:bottom w:val="none" w:sz="0" w:space="0" w:color="auto"/>
        <w:right w:val="none" w:sz="0" w:space="0" w:color="auto"/>
      </w:divBdr>
    </w:div>
    <w:div w:id="1666321331">
      <w:bodyDiv w:val="1"/>
      <w:marLeft w:val="0"/>
      <w:marRight w:val="0"/>
      <w:marTop w:val="0"/>
      <w:marBottom w:val="0"/>
      <w:divBdr>
        <w:top w:val="none" w:sz="0" w:space="0" w:color="auto"/>
        <w:left w:val="none" w:sz="0" w:space="0" w:color="auto"/>
        <w:bottom w:val="none" w:sz="0" w:space="0" w:color="auto"/>
        <w:right w:val="none" w:sz="0" w:space="0" w:color="auto"/>
      </w:divBdr>
    </w:div>
    <w:div w:id="1740057038">
      <w:bodyDiv w:val="1"/>
      <w:marLeft w:val="0"/>
      <w:marRight w:val="0"/>
      <w:marTop w:val="0"/>
      <w:marBottom w:val="0"/>
      <w:divBdr>
        <w:top w:val="none" w:sz="0" w:space="0" w:color="auto"/>
        <w:left w:val="none" w:sz="0" w:space="0" w:color="auto"/>
        <w:bottom w:val="none" w:sz="0" w:space="0" w:color="auto"/>
        <w:right w:val="none" w:sz="0" w:space="0" w:color="auto"/>
      </w:divBdr>
    </w:div>
    <w:div w:id="1808236531">
      <w:bodyDiv w:val="1"/>
      <w:marLeft w:val="0"/>
      <w:marRight w:val="0"/>
      <w:marTop w:val="0"/>
      <w:marBottom w:val="0"/>
      <w:divBdr>
        <w:top w:val="none" w:sz="0" w:space="0" w:color="auto"/>
        <w:left w:val="none" w:sz="0" w:space="0" w:color="auto"/>
        <w:bottom w:val="none" w:sz="0" w:space="0" w:color="auto"/>
        <w:right w:val="none" w:sz="0" w:space="0" w:color="auto"/>
      </w:divBdr>
    </w:div>
    <w:div w:id="1884445277">
      <w:bodyDiv w:val="1"/>
      <w:marLeft w:val="0"/>
      <w:marRight w:val="0"/>
      <w:marTop w:val="0"/>
      <w:marBottom w:val="0"/>
      <w:divBdr>
        <w:top w:val="none" w:sz="0" w:space="0" w:color="auto"/>
        <w:left w:val="none" w:sz="0" w:space="0" w:color="auto"/>
        <w:bottom w:val="none" w:sz="0" w:space="0" w:color="auto"/>
        <w:right w:val="none" w:sz="0" w:space="0" w:color="auto"/>
      </w:divBdr>
    </w:div>
    <w:div w:id="190771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MAHABDI</dc:creator>
  <cp:keywords/>
  <dc:description/>
  <cp:lastModifiedBy>MANSI MAHABDI</cp:lastModifiedBy>
  <cp:revision>2</cp:revision>
  <dcterms:created xsi:type="dcterms:W3CDTF">2025-04-09T07:47:00Z</dcterms:created>
  <dcterms:modified xsi:type="dcterms:W3CDTF">2025-04-09T10:34:00Z</dcterms:modified>
</cp:coreProperties>
</file>