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826" w:rsidRPr="004012D5" w:rsidRDefault="00D60C7A" w:rsidP="00D60C7A">
      <w:pPr>
        <w:jc w:val="center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Project classes detailed description</w:t>
      </w:r>
    </w:p>
    <w:p w:rsidR="00D60C7A" w:rsidRPr="004012D5" w:rsidRDefault="00D60C7A" w:rsidP="00D60C7A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E32A1" w:rsidRPr="004012D5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Function name: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AverageInsuranceAvailedLocationWise</w:t>
      </w:r>
    </w:p>
    <w:p w:rsidR="006E32A1" w:rsidRPr="004012D5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demographic.csv </w:t>
      </w:r>
    </w:p>
    <w:p w:rsidR="006E32A1" w:rsidRPr="004012D5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displaying the average amount of insurance availed by people at different locations. Helpful for insurance companies to plan their investments.</w:t>
      </w:r>
    </w:p>
    <w:p w:rsidR="006E32A1" w:rsidRPr="004012D5" w:rsidRDefault="006E32A1" w:rsidP="006E32A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E32A1" w:rsidRPr="004012D5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="001A1A7F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spark, aggregation</w:t>
      </w:r>
    </w:p>
    <w:p w:rsidR="006E32A1" w:rsidRPr="004012D5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47DD8" w:rsidRPr="004012D5" w:rsidRDefault="00647DD8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4012D5" w:rsidRDefault="00647DD8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DemographicsPartitionByLocation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demographic.csv 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partitioning the whole data based on the location, so the further queries can be optimized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practice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spark sql, partitionBy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E32A1" w:rsidRPr="004012D5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3C" w:rsidRPr="004012D5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E5C3C" w:rsidRPr="004012D5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E5C3C" w:rsidRPr="004012D5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Disease_AverageNutrientIntake.</w:t>
      </w:r>
    </w:p>
    <w:p w:rsidR="00AE5C3C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medications.csv, diet.csv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relating the disease with the nutrients intake of people, grouped by disease so that we can find that </w:t>
      </w:r>
      <w:r w:rsidR="008703D9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if a person having nutrients value around the found values then that person may have that disease.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AE5C3C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join,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aggregation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8703D9" w:rsidRPr="004012D5" w:rsidRDefault="008703D9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4012D5" w:rsidRPr="004012D5" w:rsidRDefault="004012D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8703D9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DrugFrequencyByLocation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demographic.csv</w:t>
      </w:r>
      <w:r w:rsidR="008703D9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, medications.csv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displaying the </w:t>
      </w:r>
      <w:r w:rsidR="008703D9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frequency of different drugs required at different locations. Useful or MR’s or opening new medical store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4012D5" w:rsidRDefault="00647DD8" w:rsidP="008703D9">
      <w:pPr>
        <w:tabs>
          <w:tab w:val="left" w:pos="5776"/>
        </w:tabs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8703D9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spark sql, join, pivot, coalesce, withColumn(adding new column)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215959" w:rsidRPr="004012D5" w:rsidRDefault="00215959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4012D5" w:rsidRPr="004012D5" w:rsidRDefault="004012D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215959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DrugSideEffects</w:t>
      </w:r>
    </w:p>
    <w:p w:rsidR="00215959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215959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drugSideEffect.csv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displaying the </w:t>
      </w:r>
      <w:r w:rsidR="00215959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side effects of the drug taken by the person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215959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practice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215959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parellalize, using program arguments, join 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47DD8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A27DD2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InsuranceAvailedForWindow3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demographic.csv 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A27DD2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calculating average of insurance availed within the window size = 3 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A27DD2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practice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A27DD2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window function, input data filtering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47DD8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4012D5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JunkFoodRelatingDiseaseCount</w:t>
      </w:r>
    </w:p>
    <w:p w:rsidR="00062455" w:rsidRPr="004012D5" w:rsidRDefault="00647DD8" w:rsidP="000624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A27DD2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medications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.csv</w:t>
      </w:r>
      <w:r w:rsidR="00A27DD2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, questionnaire.csv</w:t>
      </w:r>
    </w:p>
    <w:p w:rsidR="00062455" w:rsidRPr="004012D5" w:rsidRDefault="00062455" w:rsidP="000624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calculating the frequency of eating junk food and the severity of the frequency relating to drug</w:t>
      </w:r>
    </w:p>
    <w:p w:rsidR="00062455" w:rsidRPr="004012D5" w:rsidRDefault="00062455" w:rsidP="0006245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4012D5" w:rsidRDefault="00647DD8" w:rsidP="000624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withColumn ( addi</w:t>
      </w:r>
      <w:r w:rsidR="0006245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n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g new column having sev</w:t>
      </w:r>
      <w:r w:rsidR="0006245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e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r</w:t>
      </w:r>
      <w:r w:rsidR="0006245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i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ty of the frequency ), user input ( program arguments) , join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062455" w:rsidRPr="004012D5" w:rsidRDefault="0006245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062455" w:rsidRPr="004012D5" w:rsidRDefault="0006245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>
        <w:rPr>
          <w:rFonts w:ascii="Consolas" w:hAnsi="Consolas" w:cs="Consolas"/>
          <w:color w:val="329399"/>
          <w:sz w:val="20"/>
          <w:szCs w:val="20"/>
          <w:highlight w:val="blue"/>
          <w:lang w:bidi="hi-IN"/>
        </w:rPr>
        <w:t>DiseaseFrequencyInVeganAndNonVegan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medications.csv, questionnaire.csv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checking the no. of patients taking a particular medicine and relating it to being vegan or not ( taking milk products) </w:t>
      </w:r>
    </w:p>
    <w:p w:rsidR="00C703F5" w:rsidRPr="004012D5" w:rsidRDefault="00C703F5" w:rsidP="00C703F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withColumn (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coalesce to change null values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pivit, join, aggregate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>
        <w:rPr>
          <w:rFonts w:ascii="Consolas" w:hAnsi="Consolas" w:cs="Consolas"/>
          <w:color w:val="329399"/>
          <w:sz w:val="20"/>
          <w:szCs w:val="20"/>
          <w:highlight w:val="blue"/>
          <w:lang w:bidi="hi-IN"/>
        </w:rPr>
        <w:t>CountFreqyencyByAgeRangeAndLocation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>
        <w:rPr>
          <w:rFonts w:ascii="Consolas" w:hAnsi="Consolas" w:cs="Consolas"/>
          <w:color w:val="2A00FF"/>
          <w:sz w:val="20"/>
          <w:szCs w:val="20"/>
          <w:highlight w:val="blue"/>
          <w:lang w:bidi="hi-IN"/>
        </w:rPr>
        <w:t>AgeRanges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.csv, </w:t>
      </w:r>
      <w:r>
        <w:rPr>
          <w:rFonts w:ascii="Consolas" w:hAnsi="Consolas" w:cs="Consolas"/>
          <w:color w:val="2A00FF"/>
          <w:sz w:val="20"/>
          <w:szCs w:val="20"/>
          <w:highlight w:val="blue"/>
          <w:lang w:bidi="hi-IN"/>
        </w:rPr>
        <w:t>demographic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.csv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created </w:t>
      </w:r>
      <w:r w:rsidR="00DB566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the frequency of patients in particular age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range grouping by a</w:t>
      </w:r>
      <w:r w:rsidR="00DB5667">
        <w:rPr>
          <w:rFonts w:ascii="Times New Roman" w:hAnsi="Times New Roman" w:cs="Times New Roman"/>
          <w:color w:val="000000" w:themeColor="text1"/>
          <w:sz w:val="36"/>
          <w:szCs w:val="36"/>
        </w:rPr>
        <w:t>geRange and location. Useful to plan for open hospitals catering to particular age related problems,patients.</w:t>
      </w:r>
    </w:p>
    <w:p w:rsidR="00C703F5" w:rsidRPr="004012D5" w:rsidRDefault="00C703F5" w:rsidP="00C703F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DB5667" w:rsidRDefault="00C703F5" w:rsidP="00C703F5">
      <w:pP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join, </w:t>
      </w:r>
      <w:r w:rsidR="00DB5667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spark sql</w:t>
      </w:r>
    </w:p>
    <w:p w:rsidR="00C703F5" w:rsidRPr="004012D5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C703F5" w:rsidRDefault="00DB5667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DB5667" w:rsidRDefault="00DB5667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4012D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SparkStreamingCountByAgeAndLocation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06245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demographic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.csv</w:t>
      </w: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4012D5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counting the frequency of patients by age and location. This analysis can be used by government to plan for opening new hospitals</w:t>
      </w:r>
    </w:p>
    <w:p w:rsidR="00647DD8" w:rsidRPr="004012D5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1D2823" w:rsidRPr="001D2823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4012D5" w:rsidRDefault="00647DD8" w:rsidP="004012D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12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C80BC5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join , withColumn</w:t>
      </w:r>
      <w:r w:rsidR="004012D5" w:rsidRPr="004012D5">
        <w:rPr>
          <w:rFonts w:ascii="Times New Roman" w:hAnsi="Times New Roman" w:cs="Times New Roman"/>
          <w:color w:val="000000" w:themeColor="text1"/>
          <w:sz w:val="36"/>
          <w:szCs w:val="36"/>
        </w:rPr>
        <w:t>, pivot through sql query, spark streaming</w:t>
      </w:r>
    </w:p>
    <w:p w:rsidR="00062455" w:rsidRDefault="0006245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4012D5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4012D5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sectPr w:rsidR="00647DD8" w:rsidRPr="004012D5" w:rsidSect="00EA18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5506" w:rsidRDefault="003C5506" w:rsidP="00C703F5">
      <w:pPr>
        <w:spacing w:after="0" w:line="240" w:lineRule="auto"/>
      </w:pPr>
      <w:r>
        <w:separator/>
      </w:r>
    </w:p>
  </w:endnote>
  <w:endnote w:type="continuationSeparator" w:id="1">
    <w:p w:rsidR="003C5506" w:rsidRDefault="003C5506" w:rsidP="00C70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5506" w:rsidRDefault="003C5506" w:rsidP="00C703F5">
      <w:pPr>
        <w:spacing w:after="0" w:line="240" w:lineRule="auto"/>
      </w:pPr>
      <w:r>
        <w:separator/>
      </w:r>
    </w:p>
  </w:footnote>
  <w:footnote w:type="continuationSeparator" w:id="1">
    <w:p w:rsidR="003C5506" w:rsidRDefault="003C5506" w:rsidP="00C703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0C7A"/>
    <w:rsid w:val="00062455"/>
    <w:rsid w:val="001A1A7F"/>
    <w:rsid w:val="001D2823"/>
    <w:rsid w:val="00215959"/>
    <w:rsid w:val="00285250"/>
    <w:rsid w:val="003C5506"/>
    <w:rsid w:val="004012D5"/>
    <w:rsid w:val="00647DD8"/>
    <w:rsid w:val="006E32A1"/>
    <w:rsid w:val="008703D9"/>
    <w:rsid w:val="00A27DD2"/>
    <w:rsid w:val="00AE5C3C"/>
    <w:rsid w:val="00C703F5"/>
    <w:rsid w:val="00C80BC5"/>
    <w:rsid w:val="00D60C7A"/>
    <w:rsid w:val="00DB5667"/>
    <w:rsid w:val="00EA1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D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7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03F5"/>
  </w:style>
  <w:style w:type="paragraph" w:styleId="Footer">
    <w:name w:val="footer"/>
    <w:basedOn w:val="Normal"/>
    <w:link w:val="FooterChar"/>
    <w:uiPriority w:val="99"/>
    <w:semiHidden/>
    <w:unhideWhenUsed/>
    <w:rsid w:val="00C7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03F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10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</dc:creator>
  <cp:lastModifiedBy>MANSI</cp:lastModifiedBy>
  <cp:revision>3</cp:revision>
  <dcterms:created xsi:type="dcterms:W3CDTF">2021-10-12T09:25:00Z</dcterms:created>
  <dcterms:modified xsi:type="dcterms:W3CDTF">2021-10-13T14:35:00Z</dcterms:modified>
</cp:coreProperties>
</file>