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178B" w14:textId="4FDA4E38" w:rsidR="005820AF" w:rsidRDefault="00033692">
      <w:r w:rsidRPr="00033692">
        <w:t>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</w:t>
      </w:r>
    </w:p>
    <w:p w14:paraId="3B58CE41" w14:textId="77777777" w:rsidR="00033692" w:rsidRDefault="00033692"/>
    <w:p w14:paraId="25E08015" w14:textId="77777777" w:rsidR="00033692" w:rsidRDefault="00033692"/>
    <w:sectPr w:rsidR="0003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0AF"/>
    <w:rsid w:val="00033692"/>
    <w:rsid w:val="004501BE"/>
    <w:rsid w:val="005820AF"/>
    <w:rsid w:val="00835AF3"/>
    <w:rsid w:val="00A7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A39F"/>
  <w15:chartTrackingRefBased/>
  <w15:docId w15:val="{84A6DD9F-73C6-4DCC-9A5A-8BAD6ACAB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Mansimaran Kaur</dc:creator>
  <cp:keywords/>
  <dc:description/>
  <cp:lastModifiedBy>Mansimaran Kaur</cp:lastModifiedBy>
  <cp:revision>3</cp:revision>
  <dcterms:created xsi:type="dcterms:W3CDTF">2025-12-15T15:41:00Z</dcterms:created>
  <dcterms:modified xsi:type="dcterms:W3CDTF">2025-12-20T09:07:00Z</dcterms:modified>
</cp:coreProperties>
</file>