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719B" w:rsidP="0003719B">
      <w:pPr>
        <w:pStyle w:val="ListParagraph"/>
        <w:numPr>
          <w:ilvl w:val="0"/>
          <w:numId w:val="1"/>
        </w:numPr>
      </w:pPr>
      <w:r>
        <w:t>Use external package for fraction</w:t>
      </w:r>
    </w:p>
    <w:p w:rsidR="0003719B" w:rsidRDefault="0003719B" w:rsidP="0003719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fractional – It gives the numerator and denominator (for </w:t>
      </w:r>
      <w:proofErr w:type="spellStart"/>
      <w:r>
        <w:t>eg</w:t>
      </w:r>
      <w:proofErr w:type="spellEnd"/>
      <w:r>
        <w:t>: 0.5 will give num =1, den = 2)</w:t>
      </w:r>
    </w:p>
    <w:p w:rsidR="0003719B" w:rsidRDefault="006F7B06" w:rsidP="0003719B">
      <w:pPr>
        <w:pStyle w:val="ListParagraph"/>
        <w:numPr>
          <w:ilvl w:val="1"/>
          <w:numId w:val="1"/>
        </w:numPr>
      </w:pPr>
      <w:proofErr w:type="spellStart"/>
      <w:r>
        <w:t>Axios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-&gt; host your website locally</w:t>
      </w:r>
    </w:p>
    <w:p w:rsidR="006F7B06" w:rsidRDefault="006F7B06" w:rsidP="0003719B">
      <w:pPr>
        <w:pStyle w:val="ListParagraph"/>
        <w:numPr>
          <w:ilvl w:val="1"/>
          <w:numId w:val="1"/>
        </w:numPr>
      </w:pPr>
      <w:r>
        <w:t>Babel-</w:t>
      </w:r>
      <w:proofErr w:type="spellStart"/>
      <w:r>
        <w:t>polyfill</w:t>
      </w:r>
      <w:proofErr w:type="spellEnd"/>
      <w:r>
        <w:t xml:space="preserve"> – allow the code to work in older versions as well</w:t>
      </w:r>
    </w:p>
    <w:p w:rsidR="00DF5478" w:rsidRDefault="00DF5478" w:rsidP="0003719B">
      <w:pPr>
        <w:pStyle w:val="ListParagraph"/>
        <w:numPr>
          <w:ilvl w:val="1"/>
          <w:numId w:val="1"/>
        </w:numPr>
      </w:pPr>
      <w:proofErr w:type="spellStart"/>
      <w:r>
        <w:t>Uniqid</w:t>
      </w:r>
      <w:proofErr w:type="spellEnd"/>
      <w:r>
        <w:t xml:space="preserve"> – creates a new id based on time and machine –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uniqid</w:t>
      </w:r>
      <w:proofErr w:type="spellEnd"/>
      <w:r>
        <w:t>--save</w:t>
      </w:r>
    </w:p>
    <w:sectPr w:rsidR="00DF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412"/>
    <w:multiLevelType w:val="hybridMultilevel"/>
    <w:tmpl w:val="43DEFA2A"/>
    <w:lvl w:ilvl="0" w:tplc="67326C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19B"/>
    <w:rsid w:val="0003719B"/>
    <w:rsid w:val="0049293F"/>
    <w:rsid w:val="006F7B06"/>
    <w:rsid w:val="00DF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</cp:revision>
  <dcterms:created xsi:type="dcterms:W3CDTF">2020-08-31T07:36:00Z</dcterms:created>
  <dcterms:modified xsi:type="dcterms:W3CDTF">2020-08-31T10:30:00Z</dcterms:modified>
</cp:coreProperties>
</file>