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B199" w14:textId="2A97D936" w:rsidR="004E0BD3" w:rsidRDefault="00887043" w:rsidP="008870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7043">
        <w:rPr>
          <w:rFonts w:ascii="Times New Roman" w:hAnsi="Times New Roman" w:cs="Times New Roman"/>
          <w:b/>
          <w:bCs/>
          <w:sz w:val="28"/>
          <w:szCs w:val="28"/>
        </w:rPr>
        <w:t>Integration Lead – Dashboard Summary</w:t>
      </w:r>
    </w:p>
    <w:p w14:paraId="1B10E756" w14:textId="77777777" w:rsidR="00887043" w:rsidRDefault="00887043" w:rsidP="008870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408360" w14:textId="2836BD8F" w:rsidR="00887043" w:rsidRPr="00887043" w:rsidRDefault="00887043" w:rsidP="008870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87043">
        <w:rPr>
          <w:rFonts w:ascii="Times New Roman" w:hAnsi="Times New Roman" w:cs="Times New Roman"/>
          <w:b/>
          <w:bCs/>
        </w:rPr>
        <w:t>Data Integration Monitoring</w:t>
      </w:r>
      <w:r w:rsidRPr="00887043">
        <w:rPr>
          <w:rFonts w:ascii="Times New Roman" w:hAnsi="Times New Roman" w:cs="Times New Roman"/>
          <w:b/>
          <w:bCs/>
        </w:rPr>
        <w:t xml:space="preserve"> </w:t>
      </w:r>
    </w:p>
    <w:p w14:paraId="0CE11C2E" w14:textId="34230E81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>The dashboard shows multiple charts and KPIs, which means data is coming from different sources.</w:t>
      </w:r>
    </w:p>
    <w:p w14:paraId="09F6F651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87043">
        <w:rPr>
          <w:rFonts w:ascii="Times New Roman" w:hAnsi="Times New Roman" w:cs="Times New Roman"/>
          <w:b/>
          <w:bCs/>
          <w:sz w:val="28"/>
          <w:szCs w:val="28"/>
        </w:rPr>
        <w:t>The Integration Lead should:</w:t>
      </w:r>
    </w:p>
    <w:p w14:paraId="62543A4B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Ensure all systems are connected properly </w:t>
      </w:r>
    </w:p>
    <w:p w14:paraId="544D4A47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Check if data is updating correctly </w:t>
      </w:r>
    </w:p>
    <w:p w14:paraId="34276960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Maintain data accuracy between teams and tools </w:t>
      </w:r>
    </w:p>
    <w:p w14:paraId="67024AB5" w14:textId="77777777" w:rsidR="00887043" w:rsidRDefault="00887043" w:rsidP="00887043">
      <w:pPr>
        <w:pStyle w:val="ListParagraph"/>
        <w:rPr>
          <w:rFonts w:ascii="Times New Roman" w:hAnsi="Times New Roman" w:cs="Times New Roman"/>
        </w:rPr>
      </w:pPr>
      <w:proofErr w:type="gramStart"/>
      <w:r w:rsidRPr="00887043">
        <w:rPr>
          <w:rFonts w:ascii="Times New Roman" w:hAnsi="Times New Roman" w:cs="Times New Roman"/>
        </w:rPr>
        <w:t>Solve</w:t>
      </w:r>
      <w:proofErr w:type="gramEnd"/>
      <w:r w:rsidRPr="00887043">
        <w:rPr>
          <w:rFonts w:ascii="Times New Roman" w:hAnsi="Times New Roman" w:cs="Times New Roman"/>
        </w:rPr>
        <w:t xml:space="preserve"> data mismatch issues</w:t>
      </w:r>
    </w:p>
    <w:p w14:paraId="39450D3D" w14:textId="77777777" w:rsidR="00887043" w:rsidRDefault="00887043" w:rsidP="00887043">
      <w:pPr>
        <w:pStyle w:val="ListParagraph"/>
        <w:rPr>
          <w:rFonts w:ascii="Times New Roman" w:hAnsi="Times New Roman" w:cs="Times New Roman"/>
        </w:rPr>
      </w:pPr>
    </w:p>
    <w:p w14:paraId="62FE47C5" w14:textId="058AB6F7" w:rsidR="00887043" w:rsidRPr="00887043" w:rsidRDefault="00887043" w:rsidP="008870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7043">
        <w:rPr>
          <w:rFonts w:ascii="Times New Roman" w:hAnsi="Times New Roman" w:cs="Times New Roman"/>
          <w:b/>
          <w:bCs/>
          <w:sz w:val="28"/>
          <w:szCs w:val="28"/>
        </w:rPr>
        <w:t>Performance Tracking</w:t>
      </w:r>
    </w:p>
    <w:p w14:paraId="7CEA37D9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87043">
        <w:rPr>
          <w:rFonts w:ascii="Times New Roman" w:hAnsi="Times New Roman" w:cs="Times New Roman"/>
          <w:b/>
          <w:bCs/>
          <w:sz w:val="28"/>
          <w:szCs w:val="28"/>
        </w:rPr>
        <w:t>The dashboard includes:</w:t>
      </w:r>
    </w:p>
    <w:p w14:paraId="406D7C37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87043">
        <w:rPr>
          <w:rFonts w:ascii="Times New Roman" w:hAnsi="Times New Roman" w:cs="Times New Roman"/>
          <w:sz w:val="28"/>
          <w:szCs w:val="28"/>
        </w:rPr>
        <w:t xml:space="preserve">Column charts </w:t>
      </w:r>
    </w:p>
    <w:p w14:paraId="4343118A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Line charts </w:t>
      </w:r>
    </w:p>
    <w:p w14:paraId="7F04A083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KPI indicators </w:t>
      </w:r>
    </w:p>
    <w:p w14:paraId="6F8EC96F" w14:textId="77777777" w:rsid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Pie chart distribution </w:t>
      </w:r>
    </w:p>
    <w:p w14:paraId="5721941D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</w:p>
    <w:p w14:paraId="53D28D4D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87043">
        <w:rPr>
          <w:rFonts w:ascii="Times New Roman" w:hAnsi="Times New Roman" w:cs="Times New Roman"/>
          <w:b/>
          <w:bCs/>
          <w:sz w:val="28"/>
          <w:szCs w:val="28"/>
        </w:rPr>
        <w:t>This helps the Integration Lead:</w:t>
      </w:r>
    </w:p>
    <w:p w14:paraId="4F83A50E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Track project progress </w:t>
      </w:r>
    </w:p>
    <w:p w14:paraId="085FDB03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Monitor performance trends </w:t>
      </w:r>
    </w:p>
    <w:p w14:paraId="6061BC28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Compare categories or departments </w:t>
      </w:r>
    </w:p>
    <w:p w14:paraId="207C41F8" w14:textId="77777777" w:rsid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>Identify delays or low-performing areas</w:t>
      </w:r>
    </w:p>
    <w:p w14:paraId="2E55B658" w14:textId="77777777" w:rsidR="00887043" w:rsidRDefault="00887043" w:rsidP="00887043">
      <w:pPr>
        <w:pStyle w:val="ListParagraph"/>
        <w:rPr>
          <w:rFonts w:ascii="Times New Roman" w:hAnsi="Times New Roman" w:cs="Times New Roman"/>
        </w:rPr>
      </w:pPr>
    </w:p>
    <w:p w14:paraId="12D2EC0B" w14:textId="7CA85FC6" w:rsidR="00887043" w:rsidRPr="00887043" w:rsidRDefault="00887043" w:rsidP="008870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7043">
        <w:rPr>
          <w:rFonts w:ascii="Times New Roman" w:hAnsi="Times New Roman" w:cs="Times New Roman"/>
          <w:b/>
          <w:bCs/>
          <w:sz w:val="28"/>
          <w:szCs w:val="28"/>
        </w:rPr>
        <w:t>KPI Management</w:t>
      </w:r>
    </w:p>
    <w:p w14:paraId="60D6F1F8" w14:textId="3E3C1339" w:rsidR="00887043" w:rsidRPr="00887043" w:rsidRDefault="00887043" w:rsidP="0088704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7043">
        <w:rPr>
          <w:rFonts w:ascii="Times New Roman" w:hAnsi="Times New Roman" w:cs="Times New Roman"/>
          <w:b/>
          <w:bCs/>
          <w:sz w:val="28"/>
          <w:szCs w:val="28"/>
        </w:rPr>
        <w:t>The KPI visual is used to:</w:t>
      </w:r>
    </w:p>
    <w:p w14:paraId="74153AA3" w14:textId="72409930" w:rsidR="00887043" w:rsidRPr="00887043" w:rsidRDefault="00887043" w:rsidP="0088704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887043">
        <w:rPr>
          <w:rFonts w:ascii="Times New Roman" w:hAnsi="Times New Roman" w:cs="Times New Roman"/>
        </w:rPr>
        <w:t xml:space="preserve">Measure overall project success </w:t>
      </w:r>
    </w:p>
    <w:p w14:paraId="6D776F61" w14:textId="3341C2E5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887043">
        <w:rPr>
          <w:rFonts w:ascii="Times New Roman" w:hAnsi="Times New Roman" w:cs="Times New Roman"/>
        </w:rPr>
        <w:t xml:space="preserve">Compare actual vs target performance </w:t>
      </w:r>
    </w:p>
    <w:p w14:paraId="19F8D94C" w14:textId="02BEC8FB" w:rsidR="00887043" w:rsidRDefault="00887043" w:rsidP="0088704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887043">
        <w:rPr>
          <w:rFonts w:ascii="Times New Roman" w:hAnsi="Times New Roman" w:cs="Times New Roman"/>
        </w:rPr>
        <w:t xml:space="preserve">Monitor growth or decline </w:t>
      </w:r>
    </w:p>
    <w:p w14:paraId="0318DEFE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</w:p>
    <w:p w14:paraId="7AB4F23A" w14:textId="21BA40C2" w:rsidR="00887043" w:rsidRPr="00887043" w:rsidRDefault="00887043" w:rsidP="0088704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7043">
        <w:rPr>
          <w:rFonts w:ascii="Times New Roman" w:hAnsi="Times New Roman" w:cs="Times New Roman"/>
          <w:b/>
          <w:bCs/>
          <w:sz w:val="28"/>
          <w:szCs w:val="28"/>
        </w:rPr>
        <w:t>The Integration Lead should:</w:t>
      </w:r>
    </w:p>
    <w:p w14:paraId="0ABD8F10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Review KPI daily/weekly </w:t>
      </w:r>
    </w:p>
    <w:p w14:paraId="50A8AAA2" w14:textId="03B78FBB" w:rsidR="00887043" w:rsidRPr="00887043" w:rsidRDefault="00887043" w:rsidP="00887043">
      <w:pPr>
        <w:pStyle w:val="ListParagraph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>Share updates with managers</w:t>
      </w:r>
    </w:p>
    <w:p w14:paraId="40BAB8A8" w14:textId="651C5564" w:rsidR="00887043" w:rsidRDefault="00887043" w:rsidP="0088704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 w:rsidRPr="00887043">
        <w:rPr>
          <w:rFonts w:ascii="Times New Roman" w:hAnsi="Times New Roman" w:cs="Times New Roman"/>
        </w:rPr>
        <w:t>Take action</w:t>
      </w:r>
      <w:proofErr w:type="gramEnd"/>
      <w:r w:rsidRPr="00887043">
        <w:rPr>
          <w:rFonts w:ascii="Times New Roman" w:hAnsi="Times New Roman" w:cs="Times New Roman"/>
        </w:rPr>
        <w:t xml:space="preserve"> if targets are not achieved</w:t>
      </w:r>
    </w:p>
    <w:p w14:paraId="55E1067C" w14:textId="77777777" w:rsidR="00887043" w:rsidRDefault="00887043" w:rsidP="00887043">
      <w:pPr>
        <w:ind w:left="360"/>
        <w:rPr>
          <w:rFonts w:ascii="Times New Roman" w:hAnsi="Times New Roman" w:cs="Times New Roman"/>
        </w:rPr>
      </w:pPr>
    </w:p>
    <w:p w14:paraId="2C22DE72" w14:textId="77777777" w:rsidR="00887043" w:rsidRDefault="00887043" w:rsidP="00887043">
      <w:pPr>
        <w:ind w:left="360"/>
        <w:rPr>
          <w:rFonts w:ascii="Times New Roman" w:hAnsi="Times New Roman" w:cs="Times New Roman"/>
        </w:rPr>
      </w:pPr>
    </w:p>
    <w:p w14:paraId="2CBB94F9" w14:textId="77777777" w:rsidR="00887043" w:rsidRPr="00887043" w:rsidRDefault="00887043" w:rsidP="0088704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87043">
        <w:rPr>
          <w:rFonts w:ascii="Times New Roman" w:hAnsi="Times New Roman" w:cs="Times New Roman"/>
          <w:b/>
          <w:bCs/>
          <w:sz w:val="28"/>
          <w:szCs w:val="28"/>
        </w:rPr>
        <w:t>4. Reporting and Communication</w:t>
      </w:r>
    </w:p>
    <w:p w14:paraId="334EE11C" w14:textId="77777777" w:rsidR="00887043" w:rsidRPr="00E47088" w:rsidRDefault="00887043" w:rsidP="00887043">
      <w:pPr>
        <w:ind w:left="360"/>
        <w:rPr>
          <w:rFonts w:ascii="Times New Roman" w:hAnsi="Times New Roman" w:cs="Times New Roman"/>
          <w:b/>
          <w:bCs/>
        </w:rPr>
      </w:pPr>
      <w:r w:rsidRPr="00E47088">
        <w:rPr>
          <w:rFonts w:ascii="Times New Roman" w:hAnsi="Times New Roman" w:cs="Times New Roman"/>
          <w:b/>
          <w:bCs/>
        </w:rPr>
        <w:t>Since the dashboard contains tables and charts, the Integration Lead must:</w:t>
      </w:r>
    </w:p>
    <w:p w14:paraId="741EC20A" w14:textId="77777777" w:rsidR="00887043" w:rsidRPr="00887043" w:rsidRDefault="00887043" w:rsidP="00887043">
      <w:pPr>
        <w:ind w:left="720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Prepare reports for stakeholders </w:t>
      </w:r>
    </w:p>
    <w:p w14:paraId="5B06F5CA" w14:textId="77777777" w:rsidR="00887043" w:rsidRPr="00887043" w:rsidRDefault="00887043" w:rsidP="00887043">
      <w:pPr>
        <w:ind w:left="720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Explain insights in simple words </w:t>
      </w:r>
    </w:p>
    <w:p w14:paraId="35101F79" w14:textId="77777777" w:rsidR="00887043" w:rsidRPr="00887043" w:rsidRDefault="00887043" w:rsidP="00887043">
      <w:pPr>
        <w:ind w:left="720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Coordinate with technical and business teams </w:t>
      </w:r>
    </w:p>
    <w:p w14:paraId="46943DAC" w14:textId="77777777" w:rsidR="00887043" w:rsidRDefault="00887043" w:rsidP="00887043">
      <w:pPr>
        <w:ind w:left="720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>Ensure everyone uses the same updated data</w:t>
      </w:r>
    </w:p>
    <w:p w14:paraId="5644AA1D" w14:textId="77777777" w:rsidR="00887043" w:rsidRPr="00887043" w:rsidRDefault="00887043" w:rsidP="008870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7043">
        <w:rPr>
          <w:rFonts w:ascii="Times New Roman" w:hAnsi="Times New Roman" w:cs="Times New Roman"/>
          <w:b/>
          <w:bCs/>
          <w:sz w:val="28"/>
          <w:szCs w:val="28"/>
        </w:rPr>
        <w:t>5. Trend Analysis</w:t>
      </w:r>
    </w:p>
    <w:p w14:paraId="233EF9FF" w14:textId="77777777" w:rsidR="00887043" w:rsidRPr="00E47088" w:rsidRDefault="00887043" w:rsidP="00887043">
      <w:pPr>
        <w:ind w:left="720"/>
        <w:rPr>
          <w:rFonts w:ascii="Times New Roman" w:hAnsi="Times New Roman" w:cs="Times New Roman"/>
          <w:b/>
          <w:bCs/>
        </w:rPr>
      </w:pPr>
      <w:r w:rsidRPr="00E47088">
        <w:rPr>
          <w:rFonts w:ascii="Times New Roman" w:hAnsi="Times New Roman" w:cs="Times New Roman"/>
          <w:b/>
          <w:bCs/>
        </w:rPr>
        <w:t>The line chart helps identify:</w:t>
      </w:r>
    </w:p>
    <w:p w14:paraId="42096ED9" w14:textId="77777777" w:rsidR="00887043" w:rsidRPr="00887043" w:rsidRDefault="00887043" w:rsidP="00887043">
      <w:pPr>
        <w:ind w:left="720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Increasing trends </w:t>
      </w:r>
    </w:p>
    <w:p w14:paraId="7EEE520C" w14:textId="77777777" w:rsidR="00887043" w:rsidRPr="00887043" w:rsidRDefault="00887043" w:rsidP="00887043">
      <w:pPr>
        <w:ind w:left="720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Decreasing trends </w:t>
      </w:r>
    </w:p>
    <w:p w14:paraId="17CE80AF" w14:textId="77777777" w:rsidR="00887043" w:rsidRPr="00887043" w:rsidRDefault="00887043" w:rsidP="00887043">
      <w:pPr>
        <w:ind w:left="720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Seasonal or time-based changes </w:t>
      </w:r>
    </w:p>
    <w:p w14:paraId="682B89D2" w14:textId="77777777" w:rsidR="00887043" w:rsidRPr="00E47088" w:rsidRDefault="00887043" w:rsidP="00887043">
      <w:pPr>
        <w:ind w:left="720"/>
        <w:rPr>
          <w:rFonts w:ascii="Times New Roman" w:hAnsi="Times New Roman" w:cs="Times New Roman"/>
          <w:b/>
          <w:bCs/>
        </w:rPr>
      </w:pPr>
      <w:r w:rsidRPr="00E47088">
        <w:rPr>
          <w:rFonts w:ascii="Times New Roman" w:hAnsi="Times New Roman" w:cs="Times New Roman"/>
          <w:b/>
          <w:bCs/>
        </w:rPr>
        <w:t>The Integration Lead can use this to:</w:t>
      </w:r>
    </w:p>
    <w:p w14:paraId="69532BBB" w14:textId="77777777" w:rsidR="00887043" w:rsidRPr="00887043" w:rsidRDefault="00887043" w:rsidP="00887043">
      <w:pPr>
        <w:ind w:left="720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Predict future issues </w:t>
      </w:r>
    </w:p>
    <w:p w14:paraId="36C19B19" w14:textId="77777777" w:rsidR="00887043" w:rsidRPr="00887043" w:rsidRDefault="00887043" w:rsidP="00887043">
      <w:pPr>
        <w:ind w:left="720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 xml:space="preserve">Improve planning </w:t>
      </w:r>
    </w:p>
    <w:p w14:paraId="3C67D2B8" w14:textId="77777777" w:rsidR="00887043" w:rsidRDefault="00887043" w:rsidP="00887043">
      <w:pPr>
        <w:ind w:left="720"/>
        <w:rPr>
          <w:rFonts w:ascii="Times New Roman" w:hAnsi="Times New Roman" w:cs="Times New Roman"/>
        </w:rPr>
      </w:pPr>
      <w:r w:rsidRPr="00887043">
        <w:rPr>
          <w:rFonts w:ascii="Times New Roman" w:hAnsi="Times New Roman" w:cs="Times New Roman"/>
        </w:rPr>
        <w:t>Support decision-making</w:t>
      </w:r>
    </w:p>
    <w:p w14:paraId="64F1B266" w14:textId="5BE21B61" w:rsidR="00E47088" w:rsidRPr="00E47088" w:rsidRDefault="00E47088" w:rsidP="00E47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7088">
        <w:rPr>
          <w:rFonts w:ascii="Times New Roman" w:hAnsi="Times New Roman" w:cs="Times New Roman"/>
          <w:b/>
          <w:bCs/>
          <w:sz w:val="28"/>
          <w:szCs w:val="28"/>
        </w:rPr>
        <w:t>6. Issue Identification</w:t>
      </w:r>
    </w:p>
    <w:p w14:paraId="2755E3F9" w14:textId="77777777" w:rsidR="00E47088" w:rsidRPr="00E47088" w:rsidRDefault="00E47088" w:rsidP="00E47088">
      <w:pPr>
        <w:ind w:left="720"/>
        <w:rPr>
          <w:rFonts w:ascii="Times New Roman" w:hAnsi="Times New Roman" w:cs="Times New Roman"/>
          <w:b/>
          <w:bCs/>
        </w:rPr>
      </w:pPr>
      <w:r w:rsidRPr="00E47088">
        <w:rPr>
          <w:rFonts w:ascii="Times New Roman" w:hAnsi="Times New Roman" w:cs="Times New Roman"/>
          <w:b/>
          <w:bCs/>
        </w:rPr>
        <w:t>The dashboard helps quickly detect:</w:t>
      </w:r>
    </w:p>
    <w:p w14:paraId="25179708" w14:textId="77777777" w:rsidR="00E47088" w:rsidRPr="00E47088" w:rsidRDefault="00E47088" w:rsidP="00E47088">
      <w:pPr>
        <w:ind w:left="720"/>
        <w:rPr>
          <w:rFonts w:ascii="Times New Roman" w:hAnsi="Times New Roman" w:cs="Times New Roman"/>
        </w:rPr>
      </w:pPr>
      <w:r w:rsidRPr="00E47088">
        <w:rPr>
          <w:rFonts w:ascii="Times New Roman" w:hAnsi="Times New Roman" w:cs="Times New Roman"/>
        </w:rPr>
        <w:t xml:space="preserve">Missing data </w:t>
      </w:r>
    </w:p>
    <w:p w14:paraId="1509E400" w14:textId="77777777" w:rsidR="00E47088" w:rsidRPr="00E47088" w:rsidRDefault="00E47088" w:rsidP="00E47088">
      <w:pPr>
        <w:ind w:left="720"/>
        <w:rPr>
          <w:rFonts w:ascii="Times New Roman" w:hAnsi="Times New Roman" w:cs="Times New Roman"/>
        </w:rPr>
      </w:pPr>
      <w:r w:rsidRPr="00E47088">
        <w:rPr>
          <w:rFonts w:ascii="Times New Roman" w:hAnsi="Times New Roman" w:cs="Times New Roman"/>
        </w:rPr>
        <w:t xml:space="preserve">Low performance </w:t>
      </w:r>
    </w:p>
    <w:p w14:paraId="377CA287" w14:textId="77777777" w:rsidR="00E47088" w:rsidRPr="00E47088" w:rsidRDefault="00E47088" w:rsidP="00E47088">
      <w:pPr>
        <w:ind w:left="720"/>
        <w:rPr>
          <w:rFonts w:ascii="Times New Roman" w:hAnsi="Times New Roman" w:cs="Times New Roman"/>
        </w:rPr>
      </w:pPr>
      <w:r w:rsidRPr="00E47088">
        <w:rPr>
          <w:rFonts w:ascii="Times New Roman" w:hAnsi="Times New Roman" w:cs="Times New Roman"/>
        </w:rPr>
        <w:t xml:space="preserve">Delayed updates </w:t>
      </w:r>
    </w:p>
    <w:p w14:paraId="4373D64E" w14:textId="77777777" w:rsidR="00E47088" w:rsidRPr="00E47088" w:rsidRDefault="00E47088" w:rsidP="00E47088">
      <w:pPr>
        <w:ind w:left="720"/>
        <w:rPr>
          <w:rFonts w:ascii="Times New Roman" w:hAnsi="Times New Roman" w:cs="Times New Roman"/>
        </w:rPr>
      </w:pPr>
      <w:r w:rsidRPr="00E47088">
        <w:rPr>
          <w:rFonts w:ascii="Times New Roman" w:hAnsi="Times New Roman" w:cs="Times New Roman"/>
        </w:rPr>
        <w:t xml:space="preserve">Integration failures </w:t>
      </w:r>
    </w:p>
    <w:p w14:paraId="4DF15031" w14:textId="77777777" w:rsidR="00E47088" w:rsidRPr="00E47088" w:rsidRDefault="00E47088" w:rsidP="00E47088">
      <w:pPr>
        <w:ind w:left="720"/>
        <w:rPr>
          <w:rFonts w:ascii="Times New Roman" w:hAnsi="Times New Roman" w:cs="Times New Roman"/>
          <w:b/>
          <w:bCs/>
        </w:rPr>
      </w:pPr>
      <w:r w:rsidRPr="00E47088">
        <w:rPr>
          <w:rFonts w:ascii="Times New Roman" w:hAnsi="Times New Roman" w:cs="Times New Roman"/>
          <w:b/>
          <w:bCs/>
        </w:rPr>
        <w:t>The Integration Lead should:</w:t>
      </w:r>
    </w:p>
    <w:p w14:paraId="3D9E4A2F" w14:textId="4D2BACB6" w:rsidR="00E47088" w:rsidRPr="00E47088" w:rsidRDefault="00E47088" w:rsidP="00E4708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Pr="00E47088">
        <w:rPr>
          <w:rFonts w:ascii="Times New Roman" w:hAnsi="Times New Roman" w:cs="Times New Roman"/>
        </w:rPr>
        <w:t>Investigate</w:t>
      </w:r>
      <w:proofErr w:type="gramEnd"/>
      <w:r w:rsidRPr="00E47088">
        <w:rPr>
          <w:rFonts w:ascii="Times New Roman" w:hAnsi="Times New Roman" w:cs="Times New Roman"/>
        </w:rPr>
        <w:t xml:space="preserve"> issues </w:t>
      </w:r>
    </w:p>
    <w:p w14:paraId="7C90B381" w14:textId="77777777" w:rsidR="00E47088" w:rsidRPr="00E47088" w:rsidRDefault="00E47088" w:rsidP="00E47088">
      <w:pPr>
        <w:ind w:left="720"/>
        <w:rPr>
          <w:rFonts w:ascii="Times New Roman" w:hAnsi="Times New Roman" w:cs="Times New Roman"/>
        </w:rPr>
      </w:pPr>
      <w:r w:rsidRPr="00E47088">
        <w:rPr>
          <w:rFonts w:ascii="Times New Roman" w:hAnsi="Times New Roman" w:cs="Times New Roman"/>
        </w:rPr>
        <w:t xml:space="preserve">Coordinate with developers/analysts </w:t>
      </w:r>
    </w:p>
    <w:p w14:paraId="5643522D" w14:textId="77777777" w:rsidR="00E47088" w:rsidRPr="00E47088" w:rsidRDefault="00E47088" w:rsidP="00E47088">
      <w:pPr>
        <w:ind w:left="720"/>
        <w:rPr>
          <w:rFonts w:ascii="Times New Roman" w:hAnsi="Times New Roman" w:cs="Times New Roman"/>
        </w:rPr>
      </w:pPr>
      <w:r w:rsidRPr="00E47088">
        <w:rPr>
          <w:rFonts w:ascii="Times New Roman" w:hAnsi="Times New Roman" w:cs="Times New Roman"/>
        </w:rPr>
        <w:t>Ensure smooth workflow integration</w:t>
      </w:r>
    </w:p>
    <w:p w14:paraId="06352677" w14:textId="77777777" w:rsidR="00E47088" w:rsidRPr="00887043" w:rsidRDefault="00E47088" w:rsidP="00887043">
      <w:pPr>
        <w:ind w:left="720"/>
        <w:rPr>
          <w:rFonts w:ascii="Times New Roman" w:hAnsi="Times New Roman" w:cs="Times New Roman"/>
        </w:rPr>
      </w:pPr>
    </w:p>
    <w:p w14:paraId="72B2DDDD" w14:textId="77777777" w:rsidR="00887043" w:rsidRPr="00887043" w:rsidRDefault="00887043" w:rsidP="00887043">
      <w:pPr>
        <w:ind w:left="720"/>
        <w:rPr>
          <w:rFonts w:ascii="Times New Roman" w:hAnsi="Times New Roman" w:cs="Times New Roman"/>
        </w:rPr>
      </w:pPr>
    </w:p>
    <w:p w14:paraId="69EB1BFF" w14:textId="77777777" w:rsidR="00887043" w:rsidRPr="00887043" w:rsidRDefault="00887043" w:rsidP="00887043">
      <w:pPr>
        <w:ind w:left="360"/>
        <w:rPr>
          <w:rFonts w:ascii="Times New Roman" w:hAnsi="Times New Roman" w:cs="Times New Roman"/>
        </w:rPr>
      </w:pPr>
    </w:p>
    <w:p w14:paraId="1269B744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CE7D6" w14:textId="77777777" w:rsidR="00887043" w:rsidRPr="00887043" w:rsidRDefault="00887043" w:rsidP="0088704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87043" w:rsidRPr="00887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425"/>
    <w:multiLevelType w:val="multilevel"/>
    <w:tmpl w:val="8E3E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7BDE"/>
    <w:multiLevelType w:val="multilevel"/>
    <w:tmpl w:val="A97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7099"/>
    <w:multiLevelType w:val="multilevel"/>
    <w:tmpl w:val="F4B2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049DC"/>
    <w:multiLevelType w:val="hybridMultilevel"/>
    <w:tmpl w:val="EEF26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AB03A0"/>
    <w:multiLevelType w:val="multilevel"/>
    <w:tmpl w:val="6374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65C9C"/>
    <w:multiLevelType w:val="multilevel"/>
    <w:tmpl w:val="1162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278CD"/>
    <w:multiLevelType w:val="multilevel"/>
    <w:tmpl w:val="5D3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0685D"/>
    <w:multiLevelType w:val="multilevel"/>
    <w:tmpl w:val="EC0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04FD8"/>
    <w:multiLevelType w:val="multilevel"/>
    <w:tmpl w:val="A66E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6699E"/>
    <w:multiLevelType w:val="multilevel"/>
    <w:tmpl w:val="521A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F3D5E"/>
    <w:multiLevelType w:val="multilevel"/>
    <w:tmpl w:val="013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055117">
    <w:abstractNumId w:val="3"/>
  </w:num>
  <w:num w:numId="2" w16cid:durableId="995111119">
    <w:abstractNumId w:val="6"/>
  </w:num>
  <w:num w:numId="3" w16cid:durableId="16741390">
    <w:abstractNumId w:val="2"/>
  </w:num>
  <w:num w:numId="4" w16cid:durableId="1073428332">
    <w:abstractNumId w:val="1"/>
  </w:num>
  <w:num w:numId="5" w16cid:durableId="809401595">
    <w:abstractNumId w:val="0"/>
  </w:num>
  <w:num w:numId="6" w16cid:durableId="183516091">
    <w:abstractNumId w:val="10"/>
  </w:num>
  <w:num w:numId="7" w16cid:durableId="1441561950">
    <w:abstractNumId w:val="5"/>
  </w:num>
  <w:num w:numId="8" w16cid:durableId="154612444">
    <w:abstractNumId w:val="9"/>
  </w:num>
  <w:num w:numId="9" w16cid:durableId="1387297262">
    <w:abstractNumId w:val="7"/>
  </w:num>
  <w:num w:numId="10" w16cid:durableId="1621061517">
    <w:abstractNumId w:val="8"/>
  </w:num>
  <w:num w:numId="11" w16cid:durableId="1557156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043"/>
    <w:rsid w:val="004E0BD3"/>
    <w:rsid w:val="00637B75"/>
    <w:rsid w:val="00887043"/>
    <w:rsid w:val="00E47088"/>
    <w:rsid w:val="00F6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3B5A"/>
  <w15:chartTrackingRefBased/>
  <w15:docId w15:val="{B8BBD745-AB07-41E0-8BF1-CDFD0FB1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sharma</dc:creator>
  <cp:keywords/>
  <dc:description/>
  <cp:lastModifiedBy>mansi sharma</cp:lastModifiedBy>
  <cp:revision>1</cp:revision>
  <dcterms:created xsi:type="dcterms:W3CDTF">2026-06-05T08:40:00Z</dcterms:created>
  <dcterms:modified xsi:type="dcterms:W3CDTF">2026-06-05T08:54:00Z</dcterms:modified>
</cp:coreProperties>
</file>