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3C3AE666"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t>Elev</w:t>
      </w:r>
      <w:r w:rsidR="009613BD" w:rsidRPr="003F6DA2">
        <w:rPr>
          <w:rFonts w:asciiTheme="majorHAnsi" w:hAnsiTheme="majorHAnsi"/>
          <w:sz w:val="22"/>
        </w:rPr>
        <w:t>namn</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9B5CAE">
        <w:rPr>
          <w:rFonts w:asciiTheme="majorHAnsi" w:hAnsiTheme="majorHAnsi"/>
          <w:sz w:val="22"/>
        </w:rPr>
        <w:t>23</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footerReference w:type="default" r:id="rId9"/>
          <w:footerReference w:type="first" r:id="rId10"/>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4077F515" w14:textId="59EF150E" w:rsidR="003F6DA2"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7070555" w:history="1">
            <w:r w:rsidR="003F6DA2" w:rsidRPr="00075C81">
              <w:rPr>
                <w:rStyle w:val="Hyperlnk"/>
                <w:noProof/>
              </w:rPr>
              <w:t>1</w:t>
            </w:r>
            <w:r w:rsidR="003F6DA2">
              <w:rPr>
                <w:rFonts w:eastAsiaTheme="minorEastAsia"/>
                <w:noProof/>
                <w:sz w:val="22"/>
                <w:lang w:eastAsia="sv-SE"/>
              </w:rPr>
              <w:tab/>
            </w:r>
            <w:r w:rsidR="003F6DA2" w:rsidRPr="00075C81">
              <w:rPr>
                <w:rStyle w:val="Hyperlnk"/>
                <w:noProof/>
              </w:rPr>
              <w:t>Inledning</w:t>
            </w:r>
            <w:r w:rsidR="003F6DA2">
              <w:rPr>
                <w:noProof/>
                <w:webHidden/>
              </w:rPr>
              <w:tab/>
            </w:r>
            <w:r w:rsidR="003F6DA2">
              <w:rPr>
                <w:noProof/>
                <w:webHidden/>
              </w:rPr>
              <w:fldChar w:fldCharType="begin"/>
            </w:r>
            <w:r w:rsidR="003F6DA2">
              <w:rPr>
                <w:noProof/>
                <w:webHidden/>
              </w:rPr>
              <w:instrText xml:space="preserve"> PAGEREF _Toc7070555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5501F05B" w14:textId="59B9F10B" w:rsidR="003F6DA2" w:rsidRDefault="00000000">
          <w:pPr>
            <w:pStyle w:val="Innehll2"/>
            <w:tabs>
              <w:tab w:val="left" w:pos="880"/>
              <w:tab w:val="right" w:leader="dot" w:pos="9062"/>
            </w:tabs>
            <w:rPr>
              <w:rFonts w:eastAsiaTheme="minorEastAsia"/>
              <w:noProof/>
              <w:sz w:val="22"/>
              <w:lang w:eastAsia="sv-SE"/>
            </w:rPr>
          </w:pPr>
          <w:hyperlink w:anchor="_Toc7070556" w:history="1">
            <w:r w:rsidR="003F6DA2" w:rsidRPr="00075C81">
              <w:rPr>
                <w:rStyle w:val="Hyperlnk"/>
                <w:noProof/>
              </w:rPr>
              <w:t>1.1</w:t>
            </w:r>
            <w:r w:rsidR="003F6DA2">
              <w:rPr>
                <w:rFonts w:eastAsiaTheme="minorEastAsia"/>
                <w:noProof/>
                <w:sz w:val="22"/>
                <w:lang w:eastAsia="sv-SE"/>
              </w:rPr>
              <w:tab/>
            </w:r>
            <w:r w:rsidR="003F6DA2" w:rsidRPr="00075C81">
              <w:rPr>
                <w:rStyle w:val="Hyperlnk"/>
                <w:noProof/>
              </w:rPr>
              <w:t>Syfte</w:t>
            </w:r>
            <w:r w:rsidR="003F6DA2">
              <w:rPr>
                <w:noProof/>
                <w:webHidden/>
              </w:rPr>
              <w:tab/>
            </w:r>
            <w:r w:rsidR="003F6DA2">
              <w:rPr>
                <w:noProof/>
                <w:webHidden/>
              </w:rPr>
              <w:fldChar w:fldCharType="begin"/>
            </w:r>
            <w:r w:rsidR="003F6DA2">
              <w:rPr>
                <w:noProof/>
                <w:webHidden/>
              </w:rPr>
              <w:instrText xml:space="preserve"> PAGEREF _Toc7070556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466EC912" w14:textId="05BECFB7" w:rsidR="003F6DA2" w:rsidRDefault="00000000">
          <w:pPr>
            <w:pStyle w:val="Innehll1"/>
            <w:rPr>
              <w:rFonts w:eastAsiaTheme="minorEastAsia"/>
              <w:noProof/>
              <w:sz w:val="22"/>
              <w:lang w:eastAsia="sv-SE"/>
            </w:rPr>
          </w:pPr>
          <w:hyperlink w:anchor="_Toc7070557" w:history="1">
            <w:r w:rsidR="003F6DA2" w:rsidRPr="00075C81">
              <w:rPr>
                <w:rStyle w:val="Hyperlnk"/>
                <w:noProof/>
              </w:rPr>
              <w:t>2</w:t>
            </w:r>
            <w:r w:rsidR="003F6DA2">
              <w:rPr>
                <w:rFonts w:eastAsiaTheme="minorEastAsia"/>
                <w:noProof/>
                <w:sz w:val="22"/>
                <w:lang w:eastAsia="sv-SE"/>
              </w:rPr>
              <w:tab/>
            </w:r>
            <w:r w:rsidR="003F6DA2" w:rsidRPr="00075C81">
              <w:rPr>
                <w:rStyle w:val="Hyperlnk"/>
                <w:noProof/>
              </w:rPr>
              <w:t>Metoder och verktyg</w:t>
            </w:r>
            <w:r w:rsidR="003F6DA2">
              <w:rPr>
                <w:noProof/>
                <w:webHidden/>
              </w:rPr>
              <w:tab/>
            </w:r>
            <w:r w:rsidR="003F6DA2">
              <w:rPr>
                <w:noProof/>
                <w:webHidden/>
              </w:rPr>
              <w:fldChar w:fldCharType="begin"/>
            </w:r>
            <w:r w:rsidR="003F6DA2">
              <w:rPr>
                <w:noProof/>
                <w:webHidden/>
              </w:rPr>
              <w:instrText xml:space="preserve"> PAGEREF _Toc7070557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2324949A" w14:textId="0B7ADC49" w:rsidR="003F6DA2" w:rsidRDefault="00000000">
          <w:pPr>
            <w:pStyle w:val="Innehll2"/>
            <w:tabs>
              <w:tab w:val="left" w:pos="880"/>
              <w:tab w:val="right" w:leader="dot" w:pos="9062"/>
            </w:tabs>
            <w:rPr>
              <w:rFonts w:eastAsiaTheme="minorEastAsia"/>
              <w:noProof/>
              <w:sz w:val="22"/>
              <w:lang w:eastAsia="sv-SE"/>
            </w:rPr>
          </w:pPr>
          <w:hyperlink w:anchor="_Toc7070558" w:history="1">
            <w:r w:rsidR="003F6DA2" w:rsidRPr="00075C81">
              <w:rPr>
                <w:rStyle w:val="Hyperlnk"/>
                <w:noProof/>
              </w:rPr>
              <w:t>2.1</w:t>
            </w:r>
            <w:r w:rsidR="003F6DA2">
              <w:rPr>
                <w:rFonts w:eastAsiaTheme="minorEastAsia"/>
                <w:noProof/>
                <w:sz w:val="22"/>
                <w:lang w:eastAsia="sv-SE"/>
              </w:rPr>
              <w:tab/>
            </w:r>
            <w:r w:rsidR="003F6DA2" w:rsidRPr="00075C81">
              <w:rPr>
                <w:rStyle w:val="Hyperlnk"/>
                <w:noProof/>
              </w:rPr>
              <w:t>Avgränsningar</w:t>
            </w:r>
            <w:r w:rsidR="003F6DA2">
              <w:rPr>
                <w:noProof/>
                <w:webHidden/>
              </w:rPr>
              <w:tab/>
            </w:r>
            <w:r w:rsidR="003F6DA2">
              <w:rPr>
                <w:noProof/>
                <w:webHidden/>
              </w:rPr>
              <w:fldChar w:fldCharType="begin"/>
            </w:r>
            <w:r w:rsidR="003F6DA2">
              <w:rPr>
                <w:noProof/>
                <w:webHidden/>
              </w:rPr>
              <w:instrText xml:space="preserve"> PAGEREF _Toc7070558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D65A259" w14:textId="6DF973A1" w:rsidR="003F6DA2" w:rsidRDefault="00000000">
          <w:pPr>
            <w:pStyle w:val="Innehll2"/>
            <w:tabs>
              <w:tab w:val="left" w:pos="880"/>
              <w:tab w:val="right" w:leader="dot" w:pos="9062"/>
            </w:tabs>
            <w:rPr>
              <w:rFonts w:eastAsiaTheme="minorEastAsia"/>
              <w:noProof/>
              <w:sz w:val="22"/>
              <w:lang w:eastAsia="sv-SE"/>
            </w:rPr>
          </w:pPr>
          <w:hyperlink w:anchor="_Toc7070559" w:history="1">
            <w:r w:rsidR="003F6DA2" w:rsidRPr="00075C81">
              <w:rPr>
                <w:rStyle w:val="Hyperlnk"/>
                <w:noProof/>
              </w:rPr>
              <w:t>2.2</w:t>
            </w:r>
            <w:r w:rsidR="003F6DA2">
              <w:rPr>
                <w:rFonts w:eastAsiaTheme="minorEastAsia"/>
                <w:noProof/>
                <w:sz w:val="22"/>
                <w:lang w:eastAsia="sv-SE"/>
              </w:rPr>
              <w:tab/>
            </w:r>
            <w:r w:rsidR="003F6DA2" w:rsidRPr="00075C81">
              <w:rPr>
                <w:rStyle w:val="Hyperlnk"/>
                <w:noProof/>
              </w:rPr>
              <w:t>Potentiella problem</w:t>
            </w:r>
            <w:r w:rsidR="003F6DA2">
              <w:rPr>
                <w:noProof/>
                <w:webHidden/>
              </w:rPr>
              <w:tab/>
            </w:r>
            <w:r w:rsidR="003F6DA2">
              <w:rPr>
                <w:noProof/>
                <w:webHidden/>
              </w:rPr>
              <w:fldChar w:fldCharType="begin"/>
            </w:r>
            <w:r w:rsidR="003F6DA2">
              <w:rPr>
                <w:noProof/>
                <w:webHidden/>
              </w:rPr>
              <w:instrText xml:space="preserve"> PAGEREF _Toc7070559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F121855" w14:textId="64F956B8" w:rsidR="003F6DA2" w:rsidRDefault="00000000">
          <w:pPr>
            <w:pStyle w:val="Innehll1"/>
            <w:rPr>
              <w:rFonts w:eastAsiaTheme="minorEastAsia"/>
              <w:noProof/>
              <w:sz w:val="22"/>
              <w:lang w:eastAsia="sv-SE"/>
            </w:rPr>
          </w:pPr>
          <w:hyperlink w:anchor="_Toc7070560" w:history="1">
            <w:r w:rsidR="003F6DA2" w:rsidRPr="00075C81">
              <w:rPr>
                <w:rStyle w:val="Hyperlnk"/>
                <w:noProof/>
              </w:rPr>
              <w:t>3</w:t>
            </w:r>
            <w:r w:rsidR="003F6DA2">
              <w:rPr>
                <w:rFonts w:eastAsiaTheme="minorEastAsia"/>
                <w:noProof/>
                <w:sz w:val="22"/>
                <w:lang w:eastAsia="sv-SE"/>
              </w:rPr>
              <w:tab/>
            </w:r>
            <w:r w:rsidR="003F6DA2" w:rsidRPr="00075C81">
              <w:rPr>
                <w:rStyle w:val="Hyperlnk"/>
                <w:noProof/>
              </w:rPr>
              <w:t>Tidsplan</w:t>
            </w:r>
            <w:r w:rsidR="003F6DA2">
              <w:rPr>
                <w:noProof/>
                <w:webHidden/>
              </w:rPr>
              <w:tab/>
            </w:r>
            <w:r w:rsidR="003F6DA2">
              <w:rPr>
                <w:noProof/>
                <w:webHidden/>
              </w:rPr>
              <w:fldChar w:fldCharType="begin"/>
            </w:r>
            <w:r w:rsidR="003F6DA2">
              <w:rPr>
                <w:noProof/>
                <w:webHidden/>
              </w:rPr>
              <w:instrText xml:space="preserve"> PAGEREF _Toc7070560 \h </w:instrText>
            </w:r>
            <w:r w:rsidR="003F6DA2">
              <w:rPr>
                <w:noProof/>
                <w:webHidden/>
              </w:rPr>
            </w:r>
            <w:r w:rsidR="003F6DA2">
              <w:rPr>
                <w:noProof/>
                <w:webHidden/>
              </w:rPr>
              <w:fldChar w:fldCharType="separate"/>
            </w:r>
            <w:r w:rsidR="003F6DA2">
              <w:rPr>
                <w:noProof/>
                <w:webHidden/>
              </w:rPr>
              <w:t>3</w:t>
            </w:r>
            <w:r w:rsidR="003F6DA2">
              <w:rPr>
                <w:noProof/>
                <w:webHidden/>
              </w:rPr>
              <w:fldChar w:fldCharType="end"/>
            </w:r>
          </w:hyperlink>
        </w:p>
        <w:p w14:paraId="0FF16B53" w14:textId="4225D562"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1"/>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4EEE2B03" w14:textId="33B3F816" w:rsidR="00250B61" w:rsidRPr="00DF0AF9" w:rsidRDefault="00577D38" w:rsidP="00DF0AF9">
      <w:pPr>
        <w:pStyle w:val="Rubrik1"/>
        <w:jc w:val="left"/>
        <w:rPr>
          <w:rFonts w:asciiTheme="minorHAnsi" w:hAnsiTheme="minorHAnsi" w:cstheme="minorHAnsi"/>
        </w:rPr>
      </w:pPr>
      <w:bookmarkStart w:id="2" w:name="_Toc7070555"/>
      <w:r w:rsidRPr="00DF0AF9">
        <w:rPr>
          <w:rFonts w:asciiTheme="minorHAnsi" w:hAnsiTheme="minorHAnsi" w:cstheme="minorHAnsi"/>
        </w:rPr>
        <w:lastRenderedPageBreak/>
        <w:t>Inledning</w:t>
      </w:r>
      <w:bookmarkEnd w:id="0"/>
      <w:bookmarkEnd w:id="1"/>
      <w:bookmarkEnd w:id="2"/>
      <w:r w:rsidRPr="00DF0AF9">
        <w:rPr>
          <w:rFonts w:asciiTheme="minorHAnsi" w:hAnsiTheme="minorHAnsi" w:cstheme="minorHAnsi"/>
        </w:rPr>
        <w:t xml:space="preserve"> </w:t>
      </w:r>
    </w:p>
    <w:p w14:paraId="2F542B67" w14:textId="568E1E0E" w:rsidR="0017190A" w:rsidRDefault="0017190A" w:rsidP="00DF0AF9">
      <w:pPr>
        <w:jc w:val="left"/>
        <w:rPr>
          <w:rFonts w:cstheme="minorHAnsi"/>
        </w:rPr>
      </w:pPr>
      <w:bookmarkStart w:id="3" w:name="_Toc345321897"/>
      <w:r w:rsidRPr="00DF0AF9">
        <w:rPr>
          <w:rFonts w:cstheme="minorHAnsi"/>
        </w:rPr>
        <w:t>Forserums El AB är en elfirma utanför Forserum som behöver en hemsida för att förmedla information om företaget</w:t>
      </w:r>
      <w:r w:rsidR="004B2BC5" w:rsidRPr="00DF0AF9">
        <w:rPr>
          <w:rFonts w:cstheme="minorHAnsi"/>
        </w:rPr>
        <w:t>. Hemsidan öppnar</w:t>
      </w:r>
      <w:r w:rsidRPr="00DF0AF9">
        <w:rPr>
          <w:rFonts w:cstheme="minorHAnsi"/>
        </w:rPr>
        <w:t xml:space="preserve"> även</w:t>
      </w:r>
      <w:r w:rsidR="004B2BC5" w:rsidRPr="00DF0AF9">
        <w:rPr>
          <w:rFonts w:cstheme="minorHAnsi"/>
        </w:rPr>
        <w:t xml:space="preserve"> upp</w:t>
      </w:r>
      <w:r w:rsidRPr="00DF0AF9">
        <w:rPr>
          <w:rFonts w:cstheme="minorHAnsi"/>
        </w:rPr>
        <w:t xml:space="preserve"> för </w:t>
      </w:r>
      <w:r w:rsidR="004B2BC5" w:rsidRPr="00DF0AF9">
        <w:rPr>
          <w:rFonts w:cstheme="minorHAnsi"/>
        </w:rPr>
        <w:t xml:space="preserve">en </w:t>
      </w:r>
      <w:r w:rsidRPr="00DF0AF9">
        <w:rPr>
          <w:rFonts w:cstheme="minorHAnsi"/>
        </w:rPr>
        <w:t>smidig kontakt med företaget</w:t>
      </w:r>
      <w:r w:rsidR="004B2BC5" w:rsidRPr="00DF0AF9">
        <w:rPr>
          <w:rFonts w:cstheme="minorHAnsi"/>
        </w:rPr>
        <w:t>. De har i dagsläget deras främsta reklam på firmans bilar, men när intresserade folk googlar på företaget har de ingen hemsida vilket kanske får folk att avstå. Detta är ett problem vill jag lösa. Med en dedikerad företagssida så kan kunder få en förståelse av företaget och ta kontakt när de ser firmabilarna åka runt i trakten.</w:t>
      </w:r>
    </w:p>
    <w:p w14:paraId="55B14AB0" w14:textId="77777777" w:rsidR="00DF0AF9" w:rsidRPr="00DF0AF9" w:rsidRDefault="00DF0AF9" w:rsidP="00DF0AF9">
      <w:pPr>
        <w:jc w:val="left"/>
        <w:rPr>
          <w:rFonts w:cstheme="minorHAnsi"/>
        </w:rPr>
      </w:pPr>
    </w:p>
    <w:p w14:paraId="7A7D329E" w14:textId="3034BC9D" w:rsidR="00250B61" w:rsidRPr="00DF0AF9" w:rsidRDefault="0092154E" w:rsidP="00DF0AF9">
      <w:pPr>
        <w:pStyle w:val="Rubrik2"/>
        <w:jc w:val="left"/>
        <w:rPr>
          <w:rFonts w:asciiTheme="minorHAnsi" w:hAnsiTheme="minorHAnsi" w:cstheme="minorHAnsi"/>
        </w:rPr>
      </w:pPr>
      <w:bookmarkStart w:id="4" w:name="_Toc7070556"/>
      <w:r w:rsidRPr="00DF0AF9">
        <w:rPr>
          <w:rFonts w:asciiTheme="minorHAnsi" w:hAnsiTheme="minorHAnsi" w:cstheme="minorHAnsi"/>
        </w:rPr>
        <w:t>S</w:t>
      </w:r>
      <w:r w:rsidR="00577D38" w:rsidRPr="00DF0AF9">
        <w:rPr>
          <w:rFonts w:asciiTheme="minorHAnsi" w:hAnsiTheme="minorHAnsi" w:cstheme="minorHAnsi"/>
        </w:rPr>
        <w:t>yfte</w:t>
      </w:r>
      <w:bookmarkEnd w:id="3"/>
      <w:bookmarkEnd w:id="4"/>
    </w:p>
    <w:p w14:paraId="0FF16B5B" w14:textId="33D93F0A" w:rsidR="00A777E2" w:rsidRDefault="004B2BC5" w:rsidP="00DF0AF9">
      <w:pPr>
        <w:jc w:val="left"/>
        <w:rPr>
          <w:rFonts w:cstheme="minorHAnsi"/>
        </w:rPr>
      </w:pPr>
      <w:r w:rsidRPr="00DF0AF9">
        <w:rPr>
          <w:rFonts w:cstheme="minorHAnsi"/>
        </w:rPr>
        <w:t xml:space="preserve">Syftet med hemsidan är att skapa möjlighet för smidig kundkontakt med Forserums El AB. </w:t>
      </w:r>
      <w:r w:rsidR="00D41201" w:rsidRPr="00DF0AF9">
        <w:rPr>
          <w:rFonts w:cstheme="minorHAnsi"/>
        </w:rPr>
        <w:t>Den dedikerade företagshemsidan</w:t>
      </w:r>
      <w:r w:rsidRPr="00DF0AF9">
        <w:rPr>
          <w:rFonts w:cstheme="minorHAnsi"/>
        </w:rPr>
        <w:t xml:space="preserve"> fyller även syftet att int</w:t>
      </w:r>
      <w:r w:rsidR="00D41201" w:rsidRPr="00DF0AF9">
        <w:rPr>
          <w:rFonts w:cstheme="minorHAnsi"/>
        </w:rPr>
        <w:t>resserade ska kunna googla på företaget och då få en inblick i företaget och vilja ta steget att kontakt.</w:t>
      </w:r>
      <w:bookmarkStart w:id="5" w:name="_Toc345321899"/>
    </w:p>
    <w:p w14:paraId="29648DDB" w14:textId="77777777" w:rsidR="00DF0AF9" w:rsidRDefault="00DF0AF9" w:rsidP="00DF0AF9">
      <w:pPr>
        <w:jc w:val="left"/>
        <w:rPr>
          <w:rFonts w:cstheme="minorHAnsi"/>
        </w:rPr>
      </w:pPr>
    </w:p>
    <w:p w14:paraId="2F0E0D51" w14:textId="77777777" w:rsidR="00DF0AF9" w:rsidRDefault="00DF0AF9" w:rsidP="00DF0AF9">
      <w:pPr>
        <w:jc w:val="left"/>
        <w:rPr>
          <w:rFonts w:cstheme="minorHAnsi"/>
        </w:rPr>
      </w:pPr>
    </w:p>
    <w:p w14:paraId="47A8D776" w14:textId="77777777" w:rsidR="00DF0AF9" w:rsidRDefault="00DF0AF9" w:rsidP="00DF0AF9">
      <w:pPr>
        <w:jc w:val="left"/>
        <w:rPr>
          <w:rFonts w:cstheme="minorHAnsi"/>
        </w:rPr>
      </w:pPr>
    </w:p>
    <w:p w14:paraId="2112445E" w14:textId="77777777" w:rsidR="00DF0AF9" w:rsidRDefault="00DF0AF9" w:rsidP="00DF0AF9">
      <w:pPr>
        <w:jc w:val="left"/>
        <w:rPr>
          <w:rFonts w:cstheme="minorHAnsi"/>
        </w:rPr>
      </w:pPr>
    </w:p>
    <w:p w14:paraId="76AE78B8" w14:textId="77777777" w:rsidR="00DF0AF9" w:rsidRDefault="00DF0AF9" w:rsidP="00DF0AF9">
      <w:pPr>
        <w:jc w:val="left"/>
        <w:rPr>
          <w:rFonts w:cstheme="minorHAnsi"/>
        </w:rPr>
      </w:pPr>
    </w:p>
    <w:p w14:paraId="1D8971BE" w14:textId="77777777" w:rsidR="00DF0AF9" w:rsidRDefault="00DF0AF9" w:rsidP="00DF0AF9">
      <w:pPr>
        <w:jc w:val="left"/>
        <w:rPr>
          <w:rFonts w:cstheme="minorHAnsi"/>
        </w:rPr>
      </w:pPr>
    </w:p>
    <w:p w14:paraId="633C2418" w14:textId="77777777" w:rsidR="00DF0AF9" w:rsidRDefault="00DF0AF9" w:rsidP="00DF0AF9">
      <w:pPr>
        <w:jc w:val="left"/>
        <w:rPr>
          <w:rFonts w:cstheme="minorHAnsi"/>
        </w:rPr>
      </w:pPr>
    </w:p>
    <w:p w14:paraId="6ADF9139" w14:textId="77777777" w:rsidR="00DF0AF9" w:rsidRDefault="00DF0AF9" w:rsidP="00DF0AF9">
      <w:pPr>
        <w:jc w:val="left"/>
        <w:rPr>
          <w:rFonts w:cstheme="minorHAnsi"/>
        </w:rPr>
      </w:pPr>
    </w:p>
    <w:p w14:paraId="63FB66F5" w14:textId="77777777" w:rsidR="00DF0AF9" w:rsidRDefault="00DF0AF9" w:rsidP="00DF0AF9">
      <w:pPr>
        <w:jc w:val="left"/>
        <w:rPr>
          <w:rFonts w:cstheme="minorHAnsi"/>
        </w:rPr>
      </w:pPr>
    </w:p>
    <w:p w14:paraId="2EAFFE5B" w14:textId="77777777" w:rsidR="00DF0AF9" w:rsidRDefault="00DF0AF9" w:rsidP="00DF0AF9">
      <w:pPr>
        <w:jc w:val="left"/>
        <w:rPr>
          <w:rFonts w:cstheme="minorHAnsi"/>
        </w:rPr>
      </w:pPr>
    </w:p>
    <w:p w14:paraId="544798F8" w14:textId="77777777" w:rsidR="00DF0AF9" w:rsidRDefault="00DF0AF9" w:rsidP="00DF0AF9">
      <w:pPr>
        <w:jc w:val="left"/>
        <w:rPr>
          <w:rFonts w:cstheme="minorHAnsi"/>
        </w:rPr>
      </w:pPr>
    </w:p>
    <w:p w14:paraId="0252FEE7" w14:textId="77777777" w:rsidR="00DF0AF9" w:rsidRDefault="00DF0AF9" w:rsidP="00DF0AF9">
      <w:pPr>
        <w:jc w:val="left"/>
        <w:rPr>
          <w:rFonts w:cstheme="minorHAnsi"/>
        </w:rPr>
      </w:pPr>
    </w:p>
    <w:p w14:paraId="4507B150" w14:textId="77777777" w:rsidR="00DF0AF9" w:rsidRDefault="00DF0AF9" w:rsidP="00DF0AF9">
      <w:pPr>
        <w:jc w:val="left"/>
        <w:rPr>
          <w:rFonts w:cstheme="minorHAnsi"/>
        </w:rPr>
      </w:pPr>
    </w:p>
    <w:p w14:paraId="18AC63DF" w14:textId="77777777" w:rsidR="00DF0AF9" w:rsidRDefault="00DF0AF9" w:rsidP="00DF0AF9">
      <w:pPr>
        <w:jc w:val="left"/>
        <w:rPr>
          <w:rFonts w:cstheme="minorHAnsi"/>
        </w:rPr>
      </w:pPr>
    </w:p>
    <w:p w14:paraId="6EFE9995" w14:textId="77777777" w:rsidR="00DF0AF9" w:rsidRDefault="00DF0AF9" w:rsidP="00DF0AF9">
      <w:pPr>
        <w:jc w:val="left"/>
        <w:rPr>
          <w:rFonts w:cstheme="minorHAnsi"/>
        </w:rPr>
      </w:pPr>
    </w:p>
    <w:p w14:paraId="24090DB4" w14:textId="77777777" w:rsidR="00DF0AF9" w:rsidRDefault="00DF0AF9" w:rsidP="00DF0AF9">
      <w:pPr>
        <w:jc w:val="left"/>
        <w:rPr>
          <w:rFonts w:cstheme="minorHAnsi"/>
        </w:rPr>
      </w:pPr>
    </w:p>
    <w:p w14:paraId="01CCA904" w14:textId="77777777" w:rsidR="00DF0AF9" w:rsidRDefault="00DF0AF9" w:rsidP="00DF0AF9">
      <w:pPr>
        <w:jc w:val="left"/>
        <w:rPr>
          <w:rFonts w:cstheme="minorHAnsi"/>
        </w:rPr>
      </w:pPr>
    </w:p>
    <w:p w14:paraId="4BFEF69D" w14:textId="77777777" w:rsidR="00DF0AF9" w:rsidRDefault="00DF0AF9" w:rsidP="00DF0AF9">
      <w:pPr>
        <w:jc w:val="left"/>
        <w:rPr>
          <w:rFonts w:cstheme="minorHAnsi"/>
        </w:rPr>
      </w:pPr>
    </w:p>
    <w:p w14:paraId="5D40132C" w14:textId="77777777" w:rsidR="00DF0AF9" w:rsidRDefault="00DF0AF9" w:rsidP="00DF0AF9">
      <w:pPr>
        <w:jc w:val="left"/>
        <w:rPr>
          <w:rFonts w:cstheme="minorHAnsi"/>
        </w:rPr>
      </w:pPr>
    </w:p>
    <w:p w14:paraId="44D8130F" w14:textId="77777777" w:rsidR="00DF0AF9" w:rsidRPr="00DF0AF9" w:rsidRDefault="00DF0AF9" w:rsidP="00DF0AF9">
      <w:pPr>
        <w:jc w:val="left"/>
        <w:rPr>
          <w:rFonts w:cstheme="minorHAnsi"/>
        </w:rPr>
      </w:pPr>
    </w:p>
    <w:p w14:paraId="3651EB0D" w14:textId="4C3ACBA2" w:rsidR="002B6E56" w:rsidRDefault="00342DDD" w:rsidP="00DF0AF9">
      <w:pPr>
        <w:pStyle w:val="Rubrik1"/>
        <w:jc w:val="left"/>
        <w:rPr>
          <w:rFonts w:asciiTheme="minorHAnsi" w:hAnsiTheme="minorHAnsi" w:cstheme="minorHAnsi"/>
        </w:rPr>
      </w:pPr>
      <w:bookmarkStart w:id="6" w:name="_Toc7070557"/>
      <w:bookmarkEnd w:id="5"/>
      <w:r w:rsidRPr="00DF0AF9">
        <w:rPr>
          <w:rFonts w:asciiTheme="minorHAnsi" w:hAnsiTheme="minorHAnsi" w:cstheme="minorHAnsi"/>
        </w:rPr>
        <w:lastRenderedPageBreak/>
        <w:t>Metoder och verktyg</w:t>
      </w:r>
      <w:bookmarkEnd w:id="6"/>
    </w:p>
    <w:p w14:paraId="7EE000FA" w14:textId="77777777" w:rsidR="00DF0AF9" w:rsidRPr="00DF0AF9" w:rsidRDefault="00DF0AF9" w:rsidP="00DF0AF9"/>
    <w:p w14:paraId="0E6EE04D" w14:textId="2B4F0701" w:rsidR="00DF0AF9" w:rsidRPr="00DF0AF9" w:rsidRDefault="00E96A0B" w:rsidP="00DF0AF9">
      <w:pPr>
        <w:jc w:val="left"/>
        <w:rPr>
          <w:rFonts w:cstheme="minorHAnsi"/>
          <w:b/>
          <w:bCs/>
        </w:rPr>
      </w:pPr>
      <w:r w:rsidRPr="00DF0AF9">
        <w:rPr>
          <w:rFonts w:cstheme="minorHAnsi"/>
          <w:b/>
          <w:bCs/>
        </w:rPr>
        <w:t>Tekniker</w:t>
      </w:r>
      <w:r w:rsidR="005B4F99" w:rsidRPr="00DF0AF9">
        <w:rPr>
          <w:rFonts w:cstheme="minorHAnsi"/>
          <w:b/>
          <w:bCs/>
        </w:rPr>
        <w:t xml:space="preserve"> och Bibliotek</w:t>
      </w:r>
      <w:r w:rsidR="00DF0AF9">
        <w:rPr>
          <w:rFonts w:cstheme="minorHAnsi"/>
          <w:b/>
          <w:bCs/>
        </w:rPr>
        <w:t xml:space="preserve">: </w:t>
      </w:r>
      <w:r w:rsidR="00FD2799" w:rsidRPr="00DF0AF9">
        <w:rPr>
          <w:rFonts w:cstheme="minorHAnsi"/>
        </w:rPr>
        <w:t>Till layout</w:t>
      </w:r>
      <w:r w:rsidR="00DF0AF9">
        <w:rPr>
          <w:rFonts w:cstheme="minorHAnsi"/>
        </w:rPr>
        <w:t>en på sidan</w:t>
      </w:r>
      <w:r w:rsidR="00FD2799" w:rsidRPr="00DF0AF9">
        <w:rPr>
          <w:rFonts w:cstheme="minorHAnsi"/>
        </w:rPr>
        <w:t xml:space="preserve"> kommer jag använda CSS med </w:t>
      </w:r>
      <w:proofErr w:type="spellStart"/>
      <w:r w:rsidR="00FD2799" w:rsidRPr="00DF0AF9">
        <w:rPr>
          <w:rFonts w:cstheme="minorHAnsi"/>
        </w:rPr>
        <w:t>grid</w:t>
      </w:r>
      <w:proofErr w:type="spellEnd"/>
      <w:r w:rsidR="00FD2799" w:rsidRPr="00DF0AF9">
        <w:rPr>
          <w:rFonts w:cstheme="minorHAnsi"/>
        </w:rPr>
        <w:t xml:space="preserve"> och </w:t>
      </w:r>
      <w:proofErr w:type="spellStart"/>
      <w:r w:rsidR="00FD2799" w:rsidRPr="00DF0AF9">
        <w:rPr>
          <w:rFonts w:cstheme="minorHAnsi"/>
        </w:rPr>
        <w:t>flex</w:t>
      </w:r>
      <w:proofErr w:type="spellEnd"/>
      <w:r w:rsidR="00FD2799" w:rsidRPr="00DF0AF9">
        <w:rPr>
          <w:rFonts w:cstheme="minorHAnsi"/>
        </w:rPr>
        <w:t>-box</w:t>
      </w:r>
      <w:r w:rsidRPr="00DF0AF9">
        <w:rPr>
          <w:rFonts w:cstheme="minorHAnsi"/>
        </w:rPr>
        <w:t xml:space="preserve"> för att bygga layouten på HTML sidan</w:t>
      </w:r>
      <w:r w:rsidR="00FD2799" w:rsidRPr="00DF0AF9">
        <w:rPr>
          <w:rFonts w:cstheme="minorHAnsi"/>
        </w:rPr>
        <w:t xml:space="preserve">. Grid </w:t>
      </w:r>
      <w:r w:rsidRPr="00DF0AF9">
        <w:rPr>
          <w:rFonts w:cstheme="minorHAnsi"/>
        </w:rPr>
        <w:t xml:space="preserve">kommer användas </w:t>
      </w:r>
      <w:r w:rsidR="00FD2799" w:rsidRPr="00DF0AF9">
        <w:rPr>
          <w:rFonts w:cstheme="minorHAnsi"/>
        </w:rPr>
        <w:t>till de större sektionerna för att dela av</w:t>
      </w:r>
      <w:r w:rsidRPr="00DF0AF9">
        <w:rPr>
          <w:rFonts w:cstheme="minorHAnsi"/>
        </w:rPr>
        <w:t xml:space="preserve"> dem</w:t>
      </w:r>
      <w:r w:rsidR="00FD2799" w:rsidRPr="00DF0AF9">
        <w:rPr>
          <w:rFonts w:cstheme="minorHAnsi"/>
        </w:rPr>
        <w:t xml:space="preserve"> och </w:t>
      </w:r>
      <w:proofErr w:type="spellStart"/>
      <w:r w:rsidR="00FD2799" w:rsidRPr="00DF0AF9">
        <w:rPr>
          <w:rFonts w:cstheme="minorHAnsi"/>
        </w:rPr>
        <w:t>flex</w:t>
      </w:r>
      <w:proofErr w:type="spellEnd"/>
      <w:r w:rsidRPr="00DF0AF9">
        <w:rPr>
          <w:rFonts w:cstheme="minorHAnsi"/>
        </w:rPr>
        <w:t xml:space="preserve"> kommer användas</w:t>
      </w:r>
      <w:r w:rsidR="00FD2799" w:rsidRPr="00DF0AF9">
        <w:rPr>
          <w:rFonts w:cstheme="minorHAnsi"/>
        </w:rPr>
        <w:t xml:space="preserve"> inne i sektionerna för att sortera</w:t>
      </w:r>
      <w:r w:rsidRPr="00DF0AF9">
        <w:rPr>
          <w:rFonts w:cstheme="minorHAnsi"/>
        </w:rPr>
        <w:t xml:space="preserve"> och strukturera</w:t>
      </w:r>
      <w:r w:rsidR="00FD2799" w:rsidRPr="00DF0AF9">
        <w:rPr>
          <w:rFonts w:cstheme="minorHAnsi"/>
        </w:rPr>
        <w:t xml:space="preserve"> mm.</w:t>
      </w:r>
      <w:r w:rsidR="00A576AC" w:rsidRPr="00DF0AF9">
        <w:rPr>
          <w:rFonts w:cstheme="minorHAnsi"/>
        </w:rPr>
        <w:t xml:space="preserve"> Anime.js</w:t>
      </w:r>
      <w:r w:rsidRPr="00DF0AF9">
        <w:rPr>
          <w:rFonts w:cstheme="minorHAnsi"/>
        </w:rPr>
        <w:t xml:space="preserve"> är ett </w:t>
      </w:r>
      <w:proofErr w:type="spellStart"/>
      <w:r w:rsidRPr="00DF0AF9">
        <w:rPr>
          <w:rFonts w:cstheme="minorHAnsi"/>
        </w:rPr>
        <w:t>javascript</w:t>
      </w:r>
      <w:proofErr w:type="spellEnd"/>
      <w:r w:rsidRPr="00DF0AF9">
        <w:rPr>
          <w:rFonts w:cstheme="minorHAnsi"/>
        </w:rPr>
        <w:t xml:space="preserve"> bibliotek som kommer användas för animeringar på sidan. </w:t>
      </w:r>
    </w:p>
    <w:p w14:paraId="5AE12809" w14:textId="11CC7999" w:rsidR="00DF0AF9" w:rsidRPr="00DF0AF9" w:rsidRDefault="00E96A0B" w:rsidP="00DF0AF9">
      <w:pPr>
        <w:jc w:val="left"/>
        <w:rPr>
          <w:rFonts w:cstheme="minorHAnsi"/>
          <w:b/>
          <w:bCs/>
        </w:rPr>
      </w:pPr>
      <w:r w:rsidRPr="00DF0AF9">
        <w:rPr>
          <w:rFonts w:cstheme="minorHAnsi"/>
          <w:b/>
          <w:bCs/>
        </w:rPr>
        <w:t>Programvaror</w:t>
      </w:r>
      <w:r w:rsidR="00DF0AF9">
        <w:rPr>
          <w:rFonts w:cstheme="minorHAnsi"/>
          <w:b/>
          <w:bCs/>
        </w:rPr>
        <w:t xml:space="preserve">: </w:t>
      </w:r>
      <w:r w:rsidRPr="00DF0AF9">
        <w:rPr>
          <w:rFonts w:cstheme="minorHAnsi"/>
        </w:rPr>
        <w:t xml:space="preserve">Programvaror som kommer användas är VS </w:t>
      </w:r>
      <w:proofErr w:type="spellStart"/>
      <w:r w:rsidRPr="00DF0AF9">
        <w:rPr>
          <w:rFonts w:cstheme="minorHAnsi"/>
        </w:rPr>
        <w:t>Code</w:t>
      </w:r>
      <w:proofErr w:type="spellEnd"/>
      <w:r w:rsidR="005B4F99" w:rsidRPr="00DF0AF9">
        <w:rPr>
          <w:rFonts w:cstheme="minorHAnsi"/>
        </w:rPr>
        <w:t xml:space="preserve"> för kodandet jag nämnde ovan, MS Paint för skapandet av </w:t>
      </w:r>
      <w:proofErr w:type="spellStart"/>
      <w:r w:rsidR="005B4F99" w:rsidRPr="00DF0AF9">
        <w:rPr>
          <w:rFonts w:cstheme="minorHAnsi"/>
        </w:rPr>
        <w:t>wireframes</w:t>
      </w:r>
      <w:proofErr w:type="spellEnd"/>
      <w:r w:rsidR="005B4F99" w:rsidRPr="00DF0AF9">
        <w:rPr>
          <w:rFonts w:cstheme="minorHAnsi"/>
        </w:rPr>
        <w:t xml:space="preserve"> till projektet.</w:t>
      </w:r>
    </w:p>
    <w:p w14:paraId="7B8B8B44" w14:textId="6C6199F4" w:rsidR="00DF0AF9" w:rsidRPr="00DF0AF9" w:rsidRDefault="005B4F99" w:rsidP="00DF0AF9">
      <w:pPr>
        <w:jc w:val="left"/>
        <w:rPr>
          <w:rFonts w:cstheme="minorHAnsi"/>
          <w:b/>
          <w:bCs/>
        </w:rPr>
      </w:pPr>
      <w:r w:rsidRPr="00DF0AF9">
        <w:rPr>
          <w:rFonts w:cstheme="minorHAnsi"/>
          <w:b/>
          <w:bCs/>
        </w:rPr>
        <w:t>Verktyg</w:t>
      </w:r>
      <w:r w:rsidR="00DF0AF9">
        <w:rPr>
          <w:rFonts w:cstheme="minorHAnsi"/>
          <w:b/>
          <w:bCs/>
        </w:rPr>
        <w:t xml:space="preserve">: </w:t>
      </w:r>
      <w:r w:rsidR="002B6E56" w:rsidRPr="00DF0AF9">
        <w:rPr>
          <w:rFonts w:cstheme="minorHAnsi"/>
        </w:rPr>
        <w:t xml:space="preserve">För att minimera koden i projektet kommer </w:t>
      </w:r>
      <w:hyperlink r:id="rId12" w:history="1">
        <w:r w:rsidR="002B6E56" w:rsidRPr="00DF0AF9">
          <w:rPr>
            <w:rStyle w:val="Hyperlnk"/>
            <w:rFonts w:cstheme="minorHAnsi"/>
          </w:rPr>
          <w:t>www.minifier.org</w:t>
        </w:r>
      </w:hyperlink>
      <w:r w:rsidR="002B6E56" w:rsidRPr="00DF0AF9">
        <w:rPr>
          <w:rFonts w:cstheme="minorHAnsi"/>
        </w:rPr>
        <w:t xml:space="preserve"> att användas.</w:t>
      </w:r>
    </w:p>
    <w:p w14:paraId="36C4B2D7" w14:textId="5A785405" w:rsidR="005B4F99" w:rsidRPr="00DF0AF9" w:rsidRDefault="005B4F99" w:rsidP="00DF0AF9">
      <w:pPr>
        <w:jc w:val="left"/>
        <w:rPr>
          <w:rFonts w:cstheme="minorHAnsi"/>
          <w:b/>
          <w:bCs/>
        </w:rPr>
      </w:pPr>
      <w:r w:rsidRPr="00DF0AF9">
        <w:rPr>
          <w:rFonts w:cstheme="minorHAnsi"/>
          <w:b/>
          <w:bCs/>
        </w:rPr>
        <w:t>Onlineresurser</w:t>
      </w:r>
      <w:r w:rsidR="00DF0AF9">
        <w:rPr>
          <w:rFonts w:cstheme="minorHAnsi"/>
          <w:b/>
          <w:bCs/>
        </w:rPr>
        <w:t xml:space="preserve">: </w:t>
      </w:r>
      <w:r w:rsidR="00A576AC" w:rsidRPr="00DF0AF9">
        <w:rPr>
          <w:rFonts w:cstheme="minorHAnsi"/>
        </w:rPr>
        <w:t>Sidor jag kommer använda mig av ifall jag fastnar är W3Schools och Animejs.com och kanske stackoverflow.com</w:t>
      </w:r>
    </w:p>
    <w:p w14:paraId="1F97A145" w14:textId="77777777" w:rsidR="00DF0AF9" w:rsidRPr="00DF0AF9" w:rsidRDefault="00DF0AF9" w:rsidP="00DF0AF9">
      <w:pPr>
        <w:jc w:val="left"/>
        <w:rPr>
          <w:rFonts w:cstheme="minorHAnsi"/>
        </w:rPr>
      </w:pPr>
    </w:p>
    <w:p w14:paraId="6097CADE" w14:textId="148F1196" w:rsidR="00246D6D" w:rsidRPr="00DF0AF9" w:rsidRDefault="00342DDD" w:rsidP="00DF0AF9">
      <w:pPr>
        <w:pStyle w:val="Rubrik2"/>
        <w:jc w:val="left"/>
        <w:rPr>
          <w:rFonts w:asciiTheme="minorHAnsi" w:hAnsiTheme="minorHAnsi" w:cstheme="minorHAnsi"/>
        </w:rPr>
      </w:pPr>
      <w:bookmarkStart w:id="7" w:name="_Toc7070558"/>
      <w:r w:rsidRPr="00DF0AF9">
        <w:rPr>
          <w:rFonts w:asciiTheme="minorHAnsi" w:hAnsiTheme="minorHAnsi" w:cstheme="minorHAnsi"/>
        </w:rPr>
        <w:t>Avgränsningar</w:t>
      </w:r>
      <w:bookmarkEnd w:id="7"/>
    </w:p>
    <w:p w14:paraId="71F45DF3" w14:textId="0334F794" w:rsidR="00246D6D" w:rsidRDefault="00246D6D" w:rsidP="00DF0AF9">
      <w:pPr>
        <w:jc w:val="left"/>
        <w:rPr>
          <w:rFonts w:cstheme="minorHAnsi"/>
        </w:rPr>
      </w:pPr>
      <w:r w:rsidRPr="00DF0AF9">
        <w:rPr>
          <w:rFonts w:cstheme="minorHAnsi"/>
        </w:rPr>
        <w:t>Kundernas behov ska vara i centrum, där målet är att</w:t>
      </w:r>
      <w:r w:rsidRPr="00DF0AF9">
        <w:rPr>
          <w:rFonts w:cstheme="minorHAnsi"/>
        </w:rPr>
        <w:t xml:space="preserve"> </w:t>
      </w:r>
      <w:r w:rsidRPr="00DF0AF9">
        <w:rPr>
          <w:rFonts w:cstheme="minorHAnsi"/>
        </w:rPr>
        <w:t>s</w:t>
      </w:r>
      <w:r w:rsidRPr="00DF0AF9">
        <w:rPr>
          <w:rFonts w:cstheme="minorHAnsi"/>
        </w:rPr>
        <w:t>kapa en webbsida som möter behoven hos olika typer av kunder som företaget vänder sig till, inklusive bostadsägare, fastighetsägare och företagskunder.</w:t>
      </w:r>
      <w:r w:rsidR="00DF0AF9" w:rsidRPr="00DF0AF9">
        <w:rPr>
          <w:rFonts w:cstheme="minorHAnsi"/>
        </w:rPr>
        <w:t xml:space="preserve"> Det ska finnas en egen sida för varje målgrupp som är nischad att locka dem. </w:t>
      </w:r>
      <w:r w:rsidR="00F55B6D">
        <w:rPr>
          <w:rFonts w:cstheme="minorHAnsi"/>
        </w:rPr>
        <w:t>Projektet kommer inte innehålla testning hur de olika målgrupperna reagerar på sidan. Detta görs på egenhand av Forserums El AB senare om det behövs.</w:t>
      </w:r>
    </w:p>
    <w:p w14:paraId="41112130" w14:textId="77777777" w:rsidR="00DF0AF9" w:rsidRPr="00DF0AF9" w:rsidRDefault="00DF0AF9" w:rsidP="00DF0AF9">
      <w:pPr>
        <w:jc w:val="left"/>
        <w:rPr>
          <w:rFonts w:cstheme="minorHAnsi"/>
        </w:rPr>
      </w:pPr>
    </w:p>
    <w:p w14:paraId="1A683AC1" w14:textId="464E541F" w:rsidR="00342DDD" w:rsidRPr="00DF0AF9" w:rsidRDefault="00342DDD" w:rsidP="00DF0AF9">
      <w:pPr>
        <w:pStyle w:val="Rubrik2"/>
        <w:jc w:val="left"/>
        <w:rPr>
          <w:rFonts w:asciiTheme="minorHAnsi" w:hAnsiTheme="minorHAnsi" w:cstheme="minorHAnsi"/>
        </w:rPr>
      </w:pPr>
      <w:bookmarkStart w:id="8" w:name="_Toc7070559"/>
      <w:r w:rsidRPr="00DF0AF9">
        <w:rPr>
          <w:rFonts w:asciiTheme="minorHAnsi" w:hAnsiTheme="minorHAnsi" w:cstheme="minorHAnsi"/>
        </w:rPr>
        <w:t>Potentiella problem</w:t>
      </w:r>
      <w:bookmarkEnd w:id="8"/>
    </w:p>
    <w:p w14:paraId="6789512F" w14:textId="6803EB8D" w:rsidR="00FD2799" w:rsidRPr="00DF0AF9" w:rsidRDefault="00FD2799" w:rsidP="00DF0AF9">
      <w:pPr>
        <w:jc w:val="left"/>
        <w:rPr>
          <w:rFonts w:cstheme="minorHAnsi"/>
        </w:rPr>
      </w:pPr>
      <w:r w:rsidRPr="00DF0AF9">
        <w:rPr>
          <w:rFonts w:cstheme="minorHAnsi"/>
        </w:rPr>
        <w:t xml:space="preserve">Jag är lite osäker på hur man löser </w:t>
      </w:r>
      <w:proofErr w:type="spellStart"/>
      <w:r w:rsidRPr="00DF0AF9">
        <w:rPr>
          <w:rFonts w:cstheme="minorHAnsi"/>
        </w:rPr>
        <w:t>responsivitet</w:t>
      </w:r>
      <w:proofErr w:type="spellEnd"/>
      <w:r w:rsidRPr="00DF0AF9">
        <w:rPr>
          <w:rFonts w:cstheme="minorHAnsi"/>
        </w:rPr>
        <w:t xml:space="preserve"> på </w:t>
      </w:r>
      <w:r w:rsidR="00A576AC" w:rsidRPr="00DF0AF9">
        <w:rPr>
          <w:rFonts w:cstheme="minorHAnsi"/>
        </w:rPr>
        <w:t>hemsidan</w:t>
      </w:r>
      <w:r w:rsidRPr="00DF0AF9">
        <w:rPr>
          <w:rFonts w:cstheme="minorHAnsi"/>
        </w:rPr>
        <w:t xml:space="preserve"> på ett snyggt sätt så det jag ska börja med är layout i stor skärm och sen konvertera så resten blir att lägga in info och små grejer sen. </w:t>
      </w:r>
      <w:r w:rsidR="00A576AC" w:rsidRPr="00DF0AF9">
        <w:rPr>
          <w:rFonts w:cstheme="minorHAnsi"/>
        </w:rPr>
        <w:t>Tid och små problem som alltid lyckas dyka upp när jag skriver kod är nog det största hotet att inte bli klar i tid. Osäker på hur svårt det kommer vara att implementera anime.js på sidan.</w:t>
      </w:r>
      <w:r w:rsidR="00AC15AA" w:rsidRPr="00DF0AF9">
        <w:rPr>
          <w:rFonts w:cstheme="minorHAnsi"/>
        </w:rPr>
        <w:t xml:space="preserve"> Jag ska försöka lära mig via Youtube </w:t>
      </w:r>
      <w:proofErr w:type="spellStart"/>
      <w:r w:rsidR="00AC15AA" w:rsidRPr="00DF0AF9">
        <w:rPr>
          <w:rFonts w:cstheme="minorHAnsi"/>
        </w:rPr>
        <w:t>tutorial</w:t>
      </w:r>
      <w:proofErr w:type="spellEnd"/>
      <w:r w:rsidR="00AC15AA" w:rsidRPr="00DF0AF9">
        <w:rPr>
          <w:rFonts w:cstheme="minorHAnsi"/>
        </w:rPr>
        <w:t xml:space="preserve"> mm.</w:t>
      </w:r>
      <w:r w:rsidR="00A576AC" w:rsidRPr="00DF0AF9">
        <w:rPr>
          <w:rFonts w:cstheme="minorHAnsi"/>
        </w:rPr>
        <w:t xml:space="preserve"> </w:t>
      </w:r>
      <w:r w:rsidR="00AC15AA" w:rsidRPr="00DF0AF9">
        <w:rPr>
          <w:rFonts w:cstheme="minorHAnsi"/>
        </w:rPr>
        <w:t>Om det ändå blir för svårt får jag hitta ett annat bibliotek som fungerar bättre.</w:t>
      </w:r>
    </w:p>
    <w:p w14:paraId="0FF16B5F" w14:textId="25A12BBF" w:rsidR="00A777E2" w:rsidRPr="003F6DA2" w:rsidRDefault="00A777E2">
      <w:pPr>
        <w:spacing w:after="160" w:line="259" w:lineRule="auto"/>
        <w:rPr>
          <w:rFonts w:asciiTheme="majorHAnsi" w:eastAsiaTheme="majorEastAsia" w:hAnsiTheme="majorHAnsi" w:cstheme="majorBidi"/>
          <w:b/>
          <w:sz w:val="32"/>
          <w:szCs w:val="32"/>
        </w:rPr>
      </w:pPr>
      <w:bookmarkStart w:id="9" w:name="_Toc345321898"/>
      <w:r w:rsidRPr="003F6DA2">
        <w:br w:type="page"/>
      </w:r>
    </w:p>
    <w:p w14:paraId="0FF16B60" w14:textId="328A1B95" w:rsidR="00577D38" w:rsidRDefault="00342DDD" w:rsidP="00A777E2">
      <w:pPr>
        <w:pStyle w:val="Rubrik1"/>
      </w:pPr>
      <w:bookmarkStart w:id="10" w:name="_Toc7070560"/>
      <w:bookmarkEnd w:id="9"/>
      <w:r w:rsidRPr="003F6DA2">
        <w:lastRenderedPageBreak/>
        <w:t>Tidsplan</w:t>
      </w:r>
      <w:bookmarkEnd w:id="10"/>
    </w:p>
    <w:p w14:paraId="7750F5FF" w14:textId="487FE573" w:rsidR="003F6DA2" w:rsidRPr="003F6DA2" w:rsidRDefault="003F6DA2" w:rsidP="003F6DA2"/>
    <w:tbl>
      <w:tblPr>
        <w:tblStyle w:val="Rutntstabell4"/>
        <w:tblW w:w="0" w:type="auto"/>
        <w:tblLook w:val="04A0" w:firstRow="1" w:lastRow="0" w:firstColumn="1" w:lastColumn="0" w:noHBand="0" w:noVBand="1"/>
      </w:tblPr>
      <w:tblGrid>
        <w:gridCol w:w="1914"/>
        <w:gridCol w:w="3014"/>
        <w:gridCol w:w="3832"/>
      </w:tblGrid>
      <w:tr w:rsidR="003F6DA2" w14:paraId="0FBED513" w14:textId="77777777" w:rsidTr="0036261B">
        <w:trPr>
          <w:cnfStyle w:val="100000000000" w:firstRow="1" w:lastRow="0" w:firstColumn="0" w:lastColumn="0" w:oddVBand="0" w:evenVBand="0" w:oddHBand="0"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1914" w:type="dxa"/>
          </w:tcPr>
          <w:p w14:paraId="7AC6186E" w14:textId="17940D66" w:rsidR="003F6DA2" w:rsidRDefault="003F6DA2" w:rsidP="003F6DA2">
            <w:pPr>
              <w:jc w:val="center"/>
            </w:pPr>
            <w:r>
              <w:t>Datum</w:t>
            </w:r>
          </w:p>
        </w:tc>
        <w:tc>
          <w:tcPr>
            <w:tcW w:w="3014" w:type="dxa"/>
          </w:tcPr>
          <w:p w14:paraId="1CA42C4C" w14:textId="27DFCFD8"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Milstolpe</w:t>
            </w:r>
          </w:p>
        </w:tc>
        <w:tc>
          <w:tcPr>
            <w:tcW w:w="3832" w:type="dxa"/>
          </w:tcPr>
          <w:p w14:paraId="61442EA8" w14:textId="313DFFC6"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Beskrivning</w:t>
            </w:r>
          </w:p>
        </w:tc>
      </w:tr>
      <w:tr w:rsidR="003F6DA2" w14:paraId="0959F605" w14:textId="77777777" w:rsidTr="0036261B">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914" w:type="dxa"/>
          </w:tcPr>
          <w:p w14:paraId="2700FEEA" w14:textId="110BD17B" w:rsidR="003F6DA2" w:rsidRDefault="0036261B" w:rsidP="008A2306">
            <w:r>
              <w:t>2/4</w:t>
            </w:r>
          </w:p>
        </w:tc>
        <w:tc>
          <w:tcPr>
            <w:tcW w:w="3014" w:type="dxa"/>
          </w:tcPr>
          <w:p w14:paraId="6C4015A5" w14:textId="79013FE1" w:rsidR="003F6DA2" w:rsidRDefault="0036261B" w:rsidP="008A2306">
            <w:pPr>
              <w:cnfStyle w:val="000000100000" w:firstRow="0" w:lastRow="0" w:firstColumn="0" w:lastColumn="0" w:oddVBand="0" w:evenVBand="0" w:oddHBand="1" w:evenHBand="0" w:firstRowFirstColumn="0" w:firstRowLastColumn="0" w:lastRowFirstColumn="0" w:lastRowLastColumn="0"/>
            </w:pPr>
            <w:r>
              <w:t>Inlämning projektplan</w:t>
            </w:r>
          </w:p>
        </w:tc>
        <w:tc>
          <w:tcPr>
            <w:tcW w:w="3832" w:type="dxa"/>
          </w:tcPr>
          <w:p w14:paraId="718B5572" w14:textId="7B59EC70" w:rsidR="0036261B" w:rsidRDefault="0036261B" w:rsidP="008A2306">
            <w:pPr>
              <w:cnfStyle w:val="000000100000" w:firstRow="0" w:lastRow="0" w:firstColumn="0" w:lastColumn="0" w:oddVBand="0" w:evenVBand="0" w:oddHBand="1" w:evenHBand="0" w:firstRowFirstColumn="0" w:firstRowLastColumn="0" w:lastRowFirstColumn="0" w:lastRowLastColumn="0"/>
            </w:pPr>
            <w:r>
              <w:t>Projektplanen ska vara fullständig.</w:t>
            </w:r>
          </w:p>
        </w:tc>
      </w:tr>
      <w:tr w:rsidR="0036261B" w14:paraId="123B7698" w14:textId="77777777" w:rsidTr="0036261B">
        <w:trPr>
          <w:trHeight w:val="623"/>
        </w:trPr>
        <w:tc>
          <w:tcPr>
            <w:cnfStyle w:val="001000000000" w:firstRow="0" w:lastRow="0" w:firstColumn="1" w:lastColumn="0" w:oddVBand="0" w:evenVBand="0" w:oddHBand="0" w:evenHBand="0" w:firstRowFirstColumn="0" w:firstRowLastColumn="0" w:lastRowFirstColumn="0" w:lastRowLastColumn="0"/>
            <w:tcW w:w="1914" w:type="dxa"/>
          </w:tcPr>
          <w:p w14:paraId="30128A16" w14:textId="77777777" w:rsidR="004E44EE" w:rsidRDefault="0036261B" w:rsidP="008A2306">
            <w:pPr>
              <w:rPr>
                <w:b w:val="0"/>
                <w:bCs w:val="0"/>
              </w:rPr>
            </w:pPr>
            <w:r>
              <w:t>14/4</w:t>
            </w:r>
          </w:p>
          <w:p w14:paraId="7AA64A7A" w14:textId="0EC4D455" w:rsidR="0036261B" w:rsidRDefault="004E44EE" w:rsidP="008A2306">
            <w:r>
              <w:t>(senast 23/4)</w:t>
            </w:r>
          </w:p>
        </w:tc>
        <w:tc>
          <w:tcPr>
            <w:tcW w:w="3014" w:type="dxa"/>
          </w:tcPr>
          <w:p w14:paraId="5884159E" w14:textId="73139B94" w:rsidR="0036261B" w:rsidRDefault="0036261B" w:rsidP="008A2306">
            <w:pPr>
              <w:cnfStyle w:val="000000000000" w:firstRow="0" w:lastRow="0" w:firstColumn="0" w:lastColumn="0" w:oddVBand="0" w:evenVBand="0" w:oddHBand="0" w:evenHBand="0" w:firstRowFirstColumn="0" w:firstRowLastColumn="0" w:lastRowFirstColumn="0" w:lastRowLastColumn="0"/>
            </w:pPr>
            <w:r>
              <w:t>Inlämning grafisk manual</w:t>
            </w:r>
          </w:p>
        </w:tc>
        <w:tc>
          <w:tcPr>
            <w:tcW w:w="3832" w:type="dxa"/>
          </w:tcPr>
          <w:p w14:paraId="5E3E2C6F" w14:textId="67E6B80C" w:rsidR="0036261B" w:rsidRDefault="004E44EE" w:rsidP="008A2306">
            <w:pPr>
              <w:cnfStyle w:val="000000000000" w:firstRow="0" w:lastRow="0" w:firstColumn="0" w:lastColumn="0" w:oddVBand="0" w:evenVBand="0" w:oddHBand="0" w:evenHBand="0" w:firstRowFirstColumn="0" w:firstRowLastColumn="0" w:lastRowFirstColumn="0" w:lastRowLastColumn="0"/>
            </w:pPr>
            <w:proofErr w:type="spellStart"/>
            <w:r>
              <w:t>Wireframes</w:t>
            </w:r>
            <w:proofErr w:type="spellEnd"/>
            <w:r>
              <w:t xml:space="preserve"> och färgval mm ska vara klart</w:t>
            </w:r>
          </w:p>
        </w:tc>
      </w:tr>
      <w:tr w:rsidR="004E44EE" w14:paraId="2EF9F439" w14:textId="77777777" w:rsidTr="0036261B">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914" w:type="dxa"/>
          </w:tcPr>
          <w:p w14:paraId="376AC7BD" w14:textId="238AC995" w:rsidR="004E44EE" w:rsidRDefault="004E44EE" w:rsidP="008A2306">
            <w:r>
              <w:t>14/5</w:t>
            </w:r>
          </w:p>
        </w:tc>
        <w:tc>
          <w:tcPr>
            <w:tcW w:w="3014" w:type="dxa"/>
          </w:tcPr>
          <w:p w14:paraId="167D630C" w14:textId="260965D4" w:rsidR="004E44EE" w:rsidRDefault="004E44EE" w:rsidP="008A2306">
            <w:pPr>
              <w:cnfStyle w:val="000000100000" w:firstRow="0" w:lastRow="0" w:firstColumn="0" w:lastColumn="0" w:oddVBand="0" w:evenVBand="0" w:oddHBand="1" w:evenHBand="0" w:firstRowFirstColumn="0" w:firstRowLastColumn="0" w:lastRowFirstColumn="0" w:lastRowLastColumn="0"/>
            </w:pPr>
            <w:r>
              <w:t>Inlämning Projekt</w:t>
            </w:r>
          </w:p>
        </w:tc>
        <w:tc>
          <w:tcPr>
            <w:tcW w:w="3832" w:type="dxa"/>
          </w:tcPr>
          <w:p w14:paraId="634D7E7A" w14:textId="4A95FBD7" w:rsidR="004E44EE" w:rsidRDefault="004E44EE" w:rsidP="008A2306">
            <w:pPr>
              <w:cnfStyle w:val="000000100000" w:firstRow="0" w:lastRow="0" w:firstColumn="0" w:lastColumn="0" w:oddVBand="0" w:evenVBand="0" w:oddHBand="1" w:evenHBand="0" w:firstRowFirstColumn="0" w:firstRowLastColumn="0" w:lastRowFirstColumn="0" w:lastRowLastColumn="0"/>
            </w:pPr>
            <w:r>
              <w:t>Hemsidan med alla kriterier ska vara klara och uppfyllda</w:t>
            </w:r>
          </w:p>
        </w:tc>
      </w:tr>
      <w:tr w:rsidR="004E44EE" w14:paraId="5E7AB314" w14:textId="77777777" w:rsidTr="0036261B">
        <w:trPr>
          <w:trHeight w:val="623"/>
        </w:trPr>
        <w:tc>
          <w:tcPr>
            <w:cnfStyle w:val="001000000000" w:firstRow="0" w:lastRow="0" w:firstColumn="1" w:lastColumn="0" w:oddVBand="0" w:evenVBand="0" w:oddHBand="0" w:evenHBand="0" w:firstRowFirstColumn="0" w:firstRowLastColumn="0" w:lastRowFirstColumn="0" w:lastRowLastColumn="0"/>
            <w:tcW w:w="1914" w:type="dxa"/>
          </w:tcPr>
          <w:p w14:paraId="403BE740" w14:textId="4E6812F7" w:rsidR="004E44EE" w:rsidRDefault="004E44EE" w:rsidP="008A2306">
            <w:r>
              <w:t>26/5</w:t>
            </w:r>
          </w:p>
        </w:tc>
        <w:tc>
          <w:tcPr>
            <w:tcW w:w="3014" w:type="dxa"/>
          </w:tcPr>
          <w:p w14:paraId="55234ADB" w14:textId="6E6666BA" w:rsidR="004E44EE" w:rsidRDefault="004E44EE" w:rsidP="008A2306">
            <w:pPr>
              <w:cnfStyle w:val="000000000000" w:firstRow="0" w:lastRow="0" w:firstColumn="0" w:lastColumn="0" w:oddVBand="0" w:evenVBand="0" w:oddHBand="0" w:evenHBand="0" w:firstRowFirstColumn="0" w:firstRowLastColumn="0" w:lastRowFirstColumn="0" w:lastRowLastColumn="0"/>
            </w:pPr>
            <w:r>
              <w:t>Inlämning reflektionsrapport</w:t>
            </w:r>
          </w:p>
        </w:tc>
        <w:tc>
          <w:tcPr>
            <w:tcW w:w="3832" w:type="dxa"/>
          </w:tcPr>
          <w:p w14:paraId="45FB8DC6" w14:textId="48F1033F" w:rsidR="004E44EE" w:rsidRDefault="004E44EE" w:rsidP="008A2306">
            <w:pPr>
              <w:cnfStyle w:val="000000000000" w:firstRow="0" w:lastRow="0" w:firstColumn="0" w:lastColumn="0" w:oddVBand="0" w:evenVBand="0" w:oddHBand="0" w:evenHBand="0" w:firstRowFirstColumn="0" w:firstRowLastColumn="0" w:lastRowFirstColumn="0" w:lastRowLastColumn="0"/>
            </w:pPr>
            <w:r>
              <w:t>En överblick om hur sidan blev, vad som blev som tänkt och inte mm</w:t>
            </w:r>
          </w:p>
        </w:tc>
      </w:tr>
    </w:tbl>
    <w:p w14:paraId="0FF16B61" w14:textId="50F41FDD" w:rsidR="00577D38" w:rsidRPr="003F6DA2" w:rsidRDefault="003F6DA2" w:rsidP="003F6DA2">
      <w:pPr>
        <w:pStyle w:val="Beskrivning"/>
        <w:jc w:val="center"/>
      </w:pPr>
      <w:r>
        <w:t>Tabell 1: Milstolpeplan.</w:t>
      </w:r>
    </w:p>
    <w:sectPr w:rsidR="00577D38" w:rsidRPr="003F6DA2"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776B1" w14:textId="77777777" w:rsidR="00D442A3" w:rsidRDefault="00D442A3" w:rsidP="002C3557">
      <w:pPr>
        <w:spacing w:after="0"/>
      </w:pPr>
      <w:r>
        <w:separator/>
      </w:r>
    </w:p>
  </w:endnote>
  <w:endnote w:type="continuationSeparator" w:id="0">
    <w:p w14:paraId="7A3A13C4" w14:textId="77777777" w:rsidR="00D442A3" w:rsidRDefault="00D442A3"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158120"/>
      <w:docPartObj>
        <w:docPartGallery w:val="Page Numbers (Bottom of Page)"/>
        <w:docPartUnique/>
      </w:docPartObj>
    </w:sdt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293048"/>
      <w:docPartObj>
        <w:docPartGallery w:val="Page Numbers (Bottom of Page)"/>
        <w:docPartUnique/>
      </w:docPartObj>
    </w:sdt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F0F92" w14:textId="77777777" w:rsidR="00D442A3" w:rsidRDefault="00D442A3" w:rsidP="002C3557">
      <w:pPr>
        <w:spacing w:after="0"/>
      </w:pPr>
      <w:r>
        <w:separator/>
      </w:r>
    </w:p>
  </w:footnote>
  <w:footnote w:type="continuationSeparator" w:id="0">
    <w:p w14:paraId="5621ECB3" w14:textId="77777777" w:rsidR="00D442A3" w:rsidRDefault="00D442A3"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12334056">
    <w:abstractNumId w:val="1"/>
  </w:num>
  <w:num w:numId="2" w16cid:durableId="379020154">
    <w:abstractNumId w:val="8"/>
  </w:num>
  <w:num w:numId="3" w16cid:durableId="1826241076">
    <w:abstractNumId w:val="2"/>
  </w:num>
  <w:num w:numId="4" w16cid:durableId="19865453">
    <w:abstractNumId w:val="4"/>
  </w:num>
  <w:num w:numId="5" w16cid:durableId="2143303174">
    <w:abstractNumId w:val="5"/>
  </w:num>
  <w:num w:numId="6" w16cid:durableId="605893129">
    <w:abstractNumId w:val="0"/>
  </w:num>
  <w:num w:numId="7" w16cid:durableId="16085834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34449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0435967">
    <w:abstractNumId w:val="9"/>
  </w:num>
  <w:num w:numId="10" w16cid:durableId="135996868">
    <w:abstractNumId w:val="3"/>
  </w:num>
  <w:num w:numId="11" w16cid:durableId="1053966548">
    <w:abstractNumId w:val="7"/>
  </w:num>
  <w:num w:numId="12" w16cid:durableId="12261412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83DE7"/>
    <w:rsid w:val="000B268D"/>
    <w:rsid w:val="000D0B07"/>
    <w:rsid w:val="000D193A"/>
    <w:rsid w:val="000D1C03"/>
    <w:rsid w:val="000E281B"/>
    <w:rsid w:val="000E78EB"/>
    <w:rsid w:val="000F6479"/>
    <w:rsid w:val="00117BE1"/>
    <w:rsid w:val="00120124"/>
    <w:rsid w:val="001211CA"/>
    <w:rsid w:val="00124E3C"/>
    <w:rsid w:val="00125FF1"/>
    <w:rsid w:val="0014795B"/>
    <w:rsid w:val="00157CAA"/>
    <w:rsid w:val="00164408"/>
    <w:rsid w:val="0017190A"/>
    <w:rsid w:val="0017486B"/>
    <w:rsid w:val="00177F92"/>
    <w:rsid w:val="001B7D2F"/>
    <w:rsid w:val="001D1899"/>
    <w:rsid w:val="001D3CD7"/>
    <w:rsid w:val="001D4B0E"/>
    <w:rsid w:val="001F11D3"/>
    <w:rsid w:val="001F2E99"/>
    <w:rsid w:val="00203CDA"/>
    <w:rsid w:val="00205DD9"/>
    <w:rsid w:val="002149FB"/>
    <w:rsid w:val="002227EE"/>
    <w:rsid w:val="00226F4F"/>
    <w:rsid w:val="002300AB"/>
    <w:rsid w:val="00236618"/>
    <w:rsid w:val="00236D27"/>
    <w:rsid w:val="00246D6D"/>
    <w:rsid w:val="00250B61"/>
    <w:rsid w:val="002667B5"/>
    <w:rsid w:val="0029560F"/>
    <w:rsid w:val="002B0197"/>
    <w:rsid w:val="002B576F"/>
    <w:rsid w:val="002B6E56"/>
    <w:rsid w:val="002C23A2"/>
    <w:rsid w:val="002C3557"/>
    <w:rsid w:val="002F6EEA"/>
    <w:rsid w:val="00307A85"/>
    <w:rsid w:val="003345B1"/>
    <w:rsid w:val="00342A0B"/>
    <w:rsid w:val="00342DDD"/>
    <w:rsid w:val="0035437E"/>
    <w:rsid w:val="0036261B"/>
    <w:rsid w:val="00370C00"/>
    <w:rsid w:val="00380B6A"/>
    <w:rsid w:val="00396DCB"/>
    <w:rsid w:val="003A32B7"/>
    <w:rsid w:val="003A3591"/>
    <w:rsid w:val="003A3789"/>
    <w:rsid w:val="003A50A4"/>
    <w:rsid w:val="003B6C29"/>
    <w:rsid w:val="003C64B7"/>
    <w:rsid w:val="003D02B7"/>
    <w:rsid w:val="003E0545"/>
    <w:rsid w:val="003E0C6F"/>
    <w:rsid w:val="003F6DA2"/>
    <w:rsid w:val="004118D7"/>
    <w:rsid w:val="004304F0"/>
    <w:rsid w:val="0043466C"/>
    <w:rsid w:val="00466DF1"/>
    <w:rsid w:val="0047388D"/>
    <w:rsid w:val="00490624"/>
    <w:rsid w:val="004915DD"/>
    <w:rsid w:val="00495E10"/>
    <w:rsid w:val="004A40EB"/>
    <w:rsid w:val="004B2A5D"/>
    <w:rsid w:val="004B2BC5"/>
    <w:rsid w:val="004B450C"/>
    <w:rsid w:val="004B7246"/>
    <w:rsid w:val="004C132E"/>
    <w:rsid w:val="004D3182"/>
    <w:rsid w:val="004E44EE"/>
    <w:rsid w:val="004F6569"/>
    <w:rsid w:val="00524BAF"/>
    <w:rsid w:val="00532C52"/>
    <w:rsid w:val="00540D57"/>
    <w:rsid w:val="00557396"/>
    <w:rsid w:val="00573B02"/>
    <w:rsid w:val="005760B6"/>
    <w:rsid w:val="005771E1"/>
    <w:rsid w:val="00577D38"/>
    <w:rsid w:val="00591B56"/>
    <w:rsid w:val="00592A9E"/>
    <w:rsid w:val="00596E00"/>
    <w:rsid w:val="005A5EA3"/>
    <w:rsid w:val="005B4F99"/>
    <w:rsid w:val="005D6A4B"/>
    <w:rsid w:val="005E56B3"/>
    <w:rsid w:val="006037ED"/>
    <w:rsid w:val="0062132C"/>
    <w:rsid w:val="006301EC"/>
    <w:rsid w:val="00630E57"/>
    <w:rsid w:val="00632DE4"/>
    <w:rsid w:val="00671982"/>
    <w:rsid w:val="00672E1C"/>
    <w:rsid w:val="006B0028"/>
    <w:rsid w:val="006C33AF"/>
    <w:rsid w:val="006C5807"/>
    <w:rsid w:val="006E28D1"/>
    <w:rsid w:val="00710EB8"/>
    <w:rsid w:val="00715B6A"/>
    <w:rsid w:val="0072094D"/>
    <w:rsid w:val="00742BB9"/>
    <w:rsid w:val="0075038D"/>
    <w:rsid w:val="007548EA"/>
    <w:rsid w:val="00761163"/>
    <w:rsid w:val="007669C3"/>
    <w:rsid w:val="00792A12"/>
    <w:rsid w:val="007A7627"/>
    <w:rsid w:val="007C302B"/>
    <w:rsid w:val="007C41A0"/>
    <w:rsid w:val="007C6BA5"/>
    <w:rsid w:val="007E7531"/>
    <w:rsid w:val="007F7EBD"/>
    <w:rsid w:val="00800EBF"/>
    <w:rsid w:val="00811C92"/>
    <w:rsid w:val="0082591C"/>
    <w:rsid w:val="008345D5"/>
    <w:rsid w:val="00837AD9"/>
    <w:rsid w:val="0085679E"/>
    <w:rsid w:val="00867FB5"/>
    <w:rsid w:val="008858C4"/>
    <w:rsid w:val="00897C87"/>
    <w:rsid w:val="008A2306"/>
    <w:rsid w:val="008A7F79"/>
    <w:rsid w:val="008D16C0"/>
    <w:rsid w:val="00911903"/>
    <w:rsid w:val="00920648"/>
    <w:rsid w:val="00921190"/>
    <w:rsid w:val="0092154E"/>
    <w:rsid w:val="009404AF"/>
    <w:rsid w:val="00947A38"/>
    <w:rsid w:val="009558CC"/>
    <w:rsid w:val="009613BD"/>
    <w:rsid w:val="00965BFB"/>
    <w:rsid w:val="00965F16"/>
    <w:rsid w:val="00973B22"/>
    <w:rsid w:val="00983D04"/>
    <w:rsid w:val="00992ED0"/>
    <w:rsid w:val="00992F26"/>
    <w:rsid w:val="009A76EC"/>
    <w:rsid w:val="009B5CAE"/>
    <w:rsid w:val="009B75F8"/>
    <w:rsid w:val="009B769E"/>
    <w:rsid w:val="009C7685"/>
    <w:rsid w:val="009D6009"/>
    <w:rsid w:val="00A05C6C"/>
    <w:rsid w:val="00A25AAF"/>
    <w:rsid w:val="00A30556"/>
    <w:rsid w:val="00A342E2"/>
    <w:rsid w:val="00A3500A"/>
    <w:rsid w:val="00A35DFB"/>
    <w:rsid w:val="00A42E56"/>
    <w:rsid w:val="00A576AC"/>
    <w:rsid w:val="00A73005"/>
    <w:rsid w:val="00A77692"/>
    <w:rsid w:val="00A777E2"/>
    <w:rsid w:val="00A813E1"/>
    <w:rsid w:val="00A86835"/>
    <w:rsid w:val="00A86B2A"/>
    <w:rsid w:val="00AA4269"/>
    <w:rsid w:val="00AA7C03"/>
    <w:rsid w:val="00AB47DB"/>
    <w:rsid w:val="00AC15AA"/>
    <w:rsid w:val="00AF6546"/>
    <w:rsid w:val="00B0334D"/>
    <w:rsid w:val="00B03BE3"/>
    <w:rsid w:val="00B33476"/>
    <w:rsid w:val="00B46534"/>
    <w:rsid w:val="00B50180"/>
    <w:rsid w:val="00B94D51"/>
    <w:rsid w:val="00BA3857"/>
    <w:rsid w:val="00BA5BB1"/>
    <w:rsid w:val="00BB2A32"/>
    <w:rsid w:val="00BB7B09"/>
    <w:rsid w:val="00BC35FB"/>
    <w:rsid w:val="00BE45A9"/>
    <w:rsid w:val="00BF2018"/>
    <w:rsid w:val="00C05DBD"/>
    <w:rsid w:val="00C2286F"/>
    <w:rsid w:val="00C325E0"/>
    <w:rsid w:val="00C42067"/>
    <w:rsid w:val="00C64A3A"/>
    <w:rsid w:val="00C64C2B"/>
    <w:rsid w:val="00CA2528"/>
    <w:rsid w:val="00CA73C5"/>
    <w:rsid w:val="00CC7B75"/>
    <w:rsid w:val="00CD2E05"/>
    <w:rsid w:val="00D05198"/>
    <w:rsid w:val="00D06318"/>
    <w:rsid w:val="00D275A4"/>
    <w:rsid w:val="00D32D02"/>
    <w:rsid w:val="00D36227"/>
    <w:rsid w:val="00D36707"/>
    <w:rsid w:val="00D40629"/>
    <w:rsid w:val="00D41201"/>
    <w:rsid w:val="00D442A3"/>
    <w:rsid w:val="00D44F4C"/>
    <w:rsid w:val="00D46D19"/>
    <w:rsid w:val="00D66226"/>
    <w:rsid w:val="00D759A6"/>
    <w:rsid w:val="00D83B65"/>
    <w:rsid w:val="00DA1D00"/>
    <w:rsid w:val="00DA75F8"/>
    <w:rsid w:val="00DB7690"/>
    <w:rsid w:val="00DD74BF"/>
    <w:rsid w:val="00DF0AF9"/>
    <w:rsid w:val="00DF75D1"/>
    <w:rsid w:val="00E07D3D"/>
    <w:rsid w:val="00E1732E"/>
    <w:rsid w:val="00E23165"/>
    <w:rsid w:val="00E26A99"/>
    <w:rsid w:val="00E41186"/>
    <w:rsid w:val="00E427B2"/>
    <w:rsid w:val="00E435F1"/>
    <w:rsid w:val="00E54491"/>
    <w:rsid w:val="00E5794E"/>
    <w:rsid w:val="00E62495"/>
    <w:rsid w:val="00E63ABC"/>
    <w:rsid w:val="00E70246"/>
    <w:rsid w:val="00E71012"/>
    <w:rsid w:val="00E7529F"/>
    <w:rsid w:val="00E80AB7"/>
    <w:rsid w:val="00E96A0B"/>
    <w:rsid w:val="00ED2863"/>
    <w:rsid w:val="00ED3A03"/>
    <w:rsid w:val="00EE66C2"/>
    <w:rsid w:val="00EE7DA8"/>
    <w:rsid w:val="00EF1107"/>
    <w:rsid w:val="00EF5338"/>
    <w:rsid w:val="00F00B7E"/>
    <w:rsid w:val="00F03EFE"/>
    <w:rsid w:val="00F04778"/>
    <w:rsid w:val="00F0678F"/>
    <w:rsid w:val="00F1236B"/>
    <w:rsid w:val="00F17F1A"/>
    <w:rsid w:val="00F369F1"/>
    <w:rsid w:val="00F55B6D"/>
    <w:rsid w:val="00F6555B"/>
    <w:rsid w:val="00F82D1F"/>
    <w:rsid w:val="00F91D5C"/>
    <w:rsid w:val="00F92455"/>
    <w:rsid w:val="00FB23E7"/>
    <w:rsid w:val="00FB6D4E"/>
    <w:rsid w:val="00FC2F75"/>
    <w:rsid w:val="00FC5E45"/>
    <w:rsid w:val="00FD2799"/>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Olstomnmnande">
    <w:name w:val="Unresolved Mention"/>
    <w:basedOn w:val="Standardstycketeckensnitt"/>
    <w:uiPriority w:val="99"/>
    <w:semiHidden/>
    <w:unhideWhenUsed/>
    <w:rsid w:val="002B6E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694723889">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inifier.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Props1.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5</Pages>
  <Words>576</Words>
  <Characters>3057</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Måns Klackensjö</dc:creator>
  <cp:keywords/>
  <dc:description/>
  <cp:lastModifiedBy>Måns Klackensjö</cp:lastModifiedBy>
  <cp:revision>12</cp:revision>
  <cp:lastPrinted>2017-04-18T14:19:00Z</cp:lastPrinted>
  <dcterms:created xsi:type="dcterms:W3CDTF">2018-01-29T15:27:00Z</dcterms:created>
  <dcterms:modified xsi:type="dcterms:W3CDTF">2023-04-12T21:08:00Z</dcterms:modified>
</cp:coreProperties>
</file>