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E74C2" w14:textId="77777777" w:rsidR="00E44B25" w:rsidRPr="00E44B25" w:rsidRDefault="00E44B25" w:rsidP="00E44B25">
      <w:r w:rsidRPr="00E44B25">
        <w:t xml:space="preserve">This analysis transforms the provided transcript and architecture diagram into a structured technical design specification. This is designed to serve as a blueprint for </w:t>
      </w:r>
      <w:r w:rsidRPr="00E44B25">
        <w:rPr>
          <w:b/>
          <w:bCs/>
        </w:rPr>
        <w:t>building the project</w:t>
      </w:r>
      <w:r w:rsidRPr="00E44B25">
        <w:t xml:space="preserve"> and a </w:t>
      </w:r>
      <w:r w:rsidRPr="00E44B25">
        <w:rPr>
          <w:b/>
          <w:bCs/>
        </w:rPr>
        <w:t>talking point guide for high-level AI engineering interviews</w:t>
      </w:r>
      <w:r w:rsidRPr="00E44B25">
        <w:t>.</w:t>
      </w:r>
    </w:p>
    <w:p w14:paraId="14120D19" w14:textId="77777777" w:rsidR="00E44B25" w:rsidRPr="00E44B25" w:rsidRDefault="00E44B25" w:rsidP="00E44B25">
      <w:r w:rsidRPr="00E44B25">
        <w:t>As an AI Expert specializing in Agentic Systems, I have broken this down into the core philosophy, the technical layers, the specific agent roles, and the data strategy.</w:t>
      </w:r>
    </w:p>
    <w:p w14:paraId="138D2AA9" w14:textId="77777777" w:rsidR="00E44B25" w:rsidRPr="00E44B25" w:rsidRDefault="00E44B25" w:rsidP="00E44B25">
      <w:r w:rsidRPr="00E44B25">
        <w:pict w14:anchorId="1FC000E8">
          <v:rect id="_x0000_i1067" style="width:0;height:1.5pt" o:hralign="center" o:hrstd="t" o:hrnoshade="t" o:hr="t" fillcolor="gray" stroked="f"/>
        </w:pict>
      </w:r>
    </w:p>
    <w:p w14:paraId="29AA602D" w14:textId="77777777" w:rsidR="00E44B25" w:rsidRPr="00E44B25" w:rsidRDefault="00E44B25" w:rsidP="00E44B25">
      <w:pPr>
        <w:rPr>
          <w:b/>
          <w:bCs/>
        </w:rPr>
      </w:pPr>
      <w:r w:rsidRPr="00E44B25">
        <w:rPr>
          <w:b/>
          <w:bCs/>
        </w:rPr>
        <w:t>Enterprise Agentic AI Architecture: The "Digital Program Manager"</w:t>
      </w:r>
    </w:p>
    <w:p w14:paraId="08385C78" w14:textId="77777777" w:rsidR="00E44B25" w:rsidRPr="00E44B25" w:rsidRDefault="00E44B25" w:rsidP="00E44B25">
      <w:pPr>
        <w:rPr>
          <w:b/>
          <w:bCs/>
        </w:rPr>
      </w:pPr>
      <w:r w:rsidRPr="00E44B25">
        <w:rPr>
          <w:b/>
          <w:bCs/>
        </w:rPr>
        <w:t>1. Core Philosophy &amp; Value Proposition</w:t>
      </w:r>
    </w:p>
    <w:p w14:paraId="75400AF5" w14:textId="77777777" w:rsidR="00E44B25" w:rsidRPr="00E44B25" w:rsidRDefault="00E44B25" w:rsidP="00E44B25">
      <w:r w:rsidRPr="00E44B25">
        <w:t>Concept: This is not a chatbot. It is a Stateful, Governed Workflow Automation System.</w:t>
      </w:r>
    </w:p>
    <w:p w14:paraId="34F14F04" w14:textId="77777777" w:rsidR="00E44B25" w:rsidRPr="00E44B25" w:rsidRDefault="00E44B25" w:rsidP="00E44B25">
      <w:r w:rsidRPr="00E44B25">
        <w:t>Objective: To act as a "Digital Program Manager" that assists human managers by proactively identifying risks, tracking dependencies, and enforcing governance—audited at every step.</w:t>
      </w:r>
    </w:p>
    <w:p w14:paraId="28712997" w14:textId="77777777" w:rsidR="00E44B25" w:rsidRPr="00E44B25" w:rsidRDefault="00E44B25" w:rsidP="00E44B25">
      <w:r w:rsidRPr="00E44B25">
        <w:t>Key Differentiator: Unlike hobbyist "Chat with PDF" apps, this architecture prioritizes Safety, Auditability, and Control over speed or conversational flair.</w:t>
      </w:r>
    </w:p>
    <w:p w14:paraId="1855573B" w14:textId="77777777" w:rsidR="00E44B25" w:rsidRPr="00E44B25" w:rsidRDefault="00E44B25" w:rsidP="00E44B25">
      <w:r w:rsidRPr="00E44B25">
        <w:pict w14:anchorId="23EF84A6">
          <v:rect id="_x0000_i1068" style="width:0;height:1.5pt" o:hralign="center" o:hrstd="t" o:hrnoshade="t" o:hr="t" fillcolor="gray" stroked="f"/>
        </w:pict>
      </w:r>
    </w:p>
    <w:p w14:paraId="1D002FF4" w14:textId="77777777" w:rsidR="00E44B25" w:rsidRPr="00E44B25" w:rsidRDefault="00E44B25" w:rsidP="00E44B25">
      <w:pPr>
        <w:rPr>
          <w:b/>
          <w:bCs/>
        </w:rPr>
      </w:pPr>
      <w:r w:rsidRPr="00E44B25">
        <w:rPr>
          <w:b/>
          <w:bCs/>
        </w:rPr>
        <w:t>2. Detailed Technical Architecture Layers</w:t>
      </w:r>
    </w:p>
    <w:p w14:paraId="2B3C5BFD" w14:textId="77777777" w:rsidR="00E44B25" w:rsidRPr="00E44B25" w:rsidRDefault="00E44B25" w:rsidP="00E44B25">
      <w:pPr>
        <w:rPr>
          <w:b/>
          <w:bCs/>
        </w:rPr>
      </w:pPr>
      <w:r w:rsidRPr="00E44B25">
        <w:rPr>
          <w:b/>
          <w:bCs/>
        </w:rPr>
        <w:t>Layer 1: The Presentation Layer (Frontend)</w:t>
      </w:r>
    </w:p>
    <w:p w14:paraId="45A1C32A" w14:textId="77777777" w:rsidR="00E44B25" w:rsidRPr="00E44B25" w:rsidRDefault="00E44B25" w:rsidP="00E44B25">
      <w:pPr>
        <w:numPr>
          <w:ilvl w:val="0"/>
          <w:numId w:val="1"/>
        </w:numPr>
      </w:pPr>
      <w:r w:rsidRPr="00E44B25">
        <w:rPr>
          <w:b/>
          <w:bCs/>
        </w:rPr>
        <w:t>Technology:</w:t>
      </w:r>
      <w:r w:rsidRPr="00E44B25">
        <w:t xml:space="preserve"> Streamlit (for MVP/Internal Tools) or React (for Enterprise/Client-facing).</w:t>
      </w:r>
    </w:p>
    <w:p w14:paraId="69C8FC52" w14:textId="77777777" w:rsidR="00E44B25" w:rsidRPr="00E44B25" w:rsidRDefault="00E44B25" w:rsidP="00E44B25">
      <w:pPr>
        <w:numPr>
          <w:ilvl w:val="0"/>
          <w:numId w:val="1"/>
        </w:numPr>
      </w:pPr>
      <w:r w:rsidRPr="00E44B25">
        <w:rPr>
          <w:b/>
          <w:bCs/>
        </w:rPr>
        <w:t>Design Pattern:</w:t>
      </w:r>
      <w:r w:rsidRPr="00E44B25">
        <w:t xml:space="preserve"> Dashboard-centric, not Chat-centric.</w:t>
      </w:r>
    </w:p>
    <w:p w14:paraId="5E84BC5D" w14:textId="77777777" w:rsidR="00E44B25" w:rsidRPr="00E44B25" w:rsidRDefault="00E44B25" w:rsidP="00E44B25">
      <w:pPr>
        <w:numPr>
          <w:ilvl w:val="0"/>
          <w:numId w:val="1"/>
        </w:numPr>
      </w:pPr>
      <w:r w:rsidRPr="00E44B25">
        <w:rPr>
          <w:b/>
          <w:bCs/>
        </w:rPr>
        <w:t>Key Components:</w:t>
      </w:r>
    </w:p>
    <w:p w14:paraId="253B2F2D" w14:textId="77777777" w:rsidR="00E44B25" w:rsidRPr="00E44B25" w:rsidRDefault="00E44B25" w:rsidP="00E44B25">
      <w:pPr>
        <w:numPr>
          <w:ilvl w:val="1"/>
          <w:numId w:val="1"/>
        </w:numPr>
      </w:pPr>
      <w:r w:rsidRPr="00E44B25">
        <w:rPr>
          <w:b/>
          <w:bCs/>
        </w:rPr>
        <w:t>Daily Status Tab:</w:t>
      </w:r>
      <w:r w:rsidRPr="00E44B25">
        <w:t xml:space="preserve"> High-level overview of project health.</w:t>
      </w:r>
    </w:p>
    <w:p w14:paraId="6A8DA0B2" w14:textId="77777777" w:rsidR="00E44B25" w:rsidRPr="00E44B25" w:rsidRDefault="00E44B25" w:rsidP="00E44B25">
      <w:pPr>
        <w:numPr>
          <w:ilvl w:val="1"/>
          <w:numId w:val="1"/>
        </w:numPr>
      </w:pPr>
      <w:r w:rsidRPr="00E44B25">
        <w:rPr>
          <w:b/>
          <w:bCs/>
        </w:rPr>
        <w:t>Risk Dashboard:</w:t>
      </w:r>
      <w:r w:rsidRPr="00E44B25">
        <w:t xml:space="preserve"> Visual representation of blockers and delays.</w:t>
      </w:r>
    </w:p>
    <w:p w14:paraId="565AB437" w14:textId="77777777" w:rsidR="00E44B25" w:rsidRPr="00E44B25" w:rsidRDefault="00E44B25" w:rsidP="00E44B25">
      <w:pPr>
        <w:numPr>
          <w:ilvl w:val="1"/>
          <w:numId w:val="1"/>
        </w:numPr>
      </w:pPr>
      <w:r w:rsidRPr="00E44B25">
        <w:rPr>
          <w:b/>
          <w:bCs/>
        </w:rPr>
        <w:t>Approvals Queue:</w:t>
      </w:r>
      <w:r w:rsidRPr="00E44B25">
        <w:t xml:space="preserve"> Human-in-the-loop interface for authorizing agent actions.</w:t>
      </w:r>
    </w:p>
    <w:p w14:paraId="70C07CDE" w14:textId="77777777" w:rsidR="00E44B25" w:rsidRPr="00E44B25" w:rsidRDefault="00E44B25" w:rsidP="00E44B25">
      <w:pPr>
        <w:numPr>
          <w:ilvl w:val="1"/>
          <w:numId w:val="1"/>
        </w:numPr>
      </w:pPr>
      <w:r w:rsidRPr="00E44B25">
        <w:rPr>
          <w:b/>
          <w:bCs/>
        </w:rPr>
        <w:t>Audit Trail:</w:t>
      </w:r>
      <w:r w:rsidRPr="00E44B25">
        <w:t xml:space="preserve"> Read-only view of every decision made by the AI.</w:t>
      </w:r>
    </w:p>
    <w:p w14:paraId="23833727" w14:textId="77777777" w:rsidR="00E44B25" w:rsidRPr="00E44B25" w:rsidRDefault="00E44B25" w:rsidP="00E44B25">
      <w:pPr>
        <w:numPr>
          <w:ilvl w:val="0"/>
          <w:numId w:val="1"/>
        </w:numPr>
      </w:pPr>
      <w:r w:rsidRPr="00E44B25">
        <w:rPr>
          <w:b/>
          <w:bCs/>
        </w:rPr>
        <w:t>Interview Insight:</w:t>
      </w:r>
      <w:r w:rsidRPr="00E44B25">
        <w:t xml:space="preserve"> </w:t>
      </w:r>
      <w:r w:rsidRPr="00E44B25">
        <w:rPr>
          <w:i/>
          <w:iCs/>
        </w:rPr>
        <w:t>“Managers don't ask the AI to play music; they ask 'What is the risk profile for the next sprint?' The UI must reflect decision oversight, not casual conversation.”</w:t>
      </w:r>
    </w:p>
    <w:p w14:paraId="7BE79939" w14:textId="77777777" w:rsidR="00E44B25" w:rsidRPr="00E44B25" w:rsidRDefault="00E44B25" w:rsidP="00E44B25">
      <w:pPr>
        <w:rPr>
          <w:b/>
          <w:bCs/>
        </w:rPr>
      </w:pPr>
      <w:r w:rsidRPr="00E44B25">
        <w:rPr>
          <w:b/>
          <w:bCs/>
        </w:rPr>
        <w:lastRenderedPageBreak/>
        <w:t>Layer 2: The API Gatekeeper (Backend)</w:t>
      </w:r>
    </w:p>
    <w:p w14:paraId="7EEE1989" w14:textId="77777777" w:rsidR="00E44B25" w:rsidRPr="00E44B25" w:rsidRDefault="00E44B25" w:rsidP="00E44B25">
      <w:pPr>
        <w:numPr>
          <w:ilvl w:val="0"/>
          <w:numId w:val="2"/>
        </w:numPr>
      </w:pPr>
      <w:r w:rsidRPr="00E44B25">
        <w:rPr>
          <w:b/>
          <w:bCs/>
        </w:rPr>
        <w:t>Technology:</w:t>
      </w:r>
      <w:r w:rsidRPr="00E44B25">
        <w:t xml:space="preserve"> FastAPI.</w:t>
      </w:r>
    </w:p>
    <w:p w14:paraId="0F56AA76" w14:textId="77777777" w:rsidR="00E44B25" w:rsidRPr="00E44B25" w:rsidRDefault="00E44B25" w:rsidP="00E44B25">
      <w:pPr>
        <w:numPr>
          <w:ilvl w:val="0"/>
          <w:numId w:val="2"/>
        </w:numPr>
      </w:pPr>
      <w:r w:rsidRPr="00E44B25">
        <w:rPr>
          <w:b/>
          <w:bCs/>
        </w:rPr>
        <w:t>Role:</w:t>
      </w:r>
      <w:r w:rsidRPr="00E44B25">
        <w:t xml:space="preserve"> Security Boundary. The UI never talks to the LLM directly.</w:t>
      </w:r>
    </w:p>
    <w:p w14:paraId="0AD636EE" w14:textId="77777777" w:rsidR="00E44B25" w:rsidRPr="00E44B25" w:rsidRDefault="00E44B25" w:rsidP="00E44B25">
      <w:pPr>
        <w:numPr>
          <w:ilvl w:val="0"/>
          <w:numId w:val="2"/>
        </w:numPr>
      </w:pPr>
      <w:r w:rsidRPr="00E44B25">
        <w:rPr>
          <w:b/>
          <w:bCs/>
        </w:rPr>
        <w:t>Responsibilities:</w:t>
      </w:r>
    </w:p>
    <w:p w14:paraId="5705F591" w14:textId="77777777" w:rsidR="00E44B25" w:rsidRPr="00E44B25" w:rsidRDefault="00E44B25" w:rsidP="00E44B25">
      <w:pPr>
        <w:numPr>
          <w:ilvl w:val="1"/>
          <w:numId w:val="2"/>
        </w:numPr>
      </w:pPr>
      <w:r w:rsidRPr="00E44B25">
        <w:rPr>
          <w:b/>
          <w:bCs/>
        </w:rPr>
        <w:t>Authentication &amp; Validation:</w:t>
      </w:r>
      <w:r w:rsidRPr="00E44B25">
        <w:t xml:space="preserve"> Verifies user identity before processing.</w:t>
      </w:r>
    </w:p>
    <w:p w14:paraId="1AAAA2DB" w14:textId="77777777" w:rsidR="00E44B25" w:rsidRPr="00E44B25" w:rsidRDefault="00E44B25" w:rsidP="00E44B25">
      <w:pPr>
        <w:numPr>
          <w:ilvl w:val="1"/>
          <w:numId w:val="2"/>
        </w:numPr>
      </w:pPr>
      <w:r w:rsidRPr="00E44B25">
        <w:rPr>
          <w:b/>
          <w:bCs/>
        </w:rPr>
        <w:t>RBAC (Role-Based Access Control):</w:t>
      </w:r>
      <w:r w:rsidRPr="00E44B25">
        <w:t xml:space="preserve"> Ensures a junior dev cannot trigger a deployment action meant for a senior lead.</w:t>
      </w:r>
    </w:p>
    <w:p w14:paraId="1F36639B" w14:textId="77777777" w:rsidR="00E44B25" w:rsidRPr="00E44B25" w:rsidRDefault="00E44B25" w:rsidP="00E44B25">
      <w:pPr>
        <w:numPr>
          <w:ilvl w:val="1"/>
          <w:numId w:val="2"/>
        </w:numPr>
      </w:pPr>
      <w:r w:rsidRPr="00E44B25">
        <w:rPr>
          <w:b/>
          <w:bCs/>
        </w:rPr>
        <w:t>API Contracts:</w:t>
      </w:r>
      <w:r w:rsidRPr="00E44B25">
        <w:t xml:space="preserve"> Enforces strict data schemas.</w:t>
      </w:r>
    </w:p>
    <w:p w14:paraId="0498060E" w14:textId="77777777" w:rsidR="00E44B25" w:rsidRPr="00E44B25" w:rsidRDefault="00E44B25" w:rsidP="00E44B25">
      <w:pPr>
        <w:numPr>
          <w:ilvl w:val="0"/>
          <w:numId w:val="2"/>
        </w:numPr>
      </w:pPr>
      <w:r w:rsidRPr="00E44B25">
        <w:rPr>
          <w:b/>
          <w:bCs/>
        </w:rPr>
        <w:t>Interview Insight:</w:t>
      </w:r>
      <w:r w:rsidRPr="00E44B25">
        <w:t xml:space="preserve"> </w:t>
      </w:r>
      <w:r w:rsidRPr="00E44B25">
        <w:rPr>
          <w:i/>
          <w:iCs/>
        </w:rPr>
        <w:t>“An AI without API boundaries is a security disaster. This layer is why the security team approves production deployment.”</w:t>
      </w:r>
    </w:p>
    <w:p w14:paraId="572D0B45" w14:textId="77777777" w:rsidR="00E44B25" w:rsidRPr="00E44B25" w:rsidRDefault="00E44B25" w:rsidP="00E44B25">
      <w:pPr>
        <w:rPr>
          <w:b/>
          <w:bCs/>
        </w:rPr>
      </w:pPr>
      <w:r w:rsidRPr="00E44B25">
        <w:rPr>
          <w:b/>
          <w:bCs/>
        </w:rPr>
        <w:t>Layer 3: The Orchestration Brain</w:t>
      </w:r>
    </w:p>
    <w:p w14:paraId="76163B24" w14:textId="77777777" w:rsidR="00E44B25" w:rsidRPr="00E44B25" w:rsidRDefault="00E44B25" w:rsidP="00E44B25">
      <w:pPr>
        <w:numPr>
          <w:ilvl w:val="0"/>
          <w:numId w:val="3"/>
        </w:numPr>
      </w:pPr>
      <w:r w:rsidRPr="00E44B25">
        <w:rPr>
          <w:b/>
          <w:bCs/>
        </w:rPr>
        <w:t>Technology:</w:t>
      </w:r>
      <w:r w:rsidRPr="00E44B25">
        <w:t xml:space="preserve"> LangGraph (Python).</w:t>
      </w:r>
    </w:p>
    <w:p w14:paraId="4DE7D58E" w14:textId="77777777" w:rsidR="00E44B25" w:rsidRPr="00E44B25" w:rsidRDefault="00E44B25" w:rsidP="00E44B25">
      <w:pPr>
        <w:numPr>
          <w:ilvl w:val="0"/>
          <w:numId w:val="3"/>
        </w:numPr>
      </w:pPr>
      <w:r w:rsidRPr="00E44B25">
        <w:rPr>
          <w:b/>
          <w:bCs/>
        </w:rPr>
        <w:t>Key Concept:</w:t>
      </w:r>
      <w:r w:rsidRPr="00E44B25">
        <w:t xml:space="preserve"> </w:t>
      </w:r>
      <w:r w:rsidRPr="00E44B25">
        <w:rPr>
          <w:b/>
          <w:bCs/>
        </w:rPr>
        <w:t>Stateful Orchestration</w:t>
      </w:r>
      <w:r w:rsidRPr="00E44B25">
        <w:t>.</w:t>
      </w:r>
    </w:p>
    <w:p w14:paraId="51F87DA1" w14:textId="77777777" w:rsidR="00E44B25" w:rsidRPr="00E44B25" w:rsidRDefault="00E44B25" w:rsidP="00E44B25">
      <w:pPr>
        <w:numPr>
          <w:ilvl w:val="1"/>
          <w:numId w:val="3"/>
        </w:numPr>
      </w:pPr>
      <w:r w:rsidRPr="00E44B25">
        <w:t>Unlike a linear chain (LangChain), a Graph can loop, pause, wait for human input, and persist state.</w:t>
      </w:r>
    </w:p>
    <w:p w14:paraId="44F8698C" w14:textId="77777777" w:rsidR="00E44B25" w:rsidRPr="00E44B25" w:rsidRDefault="00E44B25" w:rsidP="00E44B25">
      <w:pPr>
        <w:numPr>
          <w:ilvl w:val="1"/>
          <w:numId w:val="3"/>
        </w:numPr>
      </w:pPr>
      <w:r w:rsidRPr="00E44B25">
        <w:t xml:space="preserve">It maintains the "memory" of where the workflow is (e.g., </w:t>
      </w:r>
      <w:r w:rsidRPr="00E44B25">
        <w:rPr>
          <w:i/>
          <w:iCs/>
        </w:rPr>
        <w:t>Waiting for Approval</w:t>
      </w:r>
      <w:r w:rsidRPr="00E44B25">
        <w:t xml:space="preserve">, </w:t>
      </w:r>
      <w:r w:rsidRPr="00E44B25">
        <w:rPr>
          <w:i/>
          <w:iCs/>
        </w:rPr>
        <w:t>Analyzing Risk</w:t>
      </w:r>
      <w:r w:rsidRPr="00E44B25">
        <w:t>).</w:t>
      </w:r>
    </w:p>
    <w:p w14:paraId="08F5F475" w14:textId="77777777" w:rsidR="00E44B25" w:rsidRPr="00E44B25" w:rsidRDefault="00E44B25" w:rsidP="00E44B25">
      <w:pPr>
        <w:numPr>
          <w:ilvl w:val="0"/>
          <w:numId w:val="3"/>
        </w:numPr>
      </w:pPr>
      <w:r w:rsidRPr="00E44B25">
        <w:rPr>
          <w:b/>
          <w:bCs/>
        </w:rPr>
        <w:t>Function:</w:t>
      </w:r>
      <w:r w:rsidRPr="00E44B25">
        <w:t xml:space="preserve"> Controls the execution flow. It decides </w:t>
      </w:r>
      <w:r w:rsidRPr="00E44B25">
        <w:rPr>
          <w:i/>
          <w:iCs/>
        </w:rPr>
        <w:t>which</w:t>
      </w:r>
      <w:r w:rsidRPr="00E44B25">
        <w:t xml:space="preserve"> agent runs next based on the previous agent's output.</w:t>
      </w:r>
    </w:p>
    <w:p w14:paraId="5EAFE2C0" w14:textId="77777777" w:rsidR="00E44B25" w:rsidRPr="00E44B25" w:rsidRDefault="00E44B25" w:rsidP="00E44B25">
      <w:r w:rsidRPr="00E44B25">
        <w:pict w14:anchorId="36C088E8">
          <v:rect id="_x0000_i1069" style="width:0;height:1.5pt" o:hralign="center" o:hrstd="t" o:hrnoshade="t" o:hr="t" fillcolor="gray" stroked="f"/>
        </w:pict>
      </w:r>
    </w:p>
    <w:p w14:paraId="1C9ACD13" w14:textId="77777777" w:rsidR="00E44B25" w:rsidRPr="00E44B25" w:rsidRDefault="00E44B25" w:rsidP="00E44B25">
      <w:pPr>
        <w:rPr>
          <w:b/>
          <w:bCs/>
        </w:rPr>
      </w:pPr>
      <w:r w:rsidRPr="00E44B25">
        <w:rPr>
          <w:b/>
          <w:bCs/>
        </w:rPr>
        <w:t>3. The Multi-Agent System (The "Team")</w:t>
      </w:r>
    </w:p>
    <w:p w14:paraId="79BA05E6" w14:textId="77777777" w:rsidR="00E44B25" w:rsidRPr="00E44B25" w:rsidRDefault="00E44B25" w:rsidP="00E44B25">
      <w:r w:rsidRPr="00E44B25">
        <w:t xml:space="preserve">This architecture uses a </w:t>
      </w:r>
      <w:r w:rsidRPr="00E44B25">
        <w:rPr>
          <w:b/>
          <w:bCs/>
        </w:rPr>
        <w:t>Specialized Worker Topology</w:t>
      </w:r>
      <w:r w:rsidRPr="00E44B25">
        <w:t xml:space="preserve">. Each agent has </w:t>
      </w:r>
      <w:r w:rsidRPr="00E44B25">
        <w:rPr>
          <w:b/>
          <w:bCs/>
        </w:rPr>
        <w:t>one</w:t>
      </w:r>
      <w:r w:rsidRPr="00E44B25">
        <w:t xml:space="preserve"> job.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9"/>
        <w:gridCol w:w="3448"/>
        <w:gridCol w:w="1834"/>
        <w:gridCol w:w="2203"/>
      </w:tblGrid>
      <w:tr w:rsidR="00E44B25" w:rsidRPr="00E44B25" w14:paraId="5FD2BA3E" w14:textId="77777777" w:rsidTr="00E44B2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14B01" w14:textId="77777777" w:rsidR="00E44B25" w:rsidRPr="00E44B25" w:rsidRDefault="00E44B25" w:rsidP="00E44B25">
            <w:r w:rsidRPr="00E44B25">
              <w:rPr>
                <w:b/>
                <w:bCs/>
              </w:rPr>
              <w:t>Agent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74858" w14:textId="77777777" w:rsidR="00E44B25" w:rsidRPr="00E44B25" w:rsidRDefault="00E44B25" w:rsidP="00E44B25">
            <w:r w:rsidRPr="00E44B25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F2FDD" w14:textId="77777777" w:rsidR="00E44B25" w:rsidRPr="00E44B25" w:rsidRDefault="00E44B25" w:rsidP="00E44B25">
            <w:r w:rsidRPr="00E44B25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BE73B" w14:textId="77777777" w:rsidR="00E44B25" w:rsidRPr="00E44B25" w:rsidRDefault="00E44B25" w:rsidP="00E44B25">
            <w:r w:rsidRPr="00E44B25">
              <w:rPr>
                <w:b/>
                <w:bCs/>
              </w:rPr>
              <w:t>Output</w:t>
            </w:r>
          </w:p>
        </w:tc>
      </w:tr>
      <w:tr w:rsidR="00E44B25" w:rsidRPr="00E44B25" w14:paraId="5B769476" w14:textId="77777777" w:rsidTr="00E44B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FC75F" w14:textId="77777777" w:rsidR="00E44B25" w:rsidRPr="00E44B25" w:rsidRDefault="00E44B25" w:rsidP="00E44B25">
            <w:r w:rsidRPr="00E44B25">
              <w:rPr>
                <w:b/>
                <w:bCs/>
              </w:rPr>
              <w:t>Planner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06219" w14:textId="77777777" w:rsidR="00E44B25" w:rsidRPr="00E44B25" w:rsidRDefault="00E44B25" w:rsidP="00E44B25">
            <w:r w:rsidRPr="00E44B25">
              <w:rPr>
                <w:b/>
                <w:bCs/>
              </w:rPr>
              <w:t>The Strategist.</w:t>
            </w:r>
            <w:r w:rsidRPr="00E44B25">
              <w:t xml:space="preserve"> Breaks user intent into steps. Does </w:t>
            </w:r>
            <w:r w:rsidRPr="00E44B25">
              <w:rPr>
                <w:i/>
                <w:iCs/>
              </w:rPr>
              <w:t>not</w:t>
            </w:r>
            <w:r w:rsidRPr="00E44B25">
              <w:t xml:space="preserve"> execute code or fetch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04A12" w14:textId="77777777" w:rsidR="00E44B25" w:rsidRPr="00E44B25" w:rsidRDefault="00E44B25" w:rsidP="00E44B25">
            <w:r w:rsidRPr="00E44B25">
              <w:t>User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69172" w14:textId="77777777" w:rsidR="00E44B25" w:rsidRPr="00E44B25" w:rsidRDefault="00E44B25" w:rsidP="00E44B25">
            <w:r w:rsidRPr="00E44B25">
              <w:t>Step-by-step Plan</w:t>
            </w:r>
          </w:p>
        </w:tc>
      </w:tr>
      <w:tr w:rsidR="00E44B25" w:rsidRPr="00E44B25" w14:paraId="5ED394CD" w14:textId="77777777" w:rsidTr="00E44B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A48BC" w14:textId="77777777" w:rsidR="00E44B25" w:rsidRPr="00E44B25" w:rsidRDefault="00E44B25" w:rsidP="00E44B25">
            <w:r w:rsidRPr="00E44B25">
              <w:rPr>
                <w:b/>
                <w:bCs/>
              </w:rPr>
              <w:lastRenderedPageBreak/>
              <w:t>Jira Analyst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53448" w14:textId="77777777" w:rsidR="00E44B25" w:rsidRPr="00E44B25" w:rsidRDefault="00E44B25" w:rsidP="00E44B25">
            <w:r w:rsidRPr="00E44B25">
              <w:rPr>
                <w:b/>
                <w:bCs/>
              </w:rPr>
              <w:t>The Integrator.</w:t>
            </w:r>
            <w:r w:rsidRPr="00E44B25">
              <w:t xml:space="preserve"> Connects to Jira/ServiceNow APIs. Extracts signals (tickets, status, comments). No hallucination allowed.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37BDB" w14:textId="77777777" w:rsidR="00E44B25" w:rsidRPr="00E44B25" w:rsidRDefault="00E44B25" w:rsidP="00E44B25">
            <w:r w:rsidRPr="00E44B25">
              <w:t>Plan/Query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36843" w14:textId="77777777" w:rsidR="00E44B25" w:rsidRPr="00E44B25" w:rsidRDefault="00E44B25" w:rsidP="00E44B25">
            <w:r w:rsidRPr="00E44B25">
              <w:t>Structured Ticket Data</w:t>
            </w:r>
          </w:p>
        </w:tc>
      </w:tr>
      <w:tr w:rsidR="00E44B25" w:rsidRPr="00E44B25" w14:paraId="00AD02AD" w14:textId="77777777" w:rsidTr="00E44B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05ABB" w14:textId="77777777" w:rsidR="00E44B25" w:rsidRPr="00E44B25" w:rsidRDefault="00E44B25" w:rsidP="00E44B25">
            <w:r w:rsidRPr="00E44B25">
              <w:rPr>
                <w:b/>
                <w:bCs/>
              </w:rPr>
              <w:t>Risk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5A51C" w14:textId="77777777" w:rsidR="00E44B25" w:rsidRPr="00E44B25" w:rsidRDefault="00E44B25" w:rsidP="00E44B25">
            <w:r w:rsidRPr="00E44B25">
              <w:rPr>
                <w:b/>
                <w:bCs/>
              </w:rPr>
              <w:t>The Skeptic.</w:t>
            </w:r>
            <w:r w:rsidRPr="00E44B25">
              <w:t xml:space="preserve"> Analyzes data for "What can go wrong?" (Delays, blockers, resource gaps).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BC950" w14:textId="77777777" w:rsidR="00E44B25" w:rsidRPr="00E44B25" w:rsidRDefault="00E44B25" w:rsidP="00E44B25">
            <w:r w:rsidRPr="00E44B25">
              <w:t>Jira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6C700" w14:textId="77777777" w:rsidR="00E44B25" w:rsidRPr="00E44B25" w:rsidRDefault="00E44B25" w:rsidP="00E44B25">
            <w:r w:rsidRPr="00E44B25">
              <w:t>Risk Assessment Report</w:t>
            </w:r>
          </w:p>
        </w:tc>
      </w:tr>
      <w:tr w:rsidR="00E44B25" w:rsidRPr="00E44B25" w14:paraId="6EE9B4DC" w14:textId="77777777" w:rsidTr="00E44B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C58C1" w14:textId="77777777" w:rsidR="00E44B25" w:rsidRPr="00E44B25" w:rsidRDefault="00E44B25" w:rsidP="00E44B25">
            <w:r w:rsidRPr="00E44B25">
              <w:rPr>
                <w:b/>
                <w:bCs/>
              </w:rPr>
              <w:t>Dependency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5968A" w14:textId="77777777" w:rsidR="00E44B25" w:rsidRPr="00E44B25" w:rsidRDefault="00E44B25" w:rsidP="00E44B25">
            <w:r w:rsidRPr="00E44B25">
              <w:rPr>
                <w:b/>
                <w:bCs/>
              </w:rPr>
              <w:t>The Connector.</w:t>
            </w:r>
            <w:r w:rsidRPr="00E44B25">
              <w:t xml:space="preserve"> Checks cross-team impacts, upstream/downstream blockers, and hidden dependencies.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D1AD7" w14:textId="77777777" w:rsidR="00E44B25" w:rsidRPr="00E44B25" w:rsidRDefault="00E44B25" w:rsidP="00E44B25">
            <w:r w:rsidRPr="00E44B25">
              <w:t>Jira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B7F26" w14:textId="77777777" w:rsidR="00E44B25" w:rsidRPr="00E44B25" w:rsidRDefault="00E44B25" w:rsidP="00E44B25">
            <w:r w:rsidRPr="00E44B25">
              <w:t>Dependency Graph/Report</w:t>
            </w:r>
          </w:p>
        </w:tc>
      </w:tr>
      <w:tr w:rsidR="00E44B25" w:rsidRPr="00E44B25" w14:paraId="3D8DD132" w14:textId="77777777" w:rsidTr="00E44B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C56E2" w14:textId="77777777" w:rsidR="00E44B25" w:rsidRPr="00E44B25" w:rsidRDefault="00E44B25" w:rsidP="00E44B25">
            <w:r w:rsidRPr="00E44B25">
              <w:rPr>
                <w:b/>
                <w:bCs/>
              </w:rPr>
              <w:t>Comms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DD26D" w14:textId="77777777" w:rsidR="00E44B25" w:rsidRPr="00E44B25" w:rsidRDefault="00E44B25" w:rsidP="00E44B25">
            <w:r w:rsidRPr="00E44B25">
              <w:rPr>
                <w:b/>
                <w:bCs/>
              </w:rPr>
              <w:t>The Narrator.</w:t>
            </w:r>
            <w:r w:rsidRPr="00E44B25">
              <w:t xml:space="preserve"> Synthesizes technical logs into clear business narratives for humans.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E6D86" w14:textId="77777777" w:rsidR="00E44B25" w:rsidRPr="00E44B25" w:rsidRDefault="00E44B25" w:rsidP="00E44B25">
            <w:r w:rsidRPr="00E44B25">
              <w:t>Risk &amp; Dependency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C83EC" w14:textId="77777777" w:rsidR="00E44B25" w:rsidRPr="00E44B25" w:rsidRDefault="00E44B25" w:rsidP="00E44B25">
            <w:r w:rsidRPr="00E44B25">
              <w:t>Executive Summary</w:t>
            </w:r>
          </w:p>
        </w:tc>
      </w:tr>
      <w:tr w:rsidR="00E44B25" w:rsidRPr="00E44B25" w14:paraId="1E402CC5" w14:textId="77777777" w:rsidTr="00E44B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F4A8D" w14:textId="77777777" w:rsidR="00E44B25" w:rsidRPr="00E44B25" w:rsidRDefault="00E44B25" w:rsidP="00E44B25">
            <w:r w:rsidRPr="00E44B25">
              <w:rPr>
                <w:b/>
                <w:bCs/>
              </w:rPr>
              <w:t>Action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BBF76" w14:textId="77777777" w:rsidR="00E44B25" w:rsidRPr="00E44B25" w:rsidRDefault="00E44B25" w:rsidP="00E44B25">
            <w:r w:rsidRPr="00E44B25">
              <w:rPr>
                <w:b/>
                <w:bCs/>
              </w:rPr>
              <w:t>The Doer.</w:t>
            </w:r>
            <w:r w:rsidRPr="00E44B25">
              <w:t xml:space="preserve"> Executes changes (e.g., update ticket, send email) </w:t>
            </w:r>
            <w:r w:rsidRPr="00E44B25">
              <w:rPr>
                <w:i/>
                <w:iCs/>
              </w:rPr>
              <w:t>only</w:t>
            </w:r>
            <w:r w:rsidRPr="00E44B25">
              <w:t xml:space="preserve"> after analysis is complete.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D1391" w14:textId="77777777" w:rsidR="00E44B25" w:rsidRPr="00E44B25" w:rsidRDefault="00E44B25" w:rsidP="00E44B25">
            <w:r w:rsidRPr="00E44B25">
              <w:t>Approved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48BB3" w14:textId="77777777" w:rsidR="00E44B25" w:rsidRPr="00E44B25" w:rsidRDefault="00E44B25" w:rsidP="00E44B25">
            <w:r w:rsidRPr="00E44B25">
              <w:t>Execution Result</w:t>
            </w:r>
          </w:p>
        </w:tc>
      </w:tr>
      <w:tr w:rsidR="00E44B25" w:rsidRPr="00E44B25" w14:paraId="12AABC69" w14:textId="77777777" w:rsidTr="00E44B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233C5" w14:textId="77777777" w:rsidR="00E44B25" w:rsidRPr="00E44B25" w:rsidRDefault="00E44B25" w:rsidP="00E44B25">
            <w:r w:rsidRPr="00E44B25">
              <w:rPr>
                <w:b/>
                <w:bCs/>
              </w:rPr>
              <w:t>Governance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8DADE" w14:textId="77777777" w:rsidR="00E44B25" w:rsidRPr="00E44B25" w:rsidRDefault="00E44B25" w:rsidP="00E44B25">
            <w:r w:rsidRPr="00E44B25">
              <w:rPr>
                <w:b/>
                <w:bCs/>
              </w:rPr>
              <w:t>The Policeman.</w:t>
            </w:r>
            <w:r w:rsidRPr="00E44B25">
              <w:t xml:space="preserve"> Checks compliance, policy, and permissions. (e.g., "Is this action allowed by policy?").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1495F" w14:textId="77777777" w:rsidR="00E44B25" w:rsidRPr="00E44B25" w:rsidRDefault="00E44B25" w:rsidP="00E44B25">
            <w:r w:rsidRPr="00E44B25">
              <w:t>Proposed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8895F" w14:textId="77777777" w:rsidR="00E44B25" w:rsidRPr="00E44B25" w:rsidRDefault="00E44B25" w:rsidP="00E44B25">
            <w:r w:rsidRPr="00E44B25">
              <w:t>Approval/Denial</w:t>
            </w:r>
          </w:p>
        </w:tc>
      </w:tr>
      <w:tr w:rsidR="00E44B25" w:rsidRPr="00E44B25" w14:paraId="42D12EF7" w14:textId="77777777" w:rsidTr="00E44B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AB2C8" w14:textId="77777777" w:rsidR="00E44B25" w:rsidRPr="00E44B25" w:rsidRDefault="00E44B25" w:rsidP="00E44B25">
            <w:r w:rsidRPr="00E44B25">
              <w:rPr>
                <w:b/>
                <w:bCs/>
              </w:rPr>
              <w:lastRenderedPageBreak/>
              <w:t>Evaluator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963B2" w14:textId="77777777" w:rsidR="00E44B25" w:rsidRPr="00E44B25" w:rsidRDefault="00E44B25" w:rsidP="00E44B25">
            <w:r w:rsidRPr="00E44B25">
              <w:rPr>
                <w:b/>
                <w:bCs/>
              </w:rPr>
              <w:t>The QA.</w:t>
            </w:r>
            <w:r w:rsidRPr="00E44B25">
              <w:t xml:space="preserve"> Scores the output quality and decision correctness. Feeds into fine-tuning.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2709D" w14:textId="77777777" w:rsidR="00E44B25" w:rsidRPr="00E44B25" w:rsidRDefault="00E44B25" w:rsidP="00E44B25">
            <w:r w:rsidRPr="00E44B25">
              <w:t>Final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725C7" w14:textId="77777777" w:rsidR="00E44B25" w:rsidRPr="00E44B25" w:rsidRDefault="00E44B25" w:rsidP="00E44B25">
            <w:r w:rsidRPr="00E44B25">
              <w:t>Quality Score/Feedback</w:t>
            </w:r>
          </w:p>
        </w:tc>
      </w:tr>
    </w:tbl>
    <w:p w14:paraId="6E039451" w14:textId="77777777" w:rsidR="00E44B25" w:rsidRPr="00E44B25" w:rsidRDefault="00E44B25" w:rsidP="00E44B25">
      <w:r w:rsidRPr="00E44B25">
        <w:pict w14:anchorId="1350F364">
          <v:rect id="_x0000_i1070" style="width:0;height:1.5pt" o:hralign="center" o:hrstd="t" o:hrnoshade="t" o:hr="t" fillcolor="gray" stroked="f"/>
        </w:pict>
      </w:r>
    </w:p>
    <w:p w14:paraId="1A5DD86C" w14:textId="77777777" w:rsidR="00E44B25" w:rsidRPr="00E44B25" w:rsidRDefault="00E44B25" w:rsidP="00E44B25">
      <w:pPr>
        <w:rPr>
          <w:b/>
          <w:bCs/>
        </w:rPr>
      </w:pPr>
      <w:r w:rsidRPr="00E44B25">
        <w:rPr>
          <w:b/>
          <w:bCs/>
        </w:rPr>
        <w:t>4. Guardrails &amp; Safety (The Enterprise Requirement)</w:t>
      </w:r>
    </w:p>
    <w:p w14:paraId="1D44576A" w14:textId="77777777" w:rsidR="00E44B25" w:rsidRPr="00E44B25" w:rsidRDefault="00E44B25" w:rsidP="00E44B25">
      <w:r w:rsidRPr="00E44B25">
        <w:t>These sit between the user/tools and the agents to prevent abuse and errors.</w:t>
      </w:r>
    </w:p>
    <w:p w14:paraId="61DA4F7A" w14:textId="77777777" w:rsidR="00E44B25" w:rsidRPr="00E44B25" w:rsidRDefault="00E44B25" w:rsidP="00E44B25">
      <w:pPr>
        <w:numPr>
          <w:ilvl w:val="0"/>
          <w:numId w:val="4"/>
        </w:numPr>
      </w:pPr>
      <w:r w:rsidRPr="00E44B25">
        <w:rPr>
          <w:b/>
          <w:bCs/>
        </w:rPr>
        <w:t>PII Detection:</w:t>
      </w:r>
      <w:r w:rsidRPr="00E44B25">
        <w:t xml:space="preserve"> Redacts sensitive data (names, SSNs) before it hits the LLM.</w:t>
      </w:r>
    </w:p>
    <w:p w14:paraId="0F27F096" w14:textId="77777777" w:rsidR="00E44B25" w:rsidRPr="00E44B25" w:rsidRDefault="00E44B25" w:rsidP="00E44B25">
      <w:pPr>
        <w:numPr>
          <w:ilvl w:val="0"/>
          <w:numId w:val="4"/>
        </w:numPr>
      </w:pPr>
      <w:r w:rsidRPr="00E44B25">
        <w:rPr>
          <w:b/>
          <w:bCs/>
        </w:rPr>
        <w:t>Rate Limiting (Redis):</w:t>
      </w:r>
      <w:r w:rsidRPr="00E44B25">
        <w:t xml:space="preserve"> Prevents DOS attacks and manages API costs.</w:t>
      </w:r>
    </w:p>
    <w:p w14:paraId="0A45683D" w14:textId="77777777" w:rsidR="00E44B25" w:rsidRPr="00E44B25" w:rsidRDefault="00E44B25" w:rsidP="00E44B25">
      <w:pPr>
        <w:numPr>
          <w:ilvl w:val="0"/>
          <w:numId w:val="4"/>
        </w:numPr>
      </w:pPr>
      <w:r w:rsidRPr="00E44B25">
        <w:rPr>
          <w:b/>
          <w:bCs/>
        </w:rPr>
        <w:t>Auth &amp; RBAC:</w:t>
      </w:r>
      <w:r w:rsidRPr="00E44B25">
        <w:t xml:space="preserve"> Ensures the user has permission to ask the question or request the action.</w:t>
      </w:r>
    </w:p>
    <w:p w14:paraId="23BC930D" w14:textId="77777777" w:rsidR="00E44B25" w:rsidRPr="00E44B25" w:rsidRDefault="00E44B25" w:rsidP="00E44B25">
      <w:r w:rsidRPr="00E44B25">
        <w:pict w14:anchorId="23960544">
          <v:rect id="_x0000_i1071" style="width:0;height:1.5pt" o:hralign="center" o:hrstd="t" o:hrnoshade="t" o:hr="t" fillcolor="gray" stroked="f"/>
        </w:pict>
      </w:r>
    </w:p>
    <w:p w14:paraId="1462179E" w14:textId="77777777" w:rsidR="00E44B25" w:rsidRPr="00E44B25" w:rsidRDefault="00E44B25" w:rsidP="00E44B25">
      <w:pPr>
        <w:rPr>
          <w:b/>
          <w:bCs/>
        </w:rPr>
      </w:pPr>
      <w:r w:rsidRPr="00E44B25">
        <w:rPr>
          <w:b/>
          <w:bCs/>
        </w:rPr>
        <w:t>5. The Data Layer (Memory &amp; Storage)</w:t>
      </w:r>
    </w:p>
    <w:p w14:paraId="1230BD3A" w14:textId="77777777" w:rsidR="00E44B25" w:rsidRPr="00E44B25" w:rsidRDefault="00E44B25" w:rsidP="00E44B25">
      <w:r w:rsidRPr="00E44B25">
        <w:t xml:space="preserve">The transcript emphasizes that </w:t>
      </w:r>
      <w:r w:rsidRPr="00E44B25">
        <w:rPr>
          <w:b/>
          <w:bCs/>
        </w:rPr>
        <w:t>Memory ≠ Records</w:t>
      </w:r>
      <w:r w:rsidRPr="00E44B25">
        <w:t>. You need two distinct databases.</w:t>
      </w:r>
    </w:p>
    <w:p w14:paraId="72D80FB7" w14:textId="77777777" w:rsidR="00E44B25" w:rsidRPr="00E44B25" w:rsidRDefault="00E44B25" w:rsidP="00E44B25">
      <w:pPr>
        <w:numPr>
          <w:ilvl w:val="0"/>
          <w:numId w:val="5"/>
        </w:numPr>
      </w:pPr>
      <w:r w:rsidRPr="00E44B25">
        <w:rPr>
          <w:b/>
          <w:bCs/>
        </w:rPr>
        <w:t>State DB (PostgreSQL):</w:t>
      </w:r>
    </w:p>
    <w:p w14:paraId="65DFE1C7" w14:textId="77777777" w:rsidR="00E44B25" w:rsidRPr="00E44B25" w:rsidRDefault="00E44B25" w:rsidP="00E44B25">
      <w:pPr>
        <w:numPr>
          <w:ilvl w:val="1"/>
          <w:numId w:val="5"/>
        </w:numPr>
      </w:pPr>
      <w:r w:rsidRPr="00E44B25">
        <w:rPr>
          <w:i/>
          <w:iCs/>
        </w:rPr>
        <w:t>Schema:</w:t>
      </w:r>
      <w:r w:rsidRPr="00E44B25">
        <w:t xml:space="preserve"> chat_store.</w:t>
      </w:r>
    </w:p>
    <w:p w14:paraId="58E58AB3" w14:textId="77777777" w:rsidR="00E44B25" w:rsidRPr="00E44B25" w:rsidRDefault="00E44B25" w:rsidP="00E44B25">
      <w:pPr>
        <w:numPr>
          <w:ilvl w:val="1"/>
          <w:numId w:val="5"/>
        </w:numPr>
      </w:pPr>
      <w:r w:rsidRPr="00E44B25">
        <w:rPr>
          <w:i/>
          <w:iCs/>
        </w:rPr>
        <w:t>Purpose:</w:t>
      </w:r>
      <w:r w:rsidRPr="00E44B25">
        <w:t xml:space="preserve"> Auditing. Stores workflow state, human approval logs, and conversation history. "Who approved this action and when?"</w:t>
      </w:r>
    </w:p>
    <w:p w14:paraId="7906D515" w14:textId="77777777" w:rsidR="00E44B25" w:rsidRPr="00E44B25" w:rsidRDefault="00E44B25" w:rsidP="00E44B25">
      <w:pPr>
        <w:numPr>
          <w:ilvl w:val="0"/>
          <w:numId w:val="5"/>
        </w:numPr>
      </w:pPr>
      <w:r w:rsidRPr="00E44B25">
        <w:rPr>
          <w:b/>
          <w:bCs/>
        </w:rPr>
        <w:t>Vector DB (PostgreSQL + pgvector):</w:t>
      </w:r>
    </w:p>
    <w:p w14:paraId="16298197" w14:textId="77777777" w:rsidR="00E44B25" w:rsidRPr="00E44B25" w:rsidRDefault="00E44B25" w:rsidP="00E44B25">
      <w:pPr>
        <w:numPr>
          <w:ilvl w:val="1"/>
          <w:numId w:val="5"/>
        </w:numPr>
      </w:pPr>
      <w:r w:rsidRPr="00E44B25">
        <w:rPr>
          <w:i/>
          <w:iCs/>
        </w:rPr>
        <w:t>Schema:</w:t>
      </w:r>
      <w:r w:rsidRPr="00E44B25">
        <w:t xml:space="preserve"> vector_store.</w:t>
      </w:r>
    </w:p>
    <w:p w14:paraId="515D342E" w14:textId="77777777" w:rsidR="00E44B25" w:rsidRPr="00E44B25" w:rsidRDefault="00E44B25" w:rsidP="00E44B25">
      <w:pPr>
        <w:numPr>
          <w:ilvl w:val="1"/>
          <w:numId w:val="5"/>
        </w:numPr>
      </w:pPr>
      <w:r w:rsidRPr="00E44B25">
        <w:rPr>
          <w:i/>
          <w:iCs/>
        </w:rPr>
        <w:t>Purpose:</w:t>
      </w:r>
      <w:r w:rsidRPr="00E44B25">
        <w:t xml:space="preserve"> Semantic Search. Stores embeddings of documentation, past tickets, and knowledge bases for RAG (Retrieval Augmented Generation).</w:t>
      </w:r>
    </w:p>
    <w:p w14:paraId="7FA796A2" w14:textId="77777777" w:rsidR="00E44B25" w:rsidRPr="00E44B25" w:rsidRDefault="00E44B25" w:rsidP="00E44B25">
      <w:pPr>
        <w:numPr>
          <w:ilvl w:val="0"/>
          <w:numId w:val="5"/>
        </w:numPr>
      </w:pPr>
      <w:r w:rsidRPr="00E44B25">
        <w:rPr>
          <w:b/>
          <w:bCs/>
        </w:rPr>
        <w:t>Cache (Redis):</w:t>
      </w:r>
    </w:p>
    <w:p w14:paraId="5B4AC175" w14:textId="77777777" w:rsidR="00E44B25" w:rsidRPr="00E44B25" w:rsidRDefault="00E44B25" w:rsidP="00E44B25">
      <w:pPr>
        <w:numPr>
          <w:ilvl w:val="1"/>
          <w:numId w:val="5"/>
        </w:numPr>
      </w:pPr>
      <w:r w:rsidRPr="00E44B25">
        <w:rPr>
          <w:i/>
          <w:iCs/>
        </w:rPr>
        <w:t>Purpose:</w:t>
      </w:r>
      <w:r w:rsidRPr="00E44B25">
        <w:t xml:space="preserve"> Performance and Rate Limiting.</w:t>
      </w:r>
    </w:p>
    <w:p w14:paraId="5DEC820A" w14:textId="77777777" w:rsidR="00E44B25" w:rsidRPr="00E44B25" w:rsidRDefault="00E44B25" w:rsidP="00E44B25">
      <w:r w:rsidRPr="00E44B25">
        <w:pict w14:anchorId="4D54D58C">
          <v:rect id="_x0000_i1072" style="width:0;height:1.5pt" o:hralign="center" o:hrstd="t" o:hrnoshade="t" o:hr="t" fillcolor="gray" stroked="f"/>
        </w:pict>
      </w:r>
    </w:p>
    <w:p w14:paraId="55459FFC" w14:textId="77777777" w:rsidR="00E44B25" w:rsidRPr="00E44B25" w:rsidRDefault="00E44B25" w:rsidP="00E44B25">
      <w:pPr>
        <w:rPr>
          <w:b/>
          <w:bCs/>
        </w:rPr>
      </w:pPr>
      <w:r w:rsidRPr="00E44B25">
        <w:rPr>
          <w:b/>
          <w:bCs/>
        </w:rPr>
        <w:t>Interview Cheat Sheet: How to Ace the "Agentic AI" Question</w:t>
      </w:r>
    </w:p>
    <w:p w14:paraId="6B176507" w14:textId="77777777" w:rsidR="00E44B25" w:rsidRPr="00E44B25" w:rsidRDefault="00E44B25" w:rsidP="00E44B25">
      <w:r w:rsidRPr="00E44B25">
        <w:lastRenderedPageBreak/>
        <w:t xml:space="preserve">When asked, </w:t>
      </w:r>
      <w:r w:rsidRPr="00E44B25">
        <w:rPr>
          <w:i/>
          <w:iCs/>
        </w:rPr>
        <w:t>"How would you design an Agentic System?"</w:t>
      </w:r>
      <w:r w:rsidRPr="00E44B25">
        <w:t xml:space="preserve"> use this structure:</w:t>
      </w:r>
    </w:p>
    <w:p w14:paraId="7B8BBF9D" w14:textId="77777777" w:rsidR="00E44B25" w:rsidRPr="00E44B25" w:rsidRDefault="00E44B25" w:rsidP="00E44B25">
      <w:pPr>
        <w:numPr>
          <w:ilvl w:val="0"/>
          <w:numId w:val="6"/>
        </w:numPr>
      </w:pPr>
      <w:r w:rsidRPr="00E44B25">
        <w:rPr>
          <w:b/>
          <w:bCs/>
        </w:rPr>
        <w:t>Start with Control:</w:t>
      </w:r>
      <w:r w:rsidRPr="00E44B25">
        <w:t xml:space="preserve"> "I don't build black-box chatbots. I build stateful, governed systems using </w:t>
      </w:r>
      <w:r w:rsidRPr="00E44B25">
        <w:rPr>
          <w:b/>
          <w:bCs/>
        </w:rPr>
        <w:t>LangGraph</w:t>
      </w:r>
      <w:r w:rsidRPr="00E44B25">
        <w:t>."</w:t>
      </w:r>
    </w:p>
    <w:p w14:paraId="3B42F6D3" w14:textId="77777777" w:rsidR="00E44B25" w:rsidRPr="00E44B25" w:rsidRDefault="00E44B25" w:rsidP="00E44B25">
      <w:pPr>
        <w:numPr>
          <w:ilvl w:val="0"/>
          <w:numId w:val="6"/>
        </w:numPr>
      </w:pPr>
      <w:r w:rsidRPr="00E44B25">
        <w:rPr>
          <w:b/>
          <w:bCs/>
        </w:rPr>
        <w:t>Explain the Separation of Concerns:</w:t>
      </w:r>
      <w:r w:rsidRPr="00E44B25">
        <w:t xml:space="preserve"> "I separate the </w:t>
      </w:r>
      <w:r w:rsidRPr="00E44B25">
        <w:rPr>
          <w:b/>
          <w:bCs/>
        </w:rPr>
        <w:t>Planner</w:t>
      </w:r>
      <w:r w:rsidRPr="00E44B25">
        <w:t xml:space="preserve"> (reasoning) from the </w:t>
      </w:r>
      <w:r w:rsidRPr="00E44B25">
        <w:rPr>
          <w:b/>
          <w:bCs/>
        </w:rPr>
        <w:t>Executor</w:t>
      </w:r>
      <w:r w:rsidRPr="00E44B25">
        <w:t xml:space="preserve"> (tools). This prevents the AI from acting impulsively."</w:t>
      </w:r>
    </w:p>
    <w:p w14:paraId="1303E22F" w14:textId="77777777" w:rsidR="00E44B25" w:rsidRPr="00E44B25" w:rsidRDefault="00E44B25" w:rsidP="00E44B25">
      <w:pPr>
        <w:numPr>
          <w:ilvl w:val="0"/>
          <w:numId w:val="6"/>
        </w:numPr>
      </w:pPr>
      <w:r w:rsidRPr="00E44B25">
        <w:rPr>
          <w:b/>
          <w:bCs/>
        </w:rPr>
        <w:t>Highlight Governance:</w:t>
      </w:r>
      <w:r w:rsidRPr="00E44B25">
        <w:t xml:space="preserve"> "The most critical agent is the </w:t>
      </w:r>
      <w:r w:rsidRPr="00E44B25">
        <w:rPr>
          <w:b/>
          <w:bCs/>
        </w:rPr>
        <w:t>Governance Agent</w:t>
      </w:r>
      <w:r w:rsidRPr="00E44B25">
        <w:t>. It acts as a middleware to ensure no action violates company policy or RBAC."</w:t>
      </w:r>
    </w:p>
    <w:p w14:paraId="1708DD46" w14:textId="77777777" w:rsidR="00E44B25" w:rsidRPr="00E44B25" w:rsidRDefault="00E44B25" w:rsidP="00E44B25">
      <w:pPr>
        <w:numPr>
          <w:ilvl w:val="0"/>
          <w:numId w:val="6"/>
        </w:numPr>
      </w:pPr>
      <w:r w:rsidRPr="00E44B25">
        <w:rPr>
          <w:b/>
          <w:bCs/>
        </w:rPr>
        <w:t>Discuss the Feedback Loop:</w:t>
      </w:r>
      <w:r w:rsidRPr="00E44B25">
        <w:t xml:space="preserve"> "I include an </w:t>
      </w:r>
      <w:r w:rsidRPr="00E44B25">
        <w:rPr>
          <w:b/>
          <w:bCs/>
        </w:rPr>
        <w:t>Evaluator Agent</w:t>
      </w:r>
      <w:r w:rsidRPr="00E44B25">
        <w:t xml:space="preserve"> that scores performance, creating a dataset for future fine-tuning (RLHF)."</w:t>
      </w:r>
    </w:p>
    <w:p w14:paraId="4A1D82BF" w14:textId="77777777" w:rsidR="00E44B25" w:rsidRPr="00E44B25" w:rsidRDefault="00E44B25" w:rsidP="00E44B25">
      <w:pPr>
        <w:numPr>
          <w:ilvl w:val="0"/>
          <w:numId w:val="6"/>
        </w:numPr>
      </w:pPr>
      <w:r w:rsidRPr="00E44B25">
        <w:rPr>
          <w:b/>
          <w:bCs/>
        </w:rPr>
        <w:t>Mention the 'Human-in-the-Loop':</w:t>
      </w:r>
      <w:r w:rsidRPr="00E44B25">
        <w:t xml:space="preserve"> "For high-stakes actions, the graph pauses execution and waits for a human signal via the API before proceeding."</w:t>
      </w:r>
    </w:p>
    <w:p w14:paraId="692DBBB1" w14:textId="77777777" w:rsidR="00E44B25" w:rsidRPr="00E44B25" w:rsidRDefault="00E44B25" w:rsidP="00E44B25">
      <w:r w:rsidRPr="00E44B25">
        <w:pict w14:anchorId="4A913F84">
          <v:rect id="_x0000_i1073" style="width:0;height:1.5pt" o:hralign="center" o:hrstd="t" o:hrnoshade="t" o:hr="t" fillcolor="gray" stroked="f"/>
        </w:pict>
      </w:r>
    </w:p>
    <w:p w14:paraId="1A865B22" w14:textId="77777777" w:rsidR="00E44B25" w:rsidRPr="00E44B25" w:rsidRDefault="00E44B25" w:rsidP="00E44B25">
      <w:pPr>
        <w:rPr>
          <w:b/>
          <w:bCs/>
        </w:rPr>
      </w:pPr>
      <w:r w:rsidRPr="00E44B25">
        <w:rPr>
          <w:b/>
          <w:bCs/>
        </w:rPr>
        <w:t>Project Roadmap: Building this System</w:t>
      </w:r>
    </w:p>
    <w:p w14:paraId="2F62D50F" w14:textId="77777777" w:rsidR="00E44B25" w:rsidRPr="00E44B25" w:rsidRDefault="00E44B25" w:rsidP="00E44B25">
      <w:r w:rsidRPr="00E44B25">
        <w:t>If you are building this for your portfolio, follow this implementation order:</w:t>
      </w:r>
    </w:p>
    <w:p w14:paraId="7D9472A4" w14:textId="77777777" w:rsidR="00E44B25" w:rsidRPr="00E44B25" w:rsidRDefault="00E44B25" w:rsidP="00E44B25">
      <w:r w:rsidRPr="00E44B25">
        <w:rPr>
          <w:b/>
          <w:bCs/>
        </w:rPr>
        <w:t>Phase 1: Infrastructure &amp; Data</w:t>
      </w:r>
    </w:p>
    <w:p w14:paraId="42FF07BF" w14:textId="77777777" w:rsidR="00E44B25" w:rsidRPr="00E44B25" w:rsidRDefault="00E44B25" w:rsidP="00E44B25">
      <w:pPr>
        <w:numPr>
          <w:ilvl w:val="0"/>
          <w:numId w:val="7"/>
        </w:numPr>
      </w:pPr>
      <w:r w:rsidRPr="00E44B25">
        <w:t>Set up Docker containers for PostgreSQL (enable pgvector) and Redis.</w:t>
      </w:r>
    </w:p>
    <w:p w14:paraId="4CD90221" w14:textId="77777777" w:rsidR="00E44B25" w:rsidRPr="00E44B25" w:rsidRDefault="00E44B25" w:rsidP="00E44B25">
      <w:pPr>
        <w:numPr>
          <w:ilvl w:val="0"/>
          <w:numId w:val="7"/>
        </w:numPr>
      </w:pPr>
      <w:r w:rsidRPr="00E44B25">
        <w:t>Define your SQL schemas for audit_logs and workflow_state.</w:t>
      </w:r>
    </w:p>
    <w:p w14:paraId="3C337A5D" w14:textId="77777777" w:rsidR="00E44B25" w:rsidRPr="00E44B25" w:rsidRDefault="00E44B25" w:rsidP="00E44B25">
      <w:r w:rsidRPr="00E44B25">
        <w:rPr>
          <w:b/>
          <w:bCs/>
        </w:rPr>
        <w:t>Phase 2: The Tooling Layer (Jira/ServiceNow)</w:t>
      </w:r>
    </w:p>
    <w:p w14:paraId="1DEA1B7A" w14:textId="77777777" w:rsidR="00E44B25" w:rsidRPr="00E44B25" w:rsidRDefault="00E44B25" w:rsidP="00E44B25">
      <w:pPr>
        <w:numPr>
          <w:ilvl w:val="0"/>
          <w:numId w:val="8"/>
        </w:numPr>
      </w:pPr>
      <w:r w:rsidRPr="00E44B25">
        <w:t>Write Python functions (Tools) that interact with the Jira API (fetch tickets, get status).</w:t>
      </w:r>
    </w:p>
    <w:p w14:paraId="392CDB0E" w14:textId="77777777" w:rsidR="00E44B25" w:rsidRPr="00E44B25" w:rsidRDefault="00E44B25" w:rsidP="00E44B25">
      <w:pPr>
        <w:numPr>
          <w:ilvl w:val="0"/>
          <w:numId w:val="8"/>
        </w:numPr>
      </w:pPr>
      <w:r w:rsidRPr="00E44B25">
        <w:rPr>
          <w:i/>
          <w:iCs/>
        </w:rPr>
        <w:t>Do not connect LLMs yet.</w:t>
      </w:r>
      <w:r w:rsidRPr="00E44B25">
        <w:t xml:space="preserve"> Just ensure your Python scripts can talk to Jira.</w:t>
      </w:r>
    </w:p>
    <w:p w14:paraId="08DC89B9" w14:textId="77777777" w:rsidR="00E44B25" w:rsidRPr="00E44B25" w:rsidRDefault="00E44B25" w:rsidP="00E44B25">
      <w:r w:rsidRPr="00E44B25">
        <w:rPr>
          <w:b/>
          <w:bCs/>
        </w:rPr>
        <w:t>Phase 3: The Brain (LangGraph)</w:t>
      </w:r>
    </w:p>
    <w:p w14:paraId="0F9C2553" w14:textId="77777777" w:rsidR="00E44B25" w:rsidRPr="00E44B25" w:rsidRDefault="00E44B25" w:rsidP="00E44B25">
      <w:pPr>
        <w:numPr>
          <w:ilvl w:val="0"/>
          <w:numId w:val="9"/>
        </w:numPr>
      </w:pPr>
      <w:r w:rsidRPr="00E44B25">
        <w:t xml:space="preserve">Implement the </w:t>
      </w:r>
      <w:r w:rsidRPr="00E44B25">
        <w:rPr>
          <w:b/>
          <w:bCs/>
        </w:rPr>
        <w:t>Planner Agent</w:t>
      </w:r>
      <w:r w:rsidRPr="00E44B25">
        <w:t>.</w:t>
      </w:r>
    </w:p>
    <w:p w14:paraId="74508D95" w14:textId="77777777" w:rsidR="00E44B25" w:rsidRPr="00E44B25" w:rsidRDefault="00E44B25" w:rsidP="00E44B25">
      <w:pPr>
        <w:numPr>
          <w:ilvl w:val="0"/>
          <w:numId w:val="9"/>
        </w:numPr>
      </w:pPr>
      <w:r w:rsidRPr="00E44B25">
        <w:t xml:space="preserve">Implement the </w:t>
      </w:r>
      <w:r w:rsidRPr="00E44B25">
        <w:rPr>
          <w:b/>
          <w:bCs/>
        </w:rPr>
        <w:t>Jira Analyst</w:t>
      </w:r>
      <w:r w:rsidRPr="00E44B25">
        <w:t xml:space="preserve"> (give it the tools from Phase 2).</w:t>
      </w:r>
    </w:p>
    <w:p w14:paraId="51548251" w14:textId="77777777" w:rsidR="00E44B25" w:rsidRPr="00E44B25" w:rsidRDefault="00E44B25" w:rsidP="00E44B25">
      <w:pPr>
        <w:numPr>
          <w:ilvl w:val="0"/>
          <w:numId w:val="9"/>
        </w:numPr>
      </w:pPr>
      <w:r w:rsidRPr="00E44B25">
        <w:t>Create the graph edges: Start -&gt; Planner -&gt; Jira Analyst -&gt; End.</w:t>
      </w:r>
    </w:p>
    <w:p w14:paraId="32183A90" w14:textId="77777777" w:rsidR="00E44B25" w:rsidRPr="00E44B25" w:rsidRDefault="00E44B25" w:rsidP="00E44B25">
      <w:r w:rsidRPr="00E44B25">
        <w:rPr>
          <w:b/>
          <w:bCs/>
        </w:rPr>
        <w:t>Phase 4: Risk &amp; Governance</w:t>
      </w:r>
    </w:p>
    <w:p w14:paraId="668B77AF" w14:textId="77777777" w:rsidR="00E44B25" w:rsidRPr="00E44B25" w:rsidRDefault="00E44B25" w:rsidP="00E44B25">
      <w:pPr>
        <w:numPr>
          <w:ilvl w:val="0"/>
          <w:numId w:val="10"/>
        </w:numPr>
      </w:pPr>
      <w:r w:rsidRPr="00E44B25">
        <w:t xml:space="preserve">Add the </w:t>
      </w:r>
      <w:r w:rsidRPr="00E44B25">
        <w:rPr>
          <w:b/>
          <w:bCs/>
        </w:rPr>
        <w:t>Risk</w:t>
      </w:r>
      <w:r w:rsidRPr="00E44B25">
        <w:t xml:space="preserve"> and </w:t>
      </w:r>
      <w:r w:rsidRPr="00E44B25">
        <w:rPr>
          <w:b/>
          <w:bCs/>
        </w:rPr>
        <w:t>Dependency Agents</w:t>
      </w:r>
      <w:r w:rsidRPr="00E44B25">
        <w:t xml:space="preserve"> running in parallel (LangGraph supports parallel node execution).</w:t>
      </w:r>
    </w:p>
    <w:p w14:paraId="0F7B5875" w14:textId="77777777" w:rsidR="00E44B25" w:rsidRPr="00E44B25" w:rsidRDefault="00E44B25" w:rsidP="00E44B25">
      <w:pPr>
        <w:numPr>
          <w:ilvl w:val="0"/>
          <w:numId w:val="10"/>
        </w:numPr>
      </w:pPr>
      <w:r w:rsidRPr="00E44B25">
        <w:lastRenderedPageBreak/>
        <w:t xml:space="preserve">Add the </w:t>
      </w:r>
      <w:r w:rsidRPr="00E44B25">
        <w:rPr>
          <w:b/>
          <w:bCs/>
        </w:rPr>
        <w:t>Governance Agent</w:t>
      </w:r>
      <w:r w:rsidRPr="00E44B25">
        <w:t xml:space="preserve"> node before any "Write" actions.</w:t>
      </w:r>
    </w:p>
    <w:p w14:paraId="09FD38DB" w14:textId="77777777" w:rsidR="00E44B25" w:rsidRPr="00E44B25" w:rsidRDefault="00E44B25" w:rsidP="00E44B25">
      <w:r w:rsidRPr="00E44B25">
        <w:rPr>
          <w:b/>
          <w:bCs/>
        </w:rPr>
        <w:t>Phase 5: The API &amp; Frontend</w:t>
      </w:r>
    </w:p>
    <w:p w14:paraId="527ACD73" w14:textId="77777777" w:rsidR="00E44B25" w:rsidRPr="00E44B25" w:rsidRDefault="00E44B25" w:rsidP="00E44B25">
      <w:pPr>
        <w:numPr>
          <w:ilvl w:val="0"/>
          <w:numId w:val="11"/>
        </w:numPr>
      </w:pPr>
      <w:r w:rsidRPr="00E44B25">
        <w:t xml:space="preserve">Wrap the LangGraph entry point in a </w:t>
      </w:r>
      <w:r w:rsidRPr="00E44B25">
        <w:rPr>
          <w:b/>
          <w:bCs/>
        </w:rPr>
        <w:t>FastAPI</w:t>
      </w:r>
      <w:r w:rsidRPr="00E44B25">
        <w:t xml:space="preserve"> endpoint.</w:t>
      </w:r>
    </w:p>
    <w:p w14:paraId="4C288ED7" w14:textId="77777777" w:rsidR="00E44B25" w:rsidRPr="00E44B25" w:rsidRDefault="00E44B25" w:rsidP="00E44B25">
      <w:pPr>
        <w:numPr>
          <w:ilvl w:val="0"/>
          <w:numId w:val="11"/>
        </w:numPr>
      </w:pPr>
      <w:r w:rsidRPr="00E44B25">
        <w:t xml:space="preserve">Build the </w:t>
      </w:r>
      <w:r w:rsidRPr="00E44B25">
        <w:rPr>
          <w:b/>
          <w:bCs/>
        </w:rPr>
        <w:t>Streamlit</w:t>
      </w:r>
      <w:r w:rsidRPr="00E44B25">
        <w:t xml:space="preserve"> dashboard to visualize the JSON output from the API.</w:t>
      </w:r>
    </w:p>
    <w:p w14:paraId="4AFCB4AF" w14:textId="77777777" w:rsidR="00E44B25" w:rsidRPr="00E44B25" w:rsidRDefault="00E44B25" w:rsidP="00E44B25">
      <w:pPr>
        <w:rPr>
          <w:b/>
          <w:bCs/>
        </w:rPr>
      </w:pPr>
      <w:r w:rsidRPr="00E44B25">
        <w:rPr>
          <w:b/>
          <w:bCs/>
        </w:rPr>
        <w:t>Next Step</w:t>
      </w:r>
    </w:p>
    <w:p w14:paraId="5BAC6A99" w14:textId="77777777" w:rsidR="00E44B25" w:rsidRPr="00E44B25" w:rsidRDefault="00E44B25" w:rsidP="00E44B25">
      <w:r w:rsidRPr="00E44B25">
        <w:t xml:space="preserve">Would you like me to generate the </w:t>
      </w:r>
      <w:r w:rsidRPr="00E44B25">
        <w:rPr>
          <w:b/>
          <w:bCs/>
        </w:rPr>
        <w:t>schema code for the PostgreSQL State DB</w:t>
      </w:r>
      <w:r w:rsidRPr="00E44B25">
        <w:t xml:space="preserve"> or the </w:t>
      </w:r>
      <w:r w:rsidRPr="00E44B25">
        <w:rPr>
          <w:b/>
          <w:bCs/>
        </w:rPr>
        <w:t>LangGraph boilerplate code</w:t>
      </w:r>
      <w:r w:rsidRPr="00E44B25">
        <w:t xml:space="preserve"> for the Planner/Analyst interaction to get you started?</w:t>
      </w:r>
    </w:p>
    <w:p w14:paraId="660A7731" w14:textId="77777777" w:rsidR="00CD27F8" w:rsidRDefault="00CD27F8"/>
    <w:sectPr w:rsidR="00CD2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E28C7"/>
    <w:multiLevelType w:val="multilevel"/>
    <w:tmpl w:val="09263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72870"/>
    <w:multiLevelType w:val="multilevel"/>
    <w:tmpl w:val="0330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27C49"/>
    <w:multiLevelType w:val="multilevel"/>
    <w:tmpl w:val="89A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5771C"/>
    <w:multiLevelType w:val="multilevel"/>
    <w:tmpl w:val="811C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C2732"/>
    <w:multiLevelType w:val="multilevel"/>
    <w:tmpl w:val="A226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5420A5"/>
    <w:multiLevelType w:val="multilevel"/>
    <w:tmpl w:val="26A4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65D21"/>
    <w:multiLevelType w:val="multilevel"/>
    <w:tmpl w:val="2392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5A3C2E"/>
    <w:multiLevelType w:val="multilevel"/>
    <w:tmpl w:val="FB6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E7A3A"/>
    <w:multiLevelType w:val="multilevel"/>
    <w:tmpl w:val="B1A6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A7841"/>
    <w:multiLevelType w:val="multilevel"/>
    <w:tmpl w:val="50F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C324A"/>
    <w:multiLevelType w:val="multilevel"/>
    <w:tmpl w:val="ED4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15847">
    <w:abstractNumId w:val="8"/>
  </w:num>
  <w:num w:numId="2" w16cid:durableId="238487294">
    <w:abstractNumId w:val="9"/>
  </w:num>
  <w:num w:numId="3" w16cid:durableId="1583835526">
    <w:abstractNumId w:val="7"/>
  </w:num>
  <w:num w:numId="4" w16cid:durableId="1987008657">
    <w:abstractNumId w:val="4"/>
  </w:num>
  <w:num w:numId="5" w16cid:durableId="2025590756">
    <w:abstractNumId w:val="0"/>
  </w:num>
  <w:num w:numId="6" w16cid:durableId="334573227">
    <w:abstractNumId w:val="6"/>
  </w:num>
  <w:num w:numId="7" w16cid:durableId="62988610">
    <w:abstractNumId w:val="1"/>
  </w:num>
  <w:num w:numId="8" w16cid:durableId="1520662500">
    <w:abstractNumId w:val="2"/>
  </w:num>
  <w:num w:numId="9" w16cid:durableId="1102341446">
    <w:abstractNumId w:val="3"/>
  </w:num>
  <w:num w:numId="10" w16cid:durableId="786388465">
    <w:abstractNumId w:val="10"/>
  </w:num>
  <w:num w:numId="11" w16cid:durableId="1289816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66"/>
    <w:rsid w:val="00164B72"/>
    <w:rsid w:val="008A1266"/>
    <w:rsid w:val="008D2D1A"/>
    <w:rsid w:val="00CD27F8"/>
    <w:rsid w:val="00D33D7F"/>
    <w:rsid w:val="00E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C69220-DD6E-4905-989F-AE9E067CF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1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1012</Words>
  <Characters>5774</Characters>
  <Application>Microsoft Office Word</Application>
  <DocSecurity>0</DocSecurity>
  <Lines>48</Lines>
  <Paragraphs>13</Paragraphs>
  <ScaleCrop>false</ScaleCrop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 Ali Syed</dc:creator>
  <cp:keywords/>
  <dc:description/>
  <cp:lastModifiedBy>Mansoor Ali Syed</cp:lastModifiedBy>
  <cp:revision>3</cp:revision>
  <dcterms:created xsi:type="dcterms:W3CDTF">2025-12-23T18:16:00Z</dcterms:created>
  <dcterms:modified xsi:type="dcterms:W3CDTF">2025-12-23T18:16:00Z</dcterms:modified>
</cp:coreProperties>
</file>