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0F9" w:rsidRDefault="004830F9" w:rsidP="004830F9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CDB4C" wp14:editId="66D5D80F">
            <wp:extent cx="5768140" cy="10668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668" cy="1104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30F9" w:rsidRDefault="004830F9" w:rsidP="004830F9"/>
    <w:p w:rsidR="004830F9" w:rsidRDefault="004830F9" w:rsidP="004830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II MID QUESTION PAPER – SET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8"/>
        <w:gridCol w:w="3099"/>
        <w:gridCol w:w="3099"/>
      </w:tblGrid>
      <w:tr w:rsidR="004830F9" w:rsidRPr="0048356D" w:rsidTr="00E07124">
        <w:trPr>
          <w:trHeight w:val="210"/>
        </w:trPr>
        <w:tc>
          <w:tcPr>
            <w:tcW w:w="3098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</w:rPr>
              <w:t xml:space="preserve">Year / Sem: 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</w:rPr>
              <w:t>B.Tech, II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Sem</w:t>
            </w:r>
          </w:p>
        </w:tc>
        <w:tc>
          <w:tcPr>
            <w:tcW w:w="3099" w:type="dxa"/>
            <w:vAlign w:val="center"/>
          </w:tcPr>
          <w:p w:rsidR="002B5749" w:rsidRDefault="004830F9" w:rsidP="00E0712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Programme</w:t>
            </w:r>
            <w:proofErr w:type="spellEnd"/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B.Tech</w:t>
            </w:r>
            <w:proofErr w:type="spellEnd"/>
          </w:p>
          <w:p w:rsidR="004830F9" w:rsidRPr="0048356D" w:rsidRDefault="002B5749" w:rsidP="00E0712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bookmarkStart w:id="0" w:name="_GoBack"/>
            <w:bookmarkEnd w:id="0"/>
            <w:r w:rsidR="00907F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(CSE)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Code:</w:t>
            </w:r>
            <w:r w:rsidR="00496BA4" w:rsidRPr="00496B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UR23PCCS404</w:t>
            </w:r>
          </w:p>
        </w:tc>
      </w:tr>
      <w:tr w:rsidR="004830F9" w:rsidRPr="0048356D" w:rsidTr="00E07124">
        <w:trPr>
          <w:trHeight w:val="85"/>
        </w:trPr>
        <w:tc>
          <w:tcPr>
            <w:tcW w:w="3098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Name: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Operating System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Marks: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Time: 90 M</w:t>
            </w: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</w:p>
        </w:tc>
      </w:tr>
    </w:tbl>
    <w:p w:rsidR="004830F9" w:rsidRPr="00AD2001" w:rsidRDefault="004830F9" w:rsidP="004830F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01">
        <w:rPr>
          <w:rFonts w:ascii="Times New Roman" w:hAnsi="Times New Roman" w:cs="Times New Roman"/>
          <w:sz w:val="24"/>
          <w:szCs w:val="24"/>
        </w:rPr>
        <w:t>CO: Course Outcome          Level: Bloom’s Taxonomy (Level 1-6)</w:t>
      </w:r>
    </w:p>
    <w:p w:rsidR="004830F9" w:rsidRPr="00AD2001" w:rsidRDefault="004830F9" w:rsidP="004830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2001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tbl>
      <w:tblPr>
        <w:tblW w:w="11219" w:type="dxa"/>
        <w:tblInd w:w="-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2"/>
        <w:gridCol w:w="835"/>
        <w:gridCol w:w="700"/>
        <w:gridCol w:w="8762"/>
      </w:tblGrid>
      <w:tr w:rsidR="004830F9" w:rsidRPr="0048356D" w:rsidTr="00E07124">
        <w:trPr>
          <w:trHeight w:val="486"/>
        </w:trPr>
        <w:tc>
          <w:tcPr>
            <w:tcW w:w="922" w:type="dxa"/>
            <w:vAlign w:val="center"/>
          </w:tcPr>
          <w:p w:rsidR="004830F9" w:rsidRPr="003C4B70" w:rsidRDefault="004830F9" w:rsidP="00E07124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Q. No.</w:t>
            </w:r>
          </w:p>
        </w:tc>
        <w:tc>
          <w:tcPr>
            <w:tcW w:w="835" w:type="dxa"/>
            <w:vAlign w:val="center"/>
          </w:tcPr>
          <w:p w:rsidR="004830F9" w:rsidRPr="003C4B70" w:rsidRDefault="004830F9" w:rsidP="00E07124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Level</w:t>
            </w:r>
          </w:p>
        </w:tc>
        <w:tc>
          <w:tcPr>
            <w:tcW w:w="700" w:type="dxa"/>
            <w:vAlign w:val="center"/>
          </w:tcPr>
          <w:p w:rsidR="004830F9" w:rsidRPr="003C4B70" w:rsidRDefault="004830F9" w:rsidP="00E07124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CO.No</w:t>
            </w:r>
            <w:proofErr w:type="spellEnd"/>
          </w:p>
        </w:tc>
        <w:tc>
          <w:tcPr>
            <w:tcW w:w="8762" w:type="dxa"/>
            <w:vAlign w:val="center"/>
          </w:tcPr>
          <w:p w:rsidR="004830F9" w:rsidRPr="003C4B70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Question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s</w:t>
            </w:r>
          </w:p>
        </w:tc>
      </w:tr>
      <w:tr w:rsidR="004830F9" w:rsidRPr="0048356D" w:rsidTr="00E07124">
        <w:trPr>
          <w:trHeight w:val="1232"/>
        </w:trPr>
        <w:tc>
          <w:tcPr>
            <w:tcW w:w="922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35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a)1</w:t>
            </w:r>
          </w:p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="000A21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8762" w:type="dxa"/>
            <w:vAlign w:val="center"/>
          </w:tcPr>
          <w:p w:rsidR="004830F9" w:rsidRPr="00F52C87" w:rsidRDefault="004830F9" w:rsidP="00E0712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a) </w:t>
            </w:r>
            <w:r w:rsidR="00F37151"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Explain the terms related to </w:t>
            </w:r>
            <w:r w:rsidR="002F435F" w:rsidRPr="00F52C87">
              <w:rPr>
                <w:rFonts w:ascii="Times New Roman" w:hAnsi="Times New Roman" w:cs="Times New Roman"/>
                <w:sz w:val="24"/>
                <w:szCs w:val="24"/>
              </w:rPr>
              <w:t>IPC a</w:t>
            </w:r>
            <w:r w:rsidR="00F37151" w:rsidRPr="00F52C87">
              <w:rPr>
                <w:rFonts w:ascii="Times New Roman" w:hAnsi="Times New Roman" w:cs="Times New Roman"/>
                <w:sz w:val="24"/>
                <w:szCs w:val="24"/>
              </w:rPr>
              <w:t>) Race condition b) critical section c) Mutual exclusion.</w:t>
            </w:r>
            <w:r w:rsidR="00F37151"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F52C87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10M)</w:t>
            </w:r>
          </w:p>
          <w:p w:rsidR="004830F9" w:rsidRPr="00F52C87" w:rsidRDefault="00496BA4" w:rsidP="00496BA4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28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</w:t>
            </w:r>
            <w:r w:rsidR="004830F9" w:rsidRPr="00F52C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(OR)</w:t>
            </w:r>
          </w:p>
          <w:p w:rsidR="004830F9" w:rsidRPr="00F52C87" w:rsidRDefault="004830F9" w:rsidP="00E07124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7151" w:rsidRPr="00F52C87">
              <w:rPr>
                <w:rFonts w:ascii="Times New Roman" w:hAnsi="Times New Roman" w:cs="Times New Roman"/>
                <w:sz w:val="24"/>
                <w:szCs w:val="24"/>
              </w:rPr>
              <w:t>Discuss the solution to Dining Philosophers Problem using semaphores.</w:t>
            </w:r>
            <w:r w:rsidR="00F37151"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F52C87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10M)</w:t>
            </w:r>
          </w:p>
        </w:tc>
      </w:tr>
      <w:tr w:rsidR="004830F9" w:rsidRPr="0048356D" w:rsidTr="00E07124">
        <w:trPr>
          <w:trHeight w:val="1583"/>
        </w:trPr>
        <w:tc>
          <w:tcPr>
            <w:tcW w:w="922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35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a)2</w:t>
            </w:r>
          </w:p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CO4</w:t>
            </w:r>
          </w:p>
        </w:tc>
        <w:tc>
          <w:tcPr>
            <w:tcW w:w="8762" w:type="dxa"/>
            <w:vAlign w:val="center"/>
          </w:tcPr>
          <w:p w:rsidR="00436CCE" w:rsidRPr="00F52C87" w:rsidRDefault="004830F9" w:rsidP="00E071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6CCE" w:rsidRPr="00F52C87">
              <w:rPr>
                <w:rFonts w:ascii="Times New Roman" w:hAnsi="Times New Roman" w:cs="Times New Roman"/>
                <w:sz w:val="24"/>
                <w:szCs w:val="24"/>
              </w:rPr>
              <w:t>Given page reference string: 1,2,3,2,1,5,2,1,6,2,5,6,3,1,3,6,1,2,4,3. Assuming there are 3 frames Compare the number of page faults for FIFO and MRU page replacement algorithm.</w:t>
            </w:r>
            <w:r w:rsidR="00436CCE"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4830F9" w:rsidRPr="00F52C87" w:rsidRDefault="004830F9" w:rsidP="00E071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>10 M)</w:t>
            </w:r>
          </w:p>
          <w:p w:rsidR="004830F9" w:rsidRPr="00F52C87" w:rsidRDefault="004830F9" w:rsidP="00E07124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(</w:t>
            </w:r>
            <w:r w:rsidRPr="00F52C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OR)</w:t>
            </w:r>
          </w:p>
          <w:p w:rsidR="004830F9" w:rsidRPr="00F52C87" w:rsidRDefault="004830F9" w:rsidP="00E07124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7251" w:rsidRPr="00F52C87">
              <w:rPr>
                <w:rFonts w:ascii="Times New Roman" w:hAnsi="Times New Roman" w:cs="Times New Roman"/>
                <w:sz w:val="24"/>
                <w:szCs w:val="24"/>
              </w:rPr>
              <w:t>Discuss Swapping and Paging concepts.</w:t>
            </w:r>
            <w:r w:rsidR="00C57251"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F52C87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10M)</w:t>
            </w:r>
          </w:p>
        </w:tc>
      </w:tr>
      <w:tr w:rsidR="004830F9" w:rsidRPr="0048356D" w:rsidTr="00E07124">
        <w:trPr>
          <w:trHeight w:val="1403"/>
        </w:trPr>
        <w:tc>
          <w:tcPr>
            <w:tcW w:w="922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35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 2</w:t>
            </w:r>
          </w:p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 w:rsidR="000A21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0" w:type="dxa"/>
            <w:vAlign w:val="center"/>
          </w:tcPr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CO5</w:t>
            </w:r>
          </w:p>
        </w:tc>
        <w:tc>
          <w:tcPr>
            <w:tcW w:w="8762" w:type="dxa"/>
            <w:vAlign w:val="center"/>
          </w:tcPr>
          <w:p w:rsidR="004830F9" w:rsidRPr="00F52C87" w:rsidRDefault="004830F9" w:rsidP="00E07124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4772" w:rsidRPr="00F52C87">
              <w:rPr>
                <w:rFonts w:ascii="Times New Roman" w:hAnsi="Times New Roman" w:cs="Times New Roman"/>
                <w:sz w:val="24"/>
                <w:szCs w:val="24"/>
              </w:rPr>
              <w:t>Write about Directory structure and file access methods.</w:t>
            </w:r>
            <w:r w:rsidR="006B4772" w:rsidRPr="00F52C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(10M)</w:t>
            </w:r>
          </w:p>
          <w:p w:rsidR="004830F9" w:rsidRPr="00F52C87" w:rsidRDefault="004830F9" w:rsidP="00E07124">
            <w:pPr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</w:t>
            </w:r>
            <w:r w:rsidR="00496B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</w:t>
            </w:r>
            <w:r w:rsidRPr="00F52C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(OR)</w:t>
            </w:r>
          </w:p>
          <w:p w:rsidR="004830F9" w:rsidRPr="00F52C87" w:rsidRDefault="004830F9" w:rsidP="00E07124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2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 w:rsidR="000866AB" w:rsidRPr="00F52C87">
              <w:rPr>
                <w:rFonts w:ascii="Times New Roman" w:hAnsi="Times New Roman" w:cs="Times New Roman"/>
                <w:sz w:val="24"/>
                <w:szCs w:val="24"/>
              </w:rPr>
              <w:t>Explain briefly the secondary Structure and RAID.</w:t>
            </w:r>
            <w:r w:rsidR="000866AB"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F52C87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10M)</w:t>
            </w:r>
          </w:p>
          <w:p w:rsidR="004830F9" w:rsidRPr="00F52C87" w:rsidRDefault="004830F9" w:rsidP="00E07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4830F9" w:rsidRPr="00120436" w:rsidRDefault="004830F9" w:rsidP="004830F9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30F9" w:rsidRPr="00120436" w:rsidRDefault="004830F9" w:rsidP="004830F9">
      <w:pPr>
        <w:pStyle w:val="ListParagraph"/>
        <w:ind w:left="0" w:firstLine="360"/>
        <w:rPr>
          <w:rFonts w:ascii="Times New Roman" w:hAnsi="Times New Roman" w:cs="Times New Roman"/>
          <w:b/>
          <w:bCs/>
          <w:lang w:eastAsia="en-IN" w:bidi="te-IN"/>
        </w:rPr>
        <w:sectPr w:rsidR="004830F9" w:rsidRPr="00120436" w:rsidSect="00042D05">
          <w:pgSz w:w="12240" w:h="15840"/>
          <w:pgMar w:top="450" w:right="1440" w:bottom="630" w:left="1440" w:header="720" w:footer="720" w:gutter="0"/>
          <w:cols w:space="720"/>
          <w:docGrid w:linePitch="360"/>
        </w:sectPr>
      </w:pP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lastRenderedPageBreak/>
        <w:t>CO3</w:t>
      </w:r>
      <w:r w:rsidRPr="00A06C23">
        <w:rPr>
          <w:rFonts w:ascii="Times New Roman" w:hAnsi="Times New Roman" w:cs="Times New Roman"/>
          <w:sz w:val="24"/>
          <w:szCs w:val="24"/>
        </w:rPr>
        <w:t>. Solve Inter Process Communication problems using Mathematical Equations by various methods</w:t>
      </w: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CO4</w:t>
      </w:r>
      <w:r w:rsidRPr="00A06C23">
        <w:rPr>
          <w:rFonts w:ascii="Times New Roman" w:hAnsi="Times New Roman" w:cs="Times New Roman"/>
          <w:sz w:val="24"/>
          <w:szCs w:val="24"/>
        </w:rPr>
        <w:t>. Compare various Memory Management Schemes especially paging and Segmentation in Operating System and apply various Page Replacement Techniques</w:t>
      </w: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CO5</w:t>
      </w:r>
      <w:r w:rsidRPr="00A06C23">
        <w:rPr>
          <w:rFonts w:ascii="Times New Roman" w:hAnsi="Times New Roman" w:cs="Times New Roman"/>
          <w:sz w:val="24"/>
          <w:szCs w:val="24"/>
        </w:rPr>
        <w:t>. Outline File Systems in Operating System like UNIX/Linux and Windows</w:t>
      </w: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CO6</w:t>
      </w:r>
      <w:r w:rsidRPr="00A06C23">
        <w:rPr>
          <w:rFonts w:ascii="Times New Roman" w:hAnsi="Times New Roman" w:cs="Times New Roman"/>
          <w:sz w:val="24"/>
          <w:szCs w:val="24"/>
        </w:rPr>
        <w:t>. Analyze Security and Protection Mechanism in Operating System</w:t>
      </w:r>
    </w:p>
    <w:p w:rsidR="004830F9" w:rsidRPr="000E18FE" w:rsidRDefault="004830F9" w:rsidP="004830F9">
      <w:pPr>
        <w:rPr>
          <w:rFonts w:ascii="Times New Roman" w:hAnsi="Times New Roman" w:cs="Times New Roman"/>
          <w:bCs/>
          <w:color w:val="000000" w:themeColor="text1"/>
        </w:rPr>
      </w:pPr>
    </w:p>
    <w:p w:rsidR="004830F9" w:rsidRDefault="004830F9" w:rsidP="004830F9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4830F9" w:rsidRDefault="004830F9" w:rsidP="004830F9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4830F9" w:rsidRDefault="004830F9" w:rsidP="004830F9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4830F9" w:rsidRDefault="004830F9" w:rsidP="004830F9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4830F9" w:rsidRDefault="004830F9" w:rsidP="004830F9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4830F9" w:rsidRDefault="004830F9" w:rsidP="004830F9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EB568" wp14:editId="79121737">
            <wp:extent cx="5764530" cy="8001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686" cy="852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30F9" w:rsidRDefault="004830F9" w:rsidP="004830F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II MID QUESTION PAPER – SET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8"/>
        <w:gridCol w:w="3099"/>
        <w:gridCol w:w="3099"/>
      </w:tblGrid>
      <w:tr w:rsidR="004830F9" w:rsidRPr="0048356D" w:rsidTr="00E07124">
        <w:trPr>
          <w:trHeight w:val="210"/>
        </w:trPr>
        <w:tc>
          <w:tcPr>
            <w:tcW w:w="3098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</w:rPr>
              <w:t xml:space="preserve">Year / Sem: 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II 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Sem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Programme</w:t>
            </w:r>
            <w:proofErr w:type="spellEnd"/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B.Tech</w:t>
            </w:r>
            <w:proofErr w:type="spellEnd"/>
            <w:r w:rsidR="00907F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(CSE)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Code:</w:t>
            </w:r>
            <w:r w:rsidR="00496BA4" w:rsidRPr="00496B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496BA4" w:rsidRPr="00496B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UR23PCCS404</w:t>
            </w:r>
          </w:p>
        </w:tc>
      </w:tr>
      <w:tr w:rsidR="004830F9" w:rsidRPr="0048356D" w:rsidTr="00E07124">
        <w:trPr>
          <w:trHeight w:val="85"/>
        </w:trPr>
        <w:tc>
          <w:tcPr>
            <w:tcW w:w="3098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Name: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Operating System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Marks: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099" w:type="dxa"/>
            <w:vAlign w:val="center"/>
          </w:tcPr>
          <w:p w:rsidR="004830F9" w:rsidRPr="0048356D" w:rsidRDefault="004830F9" w:rsidP="00E0712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Time: 90 M</w:t>
            </w: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</w:p>
        </w:tc>
      </w:tr>
    </w:tbl>
    <w:p w:rsidR="004830F9" w:rsidRPr="00AD2001" w:rsidRDefault="004830F9" w:rsidP="004830F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01">
        <w:rPr>
          <w:rFonts w:ascii="Times New Roman" w:hAnsi="Times New Roman" w:cs="Times New Roman"/>
          <w:sz w:val="24"/>
          <w:szCs w:val="24"/>
        </w:rPr>
        <w:t>CO: Course Outcome          Level: Bloom’s Taxonomy (Level 1-6)</w:t>
      </w:r>
    </w:p>
    <w:p w:rsidR="004830F9" w:rsidRPr="00AD2001" w:rsidRDefault="004830F9" w:rsidP="004830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2001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tbl>
      <w:tblPr>
        <w:tblW w:w="11219" w:type="dxa"/>
        <w:tblInd w:w="-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2"/>
        <w:gridCol w:w="835"/>
        <w:gridCol w:w="700"/>
        <w:gridCol w:w="8762"/>
      </w:tblGrid>
      <w:tr w:rsidR="004830F9" w:rsidRPr="0048356D" w:rsidTr="00E07124">
        <w:trPr>
          <w:trHeight w:val="486"/>
        </w:trPr>
        <w:tc>
          <w:tcPr>
            <w:tcW w:w="922" w:type="dxa"/>
            <w:vAlign w:val="center"/>
          </w:tcPr>
          <w:p w:rsidR="004830F9" w:rsidRPr="003C4B70" w:rsidRDefault="004830F9" w:rsidP="00E07124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Q. No.</w:t>
            </w:r>
          </w:p>
        </w:tc>
        <w:tc>
          <w:tcPr>
            <w:tcW w:w="835" w:type="dxa"/>
            <w:vAlign w:val="center"/>
          </w:tcPr>
          <w:p w:rsidR="004830F9" w:rsidRPr="003C4B70" w:rsidRDefault="004830F9" w:rsidP="00E07124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Level</w:t>
            </w:r>
          </w:p>
        </w:tc>
        <w:tc>
          <w:tcPr>
            <w:tcW w:w="700" w:type="dxa"/>
            <w:vAlign w:val="center"/>
          </w:tcPr>
          <w:p w:rsidR="004830F9" w:rsidRPr="003C4B70" w:rsidRDefault="004830F9" w:rsidP="00E07124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CO.No</w:t>
            </w:r>
            <w:proofErr w:type="spellEnd"/>
          </w:p>
        </w:tc>
        <w:tc>
          <w:tcPr>
            <w:tcW w:w="8762" w:type="dxa"/>
            <w:vAlign w:val="center"/>
          </w:tcPr>
          <w:p w:rsidR="004830F9" w:rsidRPr="003C4B70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Question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s</w:t>
            </w:r>
          </w:p>
        </w:tc>
      </w:tr>
      <w:tr w:rsidR="004830F9" w:rsidRPr="0048356D" w:rsidTr="00E07124">
        <w:trPr>
          <w:trHeight w:val="1295"/>
        </w:trPr>
        <w:tc>
          <w:tcPr>
            <w:tcW w:w="922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35" w:type="dxa"/>
            <w:vAlign w:val="center"/>
          </w:tcPr>
          <w:p w:rsidR="004830F9" w:rsidRPr="0048356D" w:rsidRDefault="000A2164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 2</w:t>
            </w:r>
          </w:p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21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  <w:vAlign w:val="center"/>
          </w:tcPr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8762" w:type="dxa"/>
            <w:vAlign w:val="center"/>
          </w:tcPr>
          <w:p w:rsidR="004830F9" w:rsidRPr="00F52C87" w:rsidRDefault="004830F9" w:rsidP="00E0712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F37151" w:rsidRPr="00F52C87">
              <w:rPr>
                <w:rFonts w:ascii="Times New Roman" w:hAnsi="Times New Roman" w:cs="Times New Roman"/>
                <w:sz w:val="24"/>
                <w:szCs w:val="24"/>
              </w:rPr>
              <w:t>Describe about semaphores and its roles synchronization.</w:t>
            </w:r>
            <w:r w:rsidR="00F37151"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>(10M)</w:t>
            </w:r>
          </w:p>
          <w:p w:rsidR="004830F9" w:rsidRPr="00F52C87" w:rsidRDefault="004830F9" w:rsidP="00E07124">
            <w:pPr>
              <w:tabs>
                <w:tab w:val="left" w:pos="0"/>
                <w:tab w:val="left" w:pos="6840"/>
              </w:tabs>
              <w:spacing w:before="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 w:rsidR="00496B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</w:t>
            </w:r>
            <w:r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>(OR)</w:t>
            </w:r>
          </w:p>
          <w:p w:rsidR="004830F9" w:rsidRPr="00F52C87" w:rsidRDefault="004830F9" w:rsidP="00E0712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7151" w:rsidRPr="00F52C87">
              <w:rPr>
                <w:rFonts w:ascii="Times New Roman" w:hAnsi="Times New Roman" w:cs="Times New Roman"/>
                <w:sz w:val="24"/>
                <w:szCs w:val="24"/>
              </w:rPr>
              <w:t>Discuss deadlock detection with one resource of each type.</w:t>
            </w:r>
            <w:r w:rsidR="00F37151" w:rsidRPr="00F52C8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F52C87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(10M)</w:t>
            </w:r>
          </w:p>
        </w:tc>
      </w:tr>
      <w:tr w:rsidR="004830F9" w:rsidRPr="0048356D" w:rsidTr="00E07124">
        <w:trPr>
          <w:trHeight w:val="1862"/>
        </w:trPr>
        <w:tc>
          <w:tcPr>
            <w:tcW w:w="922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35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 1</w:t>
            </w:r>
          </w:p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21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8762" w:type="dxa"/>
            <w:vAlign w:val="center"/>
          </w:tcPr>
          <w:p w:rsidR="004830F9" w:rsidRPr="00F52C87" w:rsidRDefault="004830F9" w:rsidP="00E0712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6CCE" w:rsidRPr="00F52C87">
              <w:rPr>
                <w:rFonts w:ascii="Times New Roman" w:hAnsi="Times New Roman" w:cs="Times New Roman"/>
                <w:sz w:val="24"/>
                <w:szCs w:val="24"/>
              </w:rPr>
              <w:t>Explain in detail about Contiguous Memory Allocation</w:t>
            </w:r>
            <w:proofErr w:type="gramStart"/>
            <w:r w:rsidR="00436CCE" w:rsidRPr="00F52C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F52C87"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  <w:t>10M)</w:t>
            </w:r>
          </w:p>
          <w:p w:rsidR="004830F9" w:rsidRPr="00F52C87" w:rsidRDefault="004830F9" w:rsidP="00E07124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28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4830F9" w:rsidRPr="00F52C87" w:rsidRDefault="004830F9" w:rsidP="00E07124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28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( OR)</w:t>
            </w:r>
          </w:p>
          <w:p w:rsidR="004830F9" w:rsidRPr="00F52C87" w:rsidRDefault="004830F9" w:rsidP="00E07124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52C87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6CCE"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Describe about segmentation and demand paging. 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F52C87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10M)</w:t>
            </w:r>
          </w:p>
        </w:tc>
      </w:tr>
      <w:tr w:rsidR="004830F9" w:rsidRPr="0048356D" w:rsidTr="00E07124">
        <w:trPr>
          <w:trHeight w:val="1538"/>
        </w:trPr>
        <w:tc>
          <w:tcPr>
            <w:tcW w:w="922" w:type="dxa"/>
            <w:vAlign w:val="center"/>
          </w:tcPr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35" w:type="dxa"/>
            <w:vAlign w:val="center"/>
          </w:tcPr>
          <w:p w:rsidR="004830F9" w:rsidRPr="0048356D" w:rsidRDefault="000A2164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 2</w:t>
            </w:r>
          </w:p>
          <w:p w:rsidR="004830F9" w:rsidRPr="0048356D" w:rsidRDefault="004830F9" w:rsidP="00E07124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  <w:vAlign w:val="center"/>
          </w:tcPr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  <w:p w:rsidR="004830F9" w:rsidRPr="0048356D" w:rsidRDefault="004830F9" w:rsidP="00E0712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8762" w:type="dxa"/>
            <w:vAlign w:val="center"/>
          </w:tcPr>
          <w:p w:rsidR="006B4772" w:rsidRPr="00F52C87" w:rsidRDefault="004830F9" w:rsidP="006B4772">
            <w:pPr>
              <w:widowControl w:val="0"/>
              <w:tabs>
                <w:tab w:val="left" w:pos="492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6B4772"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Explain the following disk scheduling algorithm with proper diagram </w:t>
            </w:r>
          </w:p>
          <w:p w:rsidR="004830F9" w:rsidRPr="00F52C87" w:rsidRDefault="00442083" w:rsidP="006B4772">
            <w:pPr>
              <w:widowControl w:val="0"/>
              <w:tabs>
                <w:tab w:val="left" w:pos="492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FCFS ii) SSTF  iii</w:t>
            </w:r>
            <w:r w:rsidR="006B4772" w:rsidRPr="00F52C87">
              <w:rPr>
                <w:rFonts w:ascii="Times New Roman" w:hAnsi="Times New Roman" w:cs="Times New Roman"/>
                <w:sz w:val="24"/>
                <w:szCs w:val="24"/>
              </w:rPr>
              <w:t>) SCAN</w:t>
            </w:r>
            <w:r w:rsidR="006B4772"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830F9"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>(10 M)</w:t>
            </w:r>
          </w:p>
          <w:p w:rsidR="004830F9" w:rsidRPr="00F52C87" w:rsidRDefault="004830F9" w:rsidP="00E07124">
            <w:pPr>
              <w:pStyle w:val="ListParagraph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r w:rsidR="00496BA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52C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OR)</w:t>
            </w:r>
          </w:p>
          <w:p w:rsidR="004830F9" w:rsidRPr="00F52C87" w:rsidRDefault="004830F9" w:rsidP="00E0712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proofErr w:type="gramEnd"/>
            <w:r w:rsidRPr="00F52C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F52C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5C4D" w:rsidRPr="00F52C87">
              <w:rPr>
                <w:rFonts w:ascii="Times New Roman" w:hAnsi="Times New Roman" w:cs="Times New Roman"/>
                <w:sz w:val="24"/>
                <w:szCs w:val="24"/>
              </w:rPr>
              <w:t>Write about different types files and operation performed on file.</w:t>
            </w:r>
            <w:r w:rsidR="00565C4D"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52C87">
              <w:rPr>
                <w:rFonts w:ascii="Times New Roman" w:hAnsi="Times New Roman" w:cs="Times New Roman"/>
                <w:b/>
                <w:sz w:val="24"/>
                <w:szCs w:val="24"/>
              </w:rPr>
              <w:t>(10M)</w:t>
            </w:r>
          </w:p>
          <w:p w:rsidR="004830F9" w:rsidRPr="00F52C87" w:rsidRDefault="004830F9" w:rsidP="00E0712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830F9" w:rsidRPr="009172DF" w:rsidRDefault="004830F9" w:rsidP="004830F9">
      <w:pPr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CO3</w:t>
      </w:r>
      <w:r w:rsidRPr="00A06C23">
        <w:rPr>
          <w:rFonts w:ascii="Times New Roman" w:hAnsi="Times New Roman" w:cs="Times New Roman"/>
          <w:sz w:val="24"/>
          <w:szCs w:val="24"/>
        </w:rPr>
        <w:t>. Solve Inter Process Communication problems using Mathematical Equations by various methods</w:t>
      </w: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CO4</w:t>
      </w:r>
      <w:r w:rsidRPr="00A06C23">
        <w:rPr>
          <w:rFonts w:ascii="Times New Roman" w:hAnsi="Times New Roman" w:cs="Times New Roman"/>
          <w:sz w:val="24"/>
          <w:szCs w:val="24"/>
        </w:rPr>
        <w:t>. Compare various Memory Management Schemes especially paging and Segmentation in Operating System and apply various Page Replacement Techniques</w:t>
      </w: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CO5</w:t>
      </w:r>
      <w:r w:rsidRPr="00A06C23">
        <w:rPr>
          <w:rFonts w:ascii="Times New Roman" w:hAnsi="Times New Roman" w:cs="Times New Roman"/>
          <w:sz w:val="24"/>
          <w:szCs w:val="24"/>
        </w:rPr>
        <w:t>. Outline File Systems in Operating System like UNIX/Linux and Windows</w:t>
      </w:r>
    </w:p>
    <w:p w:rsidR="004830F9" w:rsidRPr="00A06C23" w:rsidRDefault="004830F9" w:rsidP="004830F9">
      <w:pPr>
        <w:tabs>
          <w:tab w:val="left" w:pos="254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6C23">
        <w:rPr>
          <w:rFonts w:ascii="Times New Roman" w:hAnsi="Times New Roman" w:cs="Times New Roman"/>
          <w:b/>
          <w:sz w:val="24"/>
          <w:szCs w:val="24"/>
        </w:rPr>
        <w:t>CO6</w:t>
      </w:r>
      <w:r w:rsidRPr="00A06C23">
        <w:rPr>
          <w:rFonts w:ascii="Times New Roman" w:hAnsi="Times New Roman" w:cs="Times New Roman"/>
          <w:sz w:val="24"/>
          <w:szCs w:val="24"/>
        </w:rPr>
        <w:t>. Analyze Security and Protection Mechanism in Operating System</w:t>
      </w:r>
    </w:p>
    <w:p w:rsidR="004830F9" w:rsidRPr="00A06C23" w:rsidRDefault="004830F9" w:rsidP="004830F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664826" w:rsidRDefault="002B5749"/>
    <w:sectPr w:rsidR="00664826" w:rsidSect="008E76CF">
      <w:type w:val="continuous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0F9"/>
    <w:rsid w:val="000866AB"/>
    <w:rsid w:val="000A2164"/>
    <w:rsid w:val="002B5749"/>
    <w:rsid w:val="002F435F"/>
    <w:rsid w:val="00436CCE"/>
    <w:rsid w:val="00442083"/>
    <w:rsid w:val="004830F9"/>
    <w:rsid w:val="0049156A"/>
    <w:rsid w:val="00496BA4"/>
    <w:rsid w:val="00565C4D"/>
    <w:rsid w:val="006B4772"/>
    <w:rsid w:val="006D4140"/>
    <w:rsid w:val="00907FB2"/>
    <w:rsid w:val="00BB47E0"/>
    <w:rsid w:val="00C57251"/>
    <w:rsid w:val="00F37151"/>
    <w:rsid w:val="00F52C87"/>
    <w:rsid w:val="00F9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93AE47-2AC1-4539-8567-2A4663FF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0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0F9"/>
    <w:pPr>
      <w:spacing w:after="200" w:line="276" w:lineRule="auto"/>
      <w:ind w:left="720"/>
      <w:contextualSpacing/>
    </w:pPr>
    <w:rPr>
      <w:rFonts w:ascii="Calibri" w:eastAsia="Times New Roman" w:hAnsi="Calibri"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URCE</dc:creator>
  <cp:keywords/>
  <dc:description/>
  <cp:lastModifiedBy>URCE</cp:lastModifiedBy>
  <cp:revision>49</cp:revision>
  <dcterms:created xsi:type="dcterms:W3CDTF">2025-04-07T19:45:00Z</dcterms:created>
  <dcterms:modified xsi:type="dcterms:W3CDTF">2025-04-08T20:49:00Z</dcterms:modified>
</cp:coreProperties>
</file>