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FDA8" w14:textId="77777777" w:rsidR="00405822" w:rsidRDefault="00405822" w:rsidP="004058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260AFE8F" w14:textId="77777777" w:rsidR="00405822" w:rsidRDefault="00405822" w:rsidP="004058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ARTIFICIAL INTELLIGENCE</w:t>
      </w:r>
    </w:p>
    <w:p w14:paraId="0ED47657" w14:textId="77777777" w:rsidR="00405822" w:rsidRDefault="00405822" w:rsidP="0040582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21-10-2025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4"/>
        <w:gridCol w:w="3044"/>
        <w:gridCol w:w="3372"/>
      </w:tblGrid>
      <w:tr w:rsidR="00405822" w14:paraId="3481041E" w14:textId="77777777" w:rsidTr="00BE54A5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CC988A" w14:textId="77777777" w:rsidR="00405822" w:rsidRDefault="00405822" w:rsidP="00BE54A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</w:t>
            </w:r>
            <w:proofErr w:type="gramStart"/>
            <w:r>
              <w:rPr>
                <w:rFonts w:ascii="Times New Roman" w:hAnsi="Times New Roman"/>
              </w:rPr>
              <w:t>Sem :III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/>
              </w:rPr>
              <w:t>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048AB2" w14:textId="77777777" w:rsidR="00405822" w:rsidRDefault="00405822" w:rsidP="00BE54A5">
            <w:pPr>
              <w:rPr>
                <w:rFonts w:ascii="Times New Roman" w:hAnsi="Times New Roman"/>
              </w:rPr>
            </w:pPr>
            <w:proofErr w:type="spellStart"/>
            <w:proofErr w:type="gramStart"/>
            <w:r>
              <w:rPr>
                <w:rFonts w:ascii="Times New Roman" w:hAnsi="Times New Roman"/>
              </w:rPr>
              <w:t>Programme:III</w:t>
            </w:r>
            <w:proofErr w:type="spellEnd"/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49C114" w14:textId="77777777" w:rsidR="00405822" w:rsidRDefault="00405822" w:rsidP="00BE54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UR23PCCS502</w:t>
            </w:r>
          </w:p>
        </w:tc>
      </w:tr>
      <w:tr w:rsidR="00405822" w14:paraId="17980A3A" w14:textId="77777777" w:rsidTr="00BE54A5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87C372" w14:textId="77777777" w:rsidR="00405822" w:rsidRDefault="00405822" w:rsidP="00BE54A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CN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61D05E" w14:textId="77777777" w:rsidR="00405822" w:rsidRDefault="00405822" w:rsidP="00BE54A5">
            <w:pPr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Total  marks</w:t>
            </w:r>
            <w:proofErr w:type="gramEnd"/>
            <w:r>
              <w:rPr>
                <w:rFonts w:ascii="Times New Roman" w:hAnsi="Times New Roman"/>
              </w:rPr>
              <w:t>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838BD3" w14:textId="77777777" w:rsidR="00405822" w:rsidRDefault="00405822" w:rsidP="00BE54A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14:paraId="3ECD0E30" w14:textId="77777777" w:rsidR="00405822" w:rsidRDefault="00405822" w:rsidP="0040582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BA62D57" w14:textId="77777777" w:rsidR="00405822" w:rsidRDefault="00405822" w:rsidP="004058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 w:firstRow="1" w:lastRow="0" w:firstColumn="1" w:lastColumn="0" w:noHBand="0" w:noVBand="1"/>
      </w:tblPr>
      <w:tblGrid>
        <w:gridCol w:w="818"/>
        <w:gridCol w:w="730"/>
        <w:gridCol w:w="720"/>
        <w:gridCol w:w="7830"/>
      </w:tblGrid>
      <w:tr w:rsidR="00405822" w14:paraId="642B12AC" w14:textId="77777777" w:rsidTr="00BE54A5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263DA6" w14:textId="77777777" w:rsidR="00405822" w:rsidRDefault="00405822" w:rsidP="00BE54A5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17B105" w14:textId="77777777" w:rsidR="00405822" w:rsidRDefault="00405822" w:rsidP="00BE54A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EECAA2" w14:textId="77777777" w:rsidR="00405822" w:rsidRDefault="00405822" w:rsidP="00BE54A5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</w:rPr>
              <w:t>Q.No</w:t>
            </w:r>
            <w:proofErr w:type="spellEnd"/>
            <w:proofErr w:type="gramEnd"/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E07D12" w14:textId="77777777" w:rsidR="00405822" w:rsidRDefault="00405822" w:rsidP="00BE54A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Question</w:t>
            </w:r>
          </w:p>
        </w:tc>
      </w:tr>
      <w:tr w:rsidR="00405822" w14:paraId="64A55596" w14:textId="77777777" w:rsidTr="00BE54A5">
        <w:trPr>
          <w:trHeight w:val="76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784958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8A28E49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CO4</w:t>
            </w:r>
          </w:p>
          <w:p w14:paraId="2F394DC7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699B2B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2728C3A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a)3</w:t>
            </w:r>
          </w:p>
          <w:p w14:paraId="1F7A4B1D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b)2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A05A4C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FB4E960" w14:textId="77777777" w:rsidR="00405822" w:rsidRDefault="00405822" w:rsidP="00BE54A5">
            <w:pPr>
              <w:ind w:firstLineChars="50" w:firstLine="120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A0AEE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a)What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is ALOHA? Compare different ALOHA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protocols.(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10M)</w:t>
            </w:r>
          </w:p>
          <w:p w14:paraId="2131F41A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(OR)</w:t>
            </w:r>
          </w:p>
          <w:p w14:paraId="146E404C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b)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Explain about functions of MAC sub layer? List different types of multiple Access protocols</w:t>
            </w:r>
          </w:p>
        </w:tc>
      </w:tr>
      <w:tr w:rsidR="00405822" w14:paraId="5C5137E2" w14:textId="77777777" w:rsidTr="00BE54A5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D13B40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6DAE556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CO5</w:t>
            </w:r>
          </w:p>
          <w:p w14:paraId="069CDAFA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96E47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558823F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a)2</w:t>
            </w:r>
          </w:p>
          <w:p w14:paraId="7F89664D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b)4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2699BF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44E5254E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5D4F0E9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2AF0BC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a)Explain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Distance Vector routing algorithm with an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example.(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10M)</w:t>
            </w:r>
          </w:p>
          <w:p w14:paraId="0B625130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(OR)</w:t>
            </w:r>
          </w:p>
          <w:p w14:paraId="55D15FB3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Distinguish between Leaky algorithm and Token Bucket algorithm(10M)</w:t>
            </w:r>
          </w:p>
        </w:tc>
      </w:tr>
      <w:tr w:rsidR="00405822" w14:paraId="717008FC" w14:textId="77777777" w:rsidTr="00BE54A5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D9BB7C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65FA4A7A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CO6</w:t>
            </w:r>
          </w:p>
          <w:p w14:paraId="4E0820A2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8B96D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D4E4485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a) 2</w:t>
            </w:r>
          </w:p>
          <w:p w14:paraId="5EA76573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b) 3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EBE363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27F3B69" w14:textId="77777777" w:rsidR="00405822" w:rsidRDefault="00405822" w:rsidP="00BE54A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6FAF1" w14:textId="77777777" w:rsidR="00405822" w:rsidRDefault="00405822" w:rsidP="00BE54A5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w w:val="115"/>
                <w:sz w:val="24"/>
              </w:rPr>
              <w:t>a)</w:t>
            </w:r>
            <w:r>
              <w:rPr>
                <w:rFonts w:ascii="Times New Roman" w:hAnsi="Times New Roman"/>
                <w:sz w:val="24"/>
                <w:szCs w:val="24"/>
              </w:rPr>
              <w:t>Define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TCP and discuss the different fields of the Header format of a used datagram</w:t>
            </w:r>
          </w:p>
          <w:p w14:paraId="4AA5DA8C" w14:textId="77777777" w:rsidR="00405822" w:rsidRDefault="00405822" w:rsidP="00BE54A5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ind w:left="0"/>
              <w:rPr>
                <w:sz w:val="24"/>
              </w:rPr>
            </w:pPr>
            <w:r>
              <w:rPr>
                <w:w w:val="115"/>
                <w:sz w:val="24"/>
              </w:rPr>
              <w:t xml:space="preserve">(10M)                                         </w:t>
            </w:r>
          </w:p>
          <w:p w14:paraId="57BE1562" w14:textId="77777777" w:rsidR="00405822" w:rsidRDefault="00405822" w:rsidP="00BE54A5">
            <w:pPr>
              <w:widowControl w:val="0"/>
              <w:tabs>
                <w:tab w:val="left" w:pos="525"/>
              </w:tabs>
              <w:autoSpaceDE w:val="0"/>
              <w:autoSpaceDN w:val="0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(OR)</w:t>
            </w:r>
          </w:p>
          <w:p w14:paraId="3247395A" w14:textId="77777777" w:rsidR="00405822" w:rsidRDefault="00405822" w:rsidP="00BE54A5">
            <w:pPr>
              <w:pStyle w:val="ListParagraph"/>
              <w:ind w:left="0"/>
              <w:rPr>
                <w:rFonts w:ascii="Times New Roman" w:hAnsi="Times New Roman"/>
                <w:color w:val="000000" w:themeColor="text1"/>
              </w:rPr>
            </w:pPr>
            <w:r>
              <w:rPr>
                <w:w w:val="115"/>
                <w:sz w:val="24"/>
              </w:rPr>
              <w:t xml:space="preserve">b)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Discuss about E-mail architecture.</w:t>
            </w:r>
            <w:r>
              <w:rPr>
                <w:w w:val="115"/>
                <w:sz w:val="24"/>
              </w:rPr>
              <w:t xml:space="preserve"> (10M)</w:t>
            </w:r>
          </w:p>
        </w:tc>
      </w:tr>
    </w:tbl>
    <w:p w14:paraId="72159CD6" w14:textId="77777777" w:rsidR="00405822" w:rsidRDefault="00405822" w:rsidP="00405822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4</w:t>
      </w:r>
      <w:r>
        <w:rPr>
          <w:bCs/>
        </w:rPr>
        <w:t>:Analyze</w:t>
      </w:r>
      <w:proofErr w:type="gramEnd"/>
      <w:r>
        <w:rPr>
          <w:bCs/>
        </w:rPr>
        <w:t xml:space="preserve"> Data Link layer services, functions protocols like HDLC and PPP.</w:t>
      </w:r>
    </w:p>
    <w:p w14:paraId="422EB028" w14:textId="77777777" w:rsidR="00405822" w:rsidRDefault="00405822" w:rsidP="00405822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5</w:t>
      </w:r>
      <w:r>
        <w:rPr>
          <w:bCs/>
        </w:rPr>
        <w:t>:Compare</w:t>
      </w:r>
      <w:proofErr w:type="gramEnd"/>
      <w:r>
        <w:rPr>
          <w:bCs/>
        </w:rPr>
        <w:t xml:space="preserve"> and </w:t>
      </w:r>
      <w:proofErr w:type="gramStart"/>
      <w:r>
        <w:rPr>
          <w:bCs/>
        </w:rPr>
        <w:t>Classify</w:t>
      </w:r>
      <w:proofErr w:type="gramEnd"/>
      <w:r>
        <w:rPr>
          <w:bCs/>
        </w:rPr>
        <w:t xml:space="preserve"> medium access control protocols like </w:t>
      </w:r>
      <w:proofErr w:type="gramStart"/>
      <w:r>
        <w:rPr>
          <w:bCs/>
        </w:rPr>
        <w:t>ALOHA,CSMA</w:t>
      </w:r>
      <w:proofErr w:type="gramEnd"/>
      <w:r>
        <w:rPr>
          <w:bCs/>
        </w:rPr>
        <w:t>,CSMA/</w:t>
      </w:r>
      <w:proofErr w:type="gramStart"/>
      <w:r>
        <w:rPr>
          <w:bCs/>
        </w:rPr>
        <w:t>CD,CSMA</w:t>
      </w:r>
      <w:proofErr w:type="gramEnd"/>
      <w:r>
        <w:rPr>
          <w:bCs/>
        </w:rPr>
        <w:t>/</w:t>
      </w:r>
      <w:proofErr w:type="spellStart"/>
      <w:proofErr w:type="gramStart"/>
      <w:r>
        <w:rPr>
          <w:bCs/>
        </w:rPr>
        <w:t>CA,pooling</w:t>
      </w:r>
      <w:proofErr w:type="gramEnd"/>
      <w:r>
        <w:rPr>
          <w:bCs/>
        </w:rPr>
        <w:t>,token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passing,FDMA</w:t>
      </w:r>
      <w:proofErr w:type="gramEnd"/>
      <w:r>
        <w:rPr>
          <w:bCs/>
        </w:rPr>
        <w:t>,</w:t>
      </w:r>
      <w:proofErr w:type="gramStart"/>
      <w:r>
        <w:rPr>
          <w:bCs/>
        </w:rPr>
        <w:t>TDMA,CDMA</w:t>
      </w:r>
      <w:proofErr w:type="spellEnd"/>
      <w:proofErr w:type="gramEnd"/>
      <w:r>
        <w:rPr>
          <w:bCs/>
        </w:rPr>
        <w:t xml:space="preserve">  protocols.</w:t>
      </w:r>
    </w:p>
    <w:p w14:paraId="1428D676" w14:textId="77777777" w:rsidR="00405822" w:rsidRDefault="00405822" w:rsidP="00405822">
      <w:pPr>
        <w:pStyle w:val="Default"/>
        <w:rPr>
          <w:bCs/>
        </w:rPr>
      </w:pPr>
      <w:r>
        <w:rPr>
          <w:b/>
        </w:rPr>
        <w:t>CO</w:t>
      </w:r>
      <w:proofErr w:type="gramStart"/>
      <w:r>
        <w:rPr>
          <w:b/>
        </w:rPr>
        <w:t>6</w:t>
      </w:r>
      <w:r>
        <w:rPr>
          <w:bCs/>
        </w:rPr>
        <w:t>:Determine</w:t>
      </w:r>
      <w:proofErr w:type="gramEnd"/>
      <w:r>
        <w:rPr>
          <w:bCs/>
        </w:rPr>
        <w:t xml:space="preserve"> application layer services and client server protocols working with the client server paradigms like </w:t>
      </w:r>
      <w:proofErr w:type="spellStart"/>
      <w:proofErr w:type="gramStart"/>
      <w:r>
        <w:rPr>
          <w:bCs/>
        </w:rPr>
        <w:t>WWW,HTTP</w:t>
      </w:r>
      <w:proofErr w:type="gramEnd"/>
      <w:r>
        <w:rPr>
          <w:bCs/>
        </w:rPr>
        <w:t>,</w:t>
      </w:r>
      <w:proofErr w:type="gramStart"/>
      <w:r>
        <w:rPr>
          <w:bCs/>
        </w:rPr>
        <w:t>FTP,e</w:t>
      </w:r>
      <w:proofErr w:type="spellEnd"/>
      <w:r>
        <w:rPr>
          <w:bCs/>
        </w:rPr>
        <w:t>-MAIL</w:t>
      </w:r>
      <w:proofErr w:type="gramEnd"/>
      <w:r>
        <w:rPr>
          <w:bCs/>
        </w:rPr>
        <w:t xml:space="preserve"> AND SNMP etc.</w:t>
      </w:r>
    </w:p>
    <w:p w14:paraId="7DB81DDE" w14:textId="77777777" w:rsidR="00405822" w:rsidRDefault="00405822" w:rsidP="00405822">
      <w:pPr>
        <w:pStyle w:val="Default"/>
        <w:jc w:val="center"/>
        <w:rPr>
          <w:bCs/>
        </w:rPr>
      </w:pPr>
    </w:p>
    <w:p w14:paraId="0FA0F5DE" w14:textId="77777777" w:rsidR="00000000" w:rsidRDefault="00000000"/>
    <w:sectPr w:rsidR="00327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22"/>
    <w:rsid w:val="002A2726"/>
    <w:rsid w:val="0039607A"/>
    <w:rsid w:val="00405822"/>
    <w:rsid w:val="006E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C79A5"/>
  <w15:chartTrackingRefBased/>
  <w15:docId w15:val="{6000CD20-17CE-4F14-BA93-ADE8E2CB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22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0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2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405822"/>
    <w:pPr>
      <w:spacing w:after="0" w:line="240" w:lineRule="auto"/>
    </w:pPr>
    <w:rPr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40582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1185</Characters>
  <Application>Microsoft Office Word</Application>
  <DocSecurity>0</DocSecurity>
  <Lines>197</Lines>
  <Paragraphs>57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Bhagyasri P</dc:creator>
  <cp:keywords/>
  <dc:description/>
  <cp:lastModifiedBy>Bhagyasri P</cp:lastModifiedBy>
  <cp:revision>1</cp:revision>
  <dcterms:created xsi:type="dcterms:W3CDTF">2025-10-11T10:29:00Z</dcterms:created>
  <dcterms:modified xsi:type="dcterms:W3CDTF">2025-10-11T10:30:00Z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05bbe7d4-30e3-4227-89e1-8d1fa47e3abd</vt:lpwstr>
  </property>
</Properties>
</file>