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COMPUTER SCEINCE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161A45">
        <w:rPr>
          <w:rFonts w:ascii="Times New Roman" w:hAnsi="Times New Roman"/>
          <w:b/>
        </w:rPr>
        <w:t>22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08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61A45"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161A45">
              <w:rPr>
                <w:rFonts w:ascii="Times New Roman" w:hAnsi="Times New Roman"/>
              </w:rPr>
              <w:t>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27C8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161A45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A45">
              <w:rPr>
                <w:rFonts w:ascii="Times New Roman" w:hAnsi="Times New Roman"/>
                <w:sz w:val="24"/>
                <w:szCs w:val="24"/>
              </w:rPr>
              <w:t>Define OLAP? Explain OLAP operations in detail with example</w:t>
            </w:r>
          </w:p>
        </w:tc>
      </w:tr>
      <w:tr w:rsidR="00161A45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161A4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506586" w:rsidRDefault="00161A45" w:rsidP="00161A45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BF1CA9">
              <w:rPr>
                <w:rFonts w:ascii="Times New Roman" w:hAnsi="Times New Roman"/>
                <w:sz w:val="24"/>
                <w:szCs w:val="24"/>
              </w:rPr>
              <w:t>Explain Data Reduction concept and its Strategies in detail.</w:t>
            </w:r>
          </w:p>
        </w:tc>
      </w:tr>
      <w:tr w:rsidR="00161A45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161A4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161A4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161A45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Describe the process of decision tree induction. Discuss the algorithms and</w:t>
            </w:r>
            <w:r w:rsidRPr="00BF1C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Techniques used to construct decision trees for classification tasks.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6527C8" w:rsidRDefault="006527C8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161A45" w:rsidRPr="0095724A" w:rsidRDefault="00161A45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22-08-2024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61A45" w:rsidTr="00FB6B7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161A45" w:rsidTr="00FB6B7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161A45" w:rsidTr="00FB6B7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61A45" w:rsidTr="00FB6B7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A84F5C" w:rsidRDefault="00161A45" w:rsidP="00FB6B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A45">
              <w:rPr>
                <w:rFonts w:ascii="Times New Roman" w:hAnsi="Times New Roman"/>
                <w:sz w:val="24"/>
                <w:szCs w:val="24"/>
              </w:rPr>
              <w:t>Define OLAP? Explain OLAP operations in detail with example</w:t>
            </w:r>
          </w:p>
        </w:tc>
      </w:tr>
      <w:tr w:rsidR="00161A45" w:rsidTr="00FB6B7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506586" w:rsidRDefault="00161A45" w:rsidP="00FB6B73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BF1CA9">
              <w:rPr>
                <w:rFonts w:ascii="Times New Roman" w:hAnsi="Times New Roman"/>
                <w:sz w:val="24"/>
                <w:szCs w:val="24"/>
              </w:rPr>
              <w:t>Explain Data Reduction concept and its Strategies in detail.</w:t>
            </w:r>
          </w:p>
        </w:tc>
      </w:tr>
      <w:tr w:rsidR="00161A45" w:rsidTr="00FB6B7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Describe the process of decision tree induction. Discuss the algorithms and</w:t>
            </w:r>
            <w:r w:rsidRPr="00BF1C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Techniques used to construct decision trees for classification tasks.</w:t>
            </w:r>
          </w:p>
        </w:tc>
      </w:tr>
    </w:tbl>
    <w:p w:rsidR="006527C8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161A45" w:rsidRPr="006527C8" w:rsidRDefault="00161A45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22-08-2024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61A45" w:rsidTr="00FB6B7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161A45" w:rsidTr="00FB6B7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161A45" w:rsidTr="00FB6B7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61A45" w:rsidTr="00FB6B7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A84F5C" w:rsidRDefault="00161A45" w:rsidP="00FB6B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A45">
              <w:rPr>
                <w:rFonts w:ascii="Times New Roman" w:hAnsi="Times New Roman"/>
                <w:sz w:val="24"/>
                <w:szCs w:val="24"/>
              </w:rPr>
              <w:t>Define OLAP? Explain OLAP operations in detail with example</w:t>
            </w:r>
          </w:p>
        </w:tc>
      </w:tr>
      <w:tr w:rsidR="00161A45" w:rsidTr="00FB6B7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506586" w:rsidRDefault="00161A45" w:rsidP="00FB6B73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BF1CA9">
              <w:rPr>
                <w:rFonts w:ascii="Times New Roman" w:hAnsi="Times New Roman"/>
                <w:sz w:val="24"/>
                <w:szCs w:val="24"/>
              </w:rPr>
              <w:t>Explain Data Reduction concept and its Strategies in detail.</w:t>
            </w:r>
          </w:p>
        </w:tc>
      </w:tr>
      <w:tr w:rsidR="00161A45" w:rsidTr="00FB6B7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Describe the process of decision tree induction. Discuss the algorithms and</w:t>
            </w:r>
            <w:r w:rsidRPr="00BF1C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Techniques used to construct decision trees for classification tasks.</w:t>
            </w:r>
          </w:p>
        </w:tc>
      </w:tr>
    </w:tbl>
    <w:p w:rsidR="00D705C2" w:rsidRDefault="00D705C2" w:rsidP="00161A45">
      <w:pPr>
        <w:spacing w:after="0" w:line="240" w:lineRule="auto"/>
        <w:jc w:val="center"/>
        <w:rPr>
          <w:sz w:val="8"/>
          <w:szCs w:val="24"/>
        </w:rPr>
      </w:pP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22-08-2024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61A45" w:rsidTr="00FB6B7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61A45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161A45" w:rsidTr="00FB6B7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DWDM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Default="00161A45" w:rsidP="00FB6B7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61A45" w:rsidRDefault="00161A45" w:rsidP="00161A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161A45" w:rsidTr="00FB6B7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61A45" w:rsidTr="00FB6B7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A84F5C" w:rsidRDefault="00161A45" w:rsidP="00FB6B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A45">
              <w:rPr>
                <w:rFonts w:ascii="Times New Roman" w:hAnsi="Times New Roman"/>
                <w:sz w:val="24"/>
                <w:szCs w:val="24"/>
              </w:rPr>
              <w:t>Define OLAP? Explain OLAP operations in detail with example</w:t>
            </w:r>
          </w:p>
        </w:tc>
      </w:tr>
      <w:tr w:rsidR="00161A45" w:rsidTr="00FB6B7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506586" w:rsidRDefault="00161A45" w:rsidP="00FB6B73">
            <w:pPr>
              <w:pStyle w:val="ListParagraph"/>
              <w:ind w:hanging="720"/>
              <w:rPr>
                <w:rFonts w:ascii="Times New Roman" w:hAnsi="Times New Roman"/>
                <w:sz w:val="24"/>
                <w:szCs w:val="24"/>
              </w:rPr>
            </w:pPr>
            <w:r w:rsidRPr="00BF1CA9">
              <w:rPr>
                <w:rFonts w:ascii="Times New Roman" w:hAnsi="Times New Roman"/>
                <w:sz w:val="24"/>
                <w:szCs w:val="24"/>
              </w:rPr>
              <w:t>Explain Data Reduction concept and its Strategies in detail.</w:t>
            </w:r>
          </w:p>
        </w:tc>
      </w:tr>
      <w:tr w:rsidR="00161A45" w:rsidTr="00FB6B7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705C2" w:rsidRDefault="00161A45" w:rsidP="00FB6B7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61A45" w:rsidRPr="00D82312" w:rsidRDefault="00161A45" w:rsidP="00FB6B7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Describe the process of decision tree induction. Discuss the algorithms and</w:t>
            </w:r>
            <w:r w:rsidRPr="00BF1C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1CA9">
              <w:rPr>
                <w:rFonts w:ascii="Times New Roman" w:hAnsi="Times New Roman"/>
                <w:color w:val="000000"/>
                <w:sz w:val="24"/>
                <w:szCs w:val="24"/>
              </w:rPr>
              <w:t>Techniques used to construct decision trees for classification tasks.</w:t>
            </w:r>
          </w:p>
        </w:tc>
      </w:tr>
    </w:tbl>
    <w:p w:rsidR="00161A45" w:rsidRPr="00D705C2" w:rsidRDefault="00161A45" w:rsidP="00161A45">
      <w:pPr>
        <w:spacing w:after="0" w:line="240" w:lineRule="auto"/>
        <w:jc w:val="center"/>
        <w:rPr>
          <w:sz w:val="8"/>
          <w:szCs w:val="24"/>
        </w:rPr>
      </w:pPr>
    </w:p>
    <w:sectPr w:rsidR="00161A45" w:rsidRPr="00D705C2" w:rsidSect="00161A45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78D8" w:rsidRDefault="004578D8" w:rsidP="00B77517">
      <w:pPr>
        <w:spacing w:after="0" w:line="240" w:lineRule="auto"/>
      </w:pPr>
      <w:r>
        <w:separator/>
      </w:r>
    </w:p>
  </w:endnote>
  <w:endnote w:type="continuationSeparator" w:id="1">
    <w:p w:rsidR="004578D8" w:rsidRDefault="004578D8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78D8" w:rsidRDefault="004578D8" w:rsidP="00B77517">
      <w:pPr>
        <w:spacing w:after="0" w:line="240" w:lineRule="auto"/>
      </w:pPr>
      <w:r>
        <w:separator/>
      </w:r>
    </w:p>
  </w:footnote>
  <w:footnote w:type="continuationSeparator" w:id="1">
    <w:p w:rsidR="004578D8" w:rsidRDefault="004578D8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61A45"/>
    <w:rsid w:val="00172C87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78D8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1461"/>
    <w:rsid w:val="006527C8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059C8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A45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2024-08-17T05:47:00Z</cp:lastPrinted>
  <dcterms:created xsi:type="dcterms:W3CDTF">2024-08-21T08:23:00Z</dcterms:created>
  <dcterms:modified xsi:type="dcterms:W3CDTF">2024-08-21T08:23:00Z</dcterms:modified>
</cp:coreProperties>
</file>