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F0E2" w14:textId="36FD57F2" w:rsidR="007072FD" w:rsidRDefault="005A535F" w:rsidP="009D389F">
      <w:pPr>
        <w:spacing w:before="240" w:line="542" w:lineRule="exact"/>
        <w:ind w:right="153"/>
        <w:jc w:val="center"/>
        <w:rPr>
          <w:sz w:val="45"/>
        </w:rPr>
      </w:pPr>
      <w:r>
        <w:rPr>
          <w:sz w:val="45"/>
        </w:rPr>
        <w:t>Capturing and analyzing Bluetooth traffic</w:t>
      </w:r>
      <w:r w:rsidR="009D389F">
        <w:rPr>
          <w:sz w:val="45"/>
        </w:rPr>
        <w:t xml:space="preserve"> </w:t>
      </w:r>
      <w:r>
        <w:rPr>
          <w:sz w:val="45"/>
        </w:rPr>
        <w:t>using Wireshark</w:t>
      </w:r>
    </w:p>
    <w:p w14:paraId="6EA4F848" w14:textId="3F163FA9" w:rsidR="007072FD" w:rsidRDefault="009D389F" w:rsidP="009D389F">
      <w:pPr>
        <w:spacing w:before="240"/>
        <w:ind w:right="153" w:firstLine="2520"/>
        <w:rPr>
          <w:sz w:val="20"/>
        </w:rPr>
      </w:pPr>
      <w:r>
        <w:rPr>
          <w:w w:val="104"/>
          <w:sz w:val="20"/>
        </w:rPr>
        <w:t xml:space="preserve">                  </w:t>
      </w:r>
    </w:p>
    <w:p w14:paraId="49B794E4" w14:textId="18494339" w:rsidR="007072FD" w:rsidRDefault="005A535F" w:rsidP="009D389F">
      <w:pPr>
        <w:pStyle w:val="BodyText"/>
        <w:spacing w:before="240" w:line="278" w:lineRule="auto"/>
        <w:ind w:right="153"/>
      </w:pPr>
      <w:r>
        <w:t>Course: Mobile, Multimedia and Security Course Code: UE19EC342</w:t>
      </w:r>
    </w:p>
    <w:p w14:paraId="22D7DBDA" w14:textId="77777777" w:rsidR="007072FD" w:rsidRDefault="005A535F" w:rsidP="009D389F">
      <w:pPr>
        <w:pStyle w:val="BodyText"/>
        <w:spacing w:before="240" w:line="278" w:lineRule="auto"/>
        <w:ind w:right="153" w:firstLine="720"/>
      </w:pPr>
      <w:r>
        <w:t>Semester: 6 Department: Electronics and Communication Engineering</w:t>
      </w:r>
    </w:p>
    <w:p w14:paraId="4E19F8AF" w14:textId="77777777" w:rsidR="007072FD" w:rsidRDefault="005A535F" w:rsidP="009D389F">
      <w:pPr>
        <w:pStyle w:val="BodyText"/>
        <w:spacing w:before="240" w:line="278" w:lineRule="auto"/>
        <w:ind w:right="153" w:firstLine="720"/>
      </w:pPr>
      <w:r>
        <w:t>Academic Year: 2021 -22 Campus: Electronic City Campus</w:t>
      </w:r>
    </w:p>
    <w:p w14:paraId="55663E25" w14:textId="77777777" w:rsidR="007072FD" w:rsidRDefault="007072FD" w:rsidP="009D389F">
      <w:pPr>
        <w:pStyle w:val="BodyText"/>
        <w:spacing w:before="240"/>
        <w:ind w:right="153" w:firstLine="2520"/>
        <w:jc w:val="center"/>
      </w:pPr>
    </w:p>
    <w:p w14:paraId="4BFB375D" w14:textId="77777777" w:rsidR="007072FD" w:rsidRDefault="005A535F" w:rsidP="009D389F">
      <w:pPr>
        <w:pStyle w:val="Title"/>
        <w:spacing w:before="240"/>
        <w:ind w:left="2160" w:right="153" w:firstLine="720"/>
        <w:jc w:val="left"/>
      </w:pPr>
      <w:r>
        <w:t>PES</w:t>
      </w:r>
      <w:r>
        <w:rPr>
          <w:spacing w:val="-16"/>
        </w:rPr>
        <w:t xml:space="preserve"> </w:t>
      </w:r>
      <w:r>
        <w:t>University</w:t>
      </w:r>
    </w:p>
    <w:p w14:paraId="7F87B8A2" w14:textId="77777777" w:rsidR="007072FD" w:rsidRDefault="007072FD" w:rsidP="009D389F">
      <w:pPr>
        <w:pStyle w:val="BodyText"/>
        <w:spacing w:before="240"/>
        <w:ind w:right="153" w:hanging="142"/>
        <w:jc w:val="center"/>
        <w:rPr>
          <w:sz w:val="55"/>
        </w:rPr>
      </w:pPr>
    </w:p>
    <w:p w14:paraId="14C3147E" w14:textId="77777777" w:rsidR="007072FD" w:rsidRDefault="005A535F" w:rsidP="009D389F">
      <w:pPr>
        <w:pStyle w:val="BodyText"/>
        <w:spacing w:before="240" w:line="278" w:lineRule="auto"/>
        <w:ind w:right="153" w:hanging="142"/>
        <w:jc w:val="center"/>
      </w:pPr>
      <w:r>
        <w:t>Group Number 17</w:t>
      </w:r>
    </w:p>
    <w:p w14:paraId="1AF5E025" w14:textId="5A96B3B2" w:rsidR="007072FD" w:rsidRDefault="005A535F" w:rsidP="009D389F">
      <w:pPr>
        <w:pStyle w:val="BodyText"/>
        <w:spacing w:before="240" w:line="278" w:lineRule="auto"/>
        <w:ind w:right="153" w:hanging="142"/>
        <w:jc w:val="center"/>
      </w:pPr>
      <w:r>
        <w:t>Group Name Vasl</w:t>
      </w:r>
    </w:p>
    <w:p w14:paraId="65A4B206" w14:textId="77777777" w:rsidR="007072FD" w:rsidRDefault="007072FD" w:rsidP="009D389F">
      <w:pPr>
        <w:pStyle w:val="BodyText"/>
        <w:spacing w:before="240"/>
        <w:ind w:right="153" w:hanging="142"/>
        <w:jc w:val="center"/>
        <w:rPr>
          <w:sz w:val="24"/>
        </w:rPr>
      </w:pPr>
    </w:p>
    <w:p w14:paraId="7A4E6E10" w14:textId="77777777" w:rsidR="007072FD" w:rsidRDefault="005A535F" w:rsidP="009D389F">
      <w:pPr>
        <w:pStyle w:val="BodyText"/>
        <w:spacing w:before="240"/>
        <w:ind w:right="153" w:hanging="142"/>
        <w:jc w:val="center"/>
      </w:pPr>
      <w:r>
        <w:t>Members</w:t>
      </w:r>
    </w:p>
    <w:p w14:paraId="2DE14C82" w14:textId="77777777" w:rsidR="007072FD" w:rsidRDefault="005A535F" w:rsidP="009D389F">
      <w:pPr>
        <w:pStyle w:val="BodyText"/>
        <w:spacing w:before="240"/>
        <w:ind w:right="153" w:hanging="142"/>
        <w:jc w:val="center"/>
      </w:pPr>
      <w:r>
        <w:t>Mansoora S PES2UG19EC070</w:t>
      </w:r>
    </w:p>
    <w:p w14:paraId="3740D1E5" w14:textId="77777777" w:rsidR="007072FD" w:rsidRDefault="005A535F" w:rsidP="009D389F">
      <w:pPr>
        <w:pStyle w:val="BodyText"/>
        <w:spacing w:before="240"/>
        <w:ind w:right="153" w:hanging="142"/>
        <w:jc w:val="center"/>
      </w:pPr>
      <w:r>
        <w:t>Nikhita Sridhar PES2UG19EC086</w:t>
      </w:r>
    </w:p>
    <w:p w14:paraId="4CC120A6" w14:textId="77777777" w:rsidR="007072FD" w:rsidRDefault="005A535F" w:rsidP="009D389F">
      <w:pPr>
        <w:pStyle w:val="BodyText"/>
        <w:spacing w:before="240"/>
        <w:ind w:right="153" w:hanging="142"/>
        <w:jc w:val="center"/>
      </w:pPr>
      <w:r>
        <w:t>Nikshitha SV PES2UG19EC087</w:t>
      </w:r>
    </w:p>
    <w:p w14:paraId="280E4DB5" w14:textId="77777777" w:rsidR="007072FD" w:rsidRDefault="007072FD" w:rsidP="009D389F">
      <w:pPr>
        <w:pStyle w:val="BodyText"/>
        <w:spacing w:before="240"/>
        <w:ind w:right="153" w:hanging="142"/>
        <w:jc w:val="center"/>
      </w:pPr>
    </w:p>
    <w:p w14:paraId="47C7E495" w14:textId="77777777" w:rsidR="007072FD" w:rsidRDefault="007072FD" w:rsidP="009D389F">
      <w:pPr>
        <w:pStyle w:val="BodyText"/>
        <w:spacing w:before="240"/>
        <w:ind w:right="153" w:hanging="142"/>
        <w:jc w:val="center"/>
      </w:pPr>
    </w:p>
    <w:p w14:paraId="5A98FB13" w14:textId="77777777" w:rsidR="007072FD" w:rsidRDefault="007072FD" w:rsidP="009D389F">
      <w:pPr>
        <w:pStyle w:val="BodyText"/>
        <w:spacing w:before="240"/>
        <w:ind w:right="153" w:hanging="142"/>
        <w:jc w:val="center"/>
      </w:pPr>
    </w:p>
    <w:p w14:paraId="39E4E4AA" w14:textId="77777777" w:rsidR="007072FD" w:rsidRDefault="007072FD" w:rsidP="009D389F">
      <w:pPr>
        <w:pStyle w:val="BodyText"/>
        <w:spacing w:before="240"/>
        <w:ind w:right="153" w:hanging="142"/>
        <w:jc w:val="center"/>
      </w:pPr>
    </w:p>
    <w:p w14:paraId="1D2522A7" w14:textId="77777777" w:rsidR="007072FD" w:rsidRDefault="005A535F" w:rsidP="009D389F">
      <w:pPr>
        <w:pStyle w:val="BodyText"/>
        <w:spacing w:before="240"/>
        <w:ind w:right="153" w:hanging="142"/>
        <w:jc w:val="center"/>
      </w:pPr>
      <w:r>
        <w:t>Course Instructor: Bivas Bhattacharya</w:t>
      </w:r>
    </w:p>
    <w:p w14:paraId="34AF32CA" w14:textId="77777777" w:rsidR="007072FD" w:rsidRDefault="007072FD" w:rsidP="009D389F">
      <w:pPr>
        <w:pStyle w:val="BodyText"/>
        <w:spacing w:before="240"/>
        <w:ind w:right="153" w:hanging="142"/>
        <w:jc w:val="center"/>
      </w:pPr>
    </w:p>
    <w:p w14:paraId="403C4C38" w14:textId="77777777" w:rsidR="007072FD" w:rsidRDefault="007072FD" w:rsidP="009D389F">
      <w:pPr>
        <w:pStyle w:val="BodyText"/>
        <w:spacing w:before="240"/>
        <w:ind w:right="153" w:hanging="142"/>
        <w:jc w:val="center"/>
      </w:pPr>
    </w:p>
    <w:p w14:paraId="6444DC34" w14:textId="77777777" w:rsidR="007072FD" w:rsidRDefault="007072FD" w:rsidP="009D389F">
      <w:pPr>
        <w:pStyle w:val="BodyText"/>
        <w:spacing w:before="240"/>
        <w:ind w:right="153" w:hanging="142"/>
        <w:jc w:val="center"/>
      </w:pPr>
    </w:p>
    <w:p w14:paraId="40C0AB41" w14:textId="77777777" w:rsidR="007072FD" w:rsidRDefault="007072FD" w:rsidP="009D389F">
      <w:pPr>
        <w:pStyle w:val="BodyText"/>
        <w:spacing w:before="240"/>
        <w:ind w:right="153" w:hanging="142"/>
        <w:jc w:val="center"/>
      </w:pPr>
    </w:p>
    <w:p w14:paraId="3A76B9D3" w14:textId="77777777" w:rsidR="007072FD" w:rsidRDefault="007072FD" w:rsidP="009D389F">
      <w:pPr>
        <w:pStyle w:val="BodyText"/>
        <w:spacing w:before="240"/>
        <w:ind w:right="153" w:hanging="142"/>
        <w:jc w:val="center"/>
      </w:pPr>
    </w:p>
    <w:p w14:paraId="77C3ABFD" w14:textId="77777777" w:rsidR="007072FD" w:rsidRDefault="007072FD" w:rsidP="009D389F">
      <w:pPr>
        <w:pStyle w:val="BodyText"/>
        <w:spacing w:before="240"/>
        <w:ind w:right="153" w:hanging="142"/>
        <w:jc w:val="center"/>
      </w:pPr>
    </w:p>
    <w:p w14:paraId="28AA0F09" w14:textId="77777777" w:rsidR="007072FD" w:rsidRPr="009D389F" w:rsidRDefault="005A535F" w:rsidP="009D389F">
      <w:pPr>
        <w:pStyle w:val="BodyText"/>
        <w:spacing w:before="240"/>
        <w:ind w:right="153" w:hanging="142"/>
        <w:jc w:val="center"/>
        <w:rPr>
          <w:b/>
          <w:bCs/>
          <w:sz w:val="28"/>
          <w:szCs w:val="28"/>
        </w:rPr>
      </w:pPr>
      <w:r w:rsidRPr="009D389F">
        <w:rPr>
          <w:b/>
          <w:bCs/>
          <w:sz w:val="28"/>
          <w:szCs w:val="28"/>
        </w:rPr>
        <w:t>PROJECT IDEA</w:t>
      </w:r>
    </w:p>
    <w:p w14:paraId="1F0F8524" w14:textId="4031FAC8" w:rsidR="007072FD" w:rsidRDefault="005A535F" w:rsidP="009D389F">
      <w:pPr>
        <w:pStyle w:val="BodyText"/>
        <w:spacing w:before="240"/>
        <w:ind w:right="153" w:hanging="142"/>
        <w:jc w:val="center"/>
      </w:pPr>
      <w:r>
        <w:t xml:space="preserve">Upcoming mobile applications are constantly improving their use of advanced devices features like sensors and short-range networks. In particular we have seen </w:t>
      </w:r>
      <w:r w:rsidR="008C613A">
        <w:t>wide-ranging</w:t>
      </w:r>
      <w:r>
        <w:t xml:space="preserve"> use of Bluetooth. Bluetooth is a wireless technology used to exchange data at </w:t>
      </w:r>
      <w:r w:rsidR="008C613A">
        <w:t>short range</w:t>
      </w:r>
      <w:r>
        <w:t xml:space="preserve"> with high frequency radio waves. In our project</w:t>
      </w:r>
      <w:r w:rsidR="008C613A">
        <w:t>,</w:t>
      </w:r>
      <w:r>
        <w:t xml:space="preserve"> we are analyzing the </w:t>
      </w:r>
      <w:r w:rsidR="008C613A">
        <w:t>captured</w:t>
      </w:r>
      <w:r>
        <w:t xml:space="preserve"> Bluetooth packets using Wireshark.</w:t>
      </w:r>
    </w:p>
    <w:p w14:paraId="31738AC0" w14:textId="77777777" w:rsidR="007072FD" w:rsidRDefault="007072FD" w:rsidP="009D389F">
      <w:pPr>
        <w:pStyle w:val="BodyText"/>
        <w:spacing w:before="240"/>
        <w:ind w:right="153" w:hanging="142"/>
        <w:jc w:val="center"/>
      </w:pPr>
    </w:p>
    <w:p w14:paraId="389EA4F8" w14:textId="77777777" w:rsidR="007072FD" w:rsidRPr="009D389F" w:rsidRDefault="005A535F" w:rsidP="009D389F">
      <w:pPr>
        <w:pStyle w:val="BodyText"/>
        <w:spacing w:before="240"/>
        <w:ind w:right="153" w:hanging="142"/>
        <w:jc w:val="center"/>
        <w:rPr>
          <w:b/>
          <w:bCs/>
          <w:sz w:val="28"/>
          <w:szCs w:val="28"/>
        </w:rPr>
      </w:pPr>
      <w:r w:rsidRPr="009D389F">
        <w:rPr>
          <w:b/>
          <w:bCs/>
          <w:sz w:val="28"/>
          <w:szCs w:val="28"/>
        </w:rPr>
        <w:t>DEMONSTRATION FEATURE</w:t>
      </w:r>
    </w:p>
    <w:p w14:paraId="392B80EE" w14:textId="446F4E7C" w:rsidR="007072FD" w:rsidRDefault="005A535F" w:rsidP="009D389F">
      <w:pPr>
        <w:pStyle w:val="BodyText"/>
        <w:spacing w:before="240"/>
        <w:ind w:right="153" w:hanging="142"/>
        <w:jc w:val="center"/>
      </w:pPr>
      <w:r>
        <w:t xml:space="preserve">In this project we are analyzing Bluetooth packets which </w:t>
      </w:r>
      <w:r w:rsidR="008C613A">
        <w:t>are</w:t>
      </w:r>
      <w:r>
        <w:t xml:space="preserve"> ideally done by using dedicated devices like Ubertooth One. Since not all own a sniffing device, we can obtain the results using the new feature introduced in Android 4.4. The feature is the ability to capture all Bluetooth HCL packets and save them to a file. After populating the captured file by running the application being tested, we can pull the file generated by Android into the external storage of the device and analyze it using Wireshark. This project was conducted without connecting it to other Bluetooth devices.</w:t>
      </w:r>
    </w:p>
    <w:p w14:paraId="54FE0533" w14:textId="77777777" w:rsidR="007072FD" w:rsidRDefault="007072FD" w:rsidP="009D389F">
      <w:pPr>
        <w:pStyle w:val="BodyText"/>
        <w:spacing w:before="240"/>
        <w:ind w:right="153" w:hanging="142"/>
        <w:jc w:val="center"/>
      </w:pPr>
    </w:p>
    <w:p w14:paraId="6B7DAEF9" w14:textId="77777777" w:rsidR="009D389F" w:rsidRDefault="009D389F" w:rsidP="009D389F">
      <w:pPr>
        <w:pStyle w:val="BodyText"/>
        <w:spacing w:before="240"/>
        <w:ind w:right="153" w:hanging="142"/>
        <w:jc w:val="center"/>
        <w:rPr>
          <w:b/>
          <w:bCs/>
          <w:sz w:val="28"/>
          <w:szCs w:val="28"/>
        </w:rPr>
      </w:pPr>
    </w:p>
    <w:p w14:paraId="72EA1050" w14:textId="77777777" w:rsidR="009D389F" w:rsidRDefault="009D389F" w:rsidP="009D389F">
      <w:pPr>
        <w:pStyle w:val="BodyText"/>
        <w:spacing w:before="240"/>
        <w:ind w:right="153" w:hanging="142"/>
        <w:jc w:val="center"/>
        <w:rPr>
          <w:b/>
          <w:bCs/>
          <w:sz w:val="28"/>
          <w:szCs w:val="28"/>
        </w:rPr>
      </w:pPr>
    </w:p>
    <w:p w14:paraId="1D8F3B36" w14:textId="77777777" w:rsidR="009D389F" w:rsidRDefault="009D389F" w:rsidP="009D389F">
      <w:pPr>
        <w:pStyle w:val="BodyText"/>
        <w:spacing w:before="240"/>
        <w:ind w:right="153" w:hanging="142"/>
        <w:jc w:val="center"/>
        <w:rPr>
          <w:b/>
          <w:bCs/>
          <w:sz w:val="28"/>
          <w:szCs w:val="28"/>
        </w:rPr>
      </w:pPr>
    </w:p>
    <w:p w14:paraId="049E7009" w14:textId="77777777" w:rsidR="009D389F" w:rsidRDefault="009D389F" w:rsidP="009D389F">
      <w:pPr>
        <w:pStyle w:val="BodyText"/>
        <w:spacing w:before="240"/>
        <w:ind w:right="153" w:hanging="142"/>
        <w:jc w:val="center"/>
        <w:rPr>
          <w:b/>
          <w:bCs/>
          <w:sz w:val="28"/>
          <w:szCs w:val="28"/>
        </w:rPr>
      </w:pPr>
    </w:p>
    <w:p w14:paraId="2EF3939E" w14:textId="77777777" w:rsidR="009D389F" w:rsidRDefault="009D389F" w:rsidP="009D389F">
      <w:pPr>
        <w:pStyle w:val="BodyText"/>
        <w:spacing w:before="240"/>
        <w:ind w:right="153" w:hanging="142"/>
        <w:jc w:val="center"/>
        <w:rPr>
          <w:b/>
          <w:bCs/>
          <w:sz w:val="28"/>
          <w:szCs w:val="28"/>
        </w:rPr>
      </w:pPr>
    </w:p>
    <w:p w14:paraId="42020222" w14:textId="77777777" w:rsidR="009D389F" w:rsidRDefault="009D389F" w:rsidP="009D389F">
      <w:pPr>
        <w:pStyle w:val="BodyText"/>
        <w:spacing w:before="240"/>
        <w:ind w:right="153" w:hanging="142"/>
        <w:jc w:val="center"/>
        <w:rPr>
          <w:b/>
          <w:bCs/>
          <w:sz w:val="28"/>
          <w:szCs w:val="28"/>
        </w:rPr>
      </w:pPr>
    </w:p>
    <w:p w14:paraId="672E09FF" w14:textId="77777777" w:rsidR="009D389F" w:rsidRDefault="009D389F" w:rsidP="009D389F">
      <w:pPr>
        <w:pStyle w:val="BodyText"/>
        <w:spacing w:before="240"/>
        <w:ind w:right="153" w:hanging="142"/>
        <w:jc w:val="center"/>
        <w:rPr>
          <w:b/>
          <w:bCs/>
          <w:sz w:val="28"/>
          <w:szCs w:val="28"/>
        </w:rPr>
      </w:pPr>
    </w:p>
    <w:p w14:paraId="4C22E976" w14:textId="77777777" w:rsidR="009D389F" w:rsidRDefault="009D389F" w:rsidP="009D389F">
      <w:pPr>
        <w:pStyle w:val="BodyText"/>
        <w:spacing w:before="240"/>
        <w:ind w:right="153" w:hanging="142"/>
        <w:jc w:val="center"/>
        <w:rPr>
          <w:b/>
          <w:bCs/>
          <w:sz w:val="28"/>
          <w:szCs w:val="28"/>
        </w:rPr>
      </w:pPr>
    </w:p>
    <w:p w14:paraId="60FD1483" w14:textId="77777777" w:rsidR="009D389F" w:rsidRDefault="009D389F" w:rsidP="009D389F">
      <w:pPr>
        <w:pStyle w:val="BodyText"/>
        <w:spacing w:before="240"/>
        <w:ind w:right="153" w:hanging="142"/>
        <w:jc w:val="center"/>
        <w:rPr>
          <w:b/>
          <w:bCs/>
          <w:sz w:val="28"/>
          <w:szCs w:val="28"/>
        </w:rPr>
      </w:pPr>
    </w:p>
    <w:p w14:paraId="34C11852" w14:textId="77777777" w:rsidR="009D389F" w:rsidRDefault="009D389F" w:rsidP="009D389F">
      <w:pPr>
        <w:pStyle w:val="BodyText"/>
        <w:spacing w:before="240"/>
        <w:ind w:right="153" w:hanging="142"/>
        <w:jc w:val="center"/>
        <w:rPr>
          <w:b/>
          <w:bCs/>
          <w:sz w:val="28"/>
          <w:szCs w:val="28"/>
        </w:rPr>
      </w:pPr>
    </w:p>
    <w:p w14:paraId="0F9BCEDF" w14:textId="77777777" w:rsidR="009D389F" w:rsidRDefault="009D389F" w:rsidP="009D389F">
      <w:pPr>
        <w:pStyle w:val="BodyText"/>
        <w:spacing w:before="240"/>
        <w:ind w:right="153" w:hanging="142"/>
        <w:jc w:val="center"/>
        <w:rPr>
          <w:b/>
          <w:bCs/>
          <w:sz w:val="28"/>
          <w:szCs w:val="28"/>
        </w:rPr>
      </w:pPr>
    </w:p>
    <w:p w14:paraId="4FE71840" w14:textId="77777777" w:rsidR="009D389F" w:rsidRDefault="009D389F" w:rsidP="009D389F">
      <w:pPr>
        <w:pStyle w:val="BodyText"/>
        <w:spacing w:before="240"/>
        <w:ind w:right="153" w:hanging="142"/>
        <w:jc w:val="center"/>
        <w:rPr>
          <w:b/>
          <w:bCs/>
          <w:sz w:val="28"/>
          <w:szCs w:val="28"/>
        </w:rPr>
      </w:pPr>
    </w:p>
    <w:p w14:paraId="0A3DD0FA" w14:textId="77777777" w:rsidR="009D389F" w:rsidRDefault="009D389F" w:rsidP="009D389F">
      <w:pPr>
        <w:pStyle w:val="BodyText"/>
        <w:spacing w:before="240"/>
        <w:ind w:right="153" w:hanging="142"/>
        <w:jc w:val="center"/>
        <w:rPr>
          <w:b/>
          <w:bCs/>
          <w:sz w:val="28"/>
          <w:szCs w:val="28"/>
        </w:rPr>
      </w:pPr>
    </w:p>
    <w:p w14:paraId="418A3B8A" w14:textId="6F9A3706" w:rsidR="007072FD" w:rsidRPr="009D389F" w:rsidRDefault="005A535F" w:rsidP="009D389F">
      <w:pPr>
        <w:pStyle w:val="BodyText"/>
        <w:spacing w:before="240"/>
        <w:ind w:right="153" w:hanging="142"/>
        <w:jc w:val="center"/>
        <w:rPr>
          <w:b/>
          <w:bCs/>
          <w:sz w:val="28"/>
          <w:szCs w:val="28"/>
        </w:rPr>
      </w:pPr>
      <w:r w:rsidRPr="009D389F">
        <w:rPr>
          <w:b/>
          <w:bCs/>
          <w:sz w:val="28"/>
          <w:szCs w:val="28"/>
        </w:rPr>
        <w:t>BACKGROUND THEORY</w:t>
      </w:r>
    </w:p>
    <w:p w14:paraId="6F1AE4FD" w14:textId="483B5A74" w:rsidR="007072FD" w:rsidRDefault="005A535F" w:rsidP="009D389F">
      <w:pPr>
        <w:pStyle w:val="BodyText"/>
        <w:spacing w:before="240"/>
        <w:ind w:right="153" w:hanging="142"/>
        <w:jc w:val="center"/>
      </w:pPr>
      <w:r>
        <w:t>Bluetooth is a short-range wireless technology standard that is used for exchanging data between fixed and mobile devices over short distances. It operates in the frequency range:</w:t>
      </w:r>
      <w:r>
        <w:rPr>
          <w:rFonts w:ascii="Arial" w:hAnsi="Arial" w:cs="Arial"/>
          <w:color w:val="202122"/>
          <w:sz w:val="21"/>
          <w:szCs w:val="21"/>
          <w:shd w:val="clear" w:color="auto" w:fill="FFFFFF"/>
        </w:rPr>
        <w:t xml:space="preserve">  </w:t>
      </w:r>
      <w:r w:rsidR="008C613A">
        <w:rPr>
          <w:rFonts w:ascii="Arial" w:hAnsi="Arial" w:cs="Arial"/>
          <w:color w:val="202122"/>
          <w:sz w:val="21"/>
          <w:szCs w:val="21"/>
          <w:shd w:val="clear" w:color="auto" w:fill="FFFFFF"/>
        </w:rPr>
        <w:t xml:space="preserve">of </w:t>
      </w:r>
      <w:r>
        <w:rPr>
          <w:rFonts w:ascii="Arial" w:hAnsi="Arial" w:cs="Arial"/>
          <w:color w:val="202122"/>
          <w:sz w:val="21"/>
          <w:szCs w:val="21"/>
          <w:shd w:val="clear" w:color="auto" w:fill="FFFFFF"/>
        </w:rPr>
        <w:t>2.402 to 2.48</w:t>
      </w:r>
      <w:r>
        <w:rPr>
          <w:rStyle w:val="nowrap"/>
          <w:rFonts w:ascii="Arial" w:hAnsi="Arial" w:cs="Arial"/>
          <w:color w:val="202122"/>
          <w:sz w:val="21"/>
          <w:szCs w:val="21"/>
          <w:shd w:val="clear" w:color="auto" w:fill="FFFFFF"/>
        </w:rPr>
        <w:t> </w:t>
      </w:r>
      <w:r>
        <w:rPr>
          <w:rFonts w:ascii="Arial" w:hAnsi="Arial" w:cs="Arial"/>
          <w:color w:val="202122"/>
          <w:sz w:val="21"/>
          <w:szCs w:val="21"/>
          <w:shd w:val="clear" w:color="auto" w:fill="FFFFFF"/>
        </w:rPr>
        <w:t xml:space="preserve">GHz. It is mainly used </w:t>
      </w:r>
      <w:r w:rsidR="008C613A">
        <w:rPr>
          <w:rFonts w:ascii="Arial" w:hAnsi="Arial" w:cs="Arial"/>
          <w:color w:val="202122"/>
          <w:sz w:val="21"/>
          <w:szCs w:val="21"/>
          <w:shd w:val="clear" w:color="auto" w:fill="FFFFFF"/>
        </w:rPr>
        <w:t xml:space="preserve">as </w:t>
      </w:r>
      <w:r>
        <w:rPr>
          <w:rFonts w:ascii="Arial" w:hAnsi="Arial" w:cs="Arial"/>
          <w:color w:val="202122"/>
          <w:sz w:val="21"/>
          <w:szCs w:val="21"/>
          <w:shd w:val="clear" w:color="auto" w:fill="FFFFFF"/>
        </w:rPr>
        <w:t xml:space="preserve">an </w:t>
      </w:r>
      <w:r w:rsidR="008C613A">
        <w:rPr>
          <w:rFonts w:ascii="Arial" w:hAnsi="Arial" w:cs="Arial"/>
          <w:color w:val="202122"/>
          <w:sz w:val="21"/>
          <w:szCs w:val="21"/>
          <w:shd w:val="clear" w:color="auto" w:fill="FFFFFF"/>
        </w:rPr>
        <w:t>alternative</w:t>
      </w:r>
      <w:r>
        <w:rPr>
          <w:rFonts w:ascii="Arial" w:hAnsi="Arial" w:cs="Arial"/>
          <w:color w:val="202122"/>
          <w:sz w:val="21"/>
          <w:szCs w:val="21"/>
          <w:shd w:val="clear" w:color="auto" w:fill="FFFFFF"/>
        </w:rPr>
        <w:t xml:space="preserve"> to wired </w:t>
      </w:r>
      <w:r w:rsidR="008C613A">
        <w:rPr>
          <w:rFonts w:ascii="Arial" w:hAnsi="Arial" w:cs="Arial"/>
          <w:color w:val="202122"/>
          <w:sz w:val="21"/>
          <w:szCs w:val="21"/>
          <w:shd w:val="clear" w:color="auto" w:fill="FFFFFF"/>
        </w:rPr>
        <w:t>connections</w:t>
      </w:r>
      <w:r>
        <w:rPr>
          <w:rFonts w:ascii="Arial" w:hAnsi="Arial" w:cs="Arial"/>
          <w:color w:val="202122"/>
          <w:sz w:val="21"/>
          <w:szCs w:val="21"/>
          <w:shd w:val="clear" w:color="auto" w:fill="FFFFFF"/>
        </w:rPr>
        <w:t>.</w:t>
      </w:r>
    </w:p>
    <w:p w14:paraId="75CF9F2A" w14:textId="77777777" w:rsidR="007072FD" w:rsidRDefault="007072FD" w:rsidP="009D389F">
      <w:pPr>
        <w:pStyle w:val="BodyText"/>
        <w:spacing w:before="240"/>
        <w:ind w:right="153" w:hanging="142"/>
        <w:jc w:val="center"/>
      </w:pPr>
    </w:p>
    <w:p w14:paraId="391A05C5" w14:textId="6E14ED4C" w:rsidR="007072FD" w:rsidRPr="009D389F" w:rsidRDefault="005A535F" w:rsidP="009D389F">
      <w:pPr>
        <w:pStyle w:val="BodyText"/>
        <w:spacing w:before="240"/>
        <w:ind w:right="153" w:hanging="142"/>
        <w:jc w:val="center"/>
        <w:rPr>
          <w:b/>
          <w:bCs/>
        </w:rPr>
      </w:pPr>
      <w:r w:rsidRPr="009D389F">
        <w:rPr>
          <w:b/>
          <w:bCs/>
          <w:sz w:val="28"/>
          <w:szCs w:val="28"/>
        </w:rPr>
        <w:t>THEORETICAL EXPECTATION</w:t>
      </w:r>
    </w:p>
    <w:p w14:paraId="365C259E" w14:textId="62CCA913" w:rsidR="007072FD" w:rsidRDefault="005A535F" w:rsidP="009D389F">
      <w:pPr>
        <w:pStyle w:val="BodyText"/>
        <w:spacing w:before="240"/>
        <w:ind w:right="153" w:hanging="142"/>
        <w:jc w:val="center"/>
      </w:pPr>
      <w:r>
        <w:t>In this project</w:t>
      </w:r>
      <w:r w:rsidR="008C613A">
        <w:t>,</w:t>
      </w:r>
      <w:r>
        <w:t xml:space="preserve"> we mainly analyze the </w:t>
      </w:r>
      <w:r w:rsidR="008C613A">
        <w:t>HCI</w:t>
      </w:r>
      <w:r>
        <w:t xml:space="preserve"> </w:t>
      </w:r>
      <w:r w:rsidR="008C613A">
        <w:t>ACL</w:t>
      </w:r>
      <w:r>
        <w:t xml:space="preserve"> packets.</w:t>
      </w:r>
    </w:p>
    <w:p w14:paraId="081BEA14" w14:textId="532E4DC7" w:rsidR="007072FD" w:rsidRDefault="005A535F" w:rsidP="009D389F">
      <w:pPr>
        <w:pStyle w:val="BodyText"/>
        <w:spacing w:before="240"/>
        <w:ind w:right="153" w:hanging="142"/>
        <w:jc w:val="center"/>
      </w:pPr>
      <w:r>
        <w:t xml:space="preserve">Acl frames are used to transfer </w:t>
      </w:r>
      <w:r w:rsidR="008C613A">
        <w:t>nonreal</w:t>
      </w:r>
      <w:r>
        <w:t xml:space="preserve"> time data between nodes in a Bluetooth network.</w:t>
      </w:r>
    </w:p>
    <w:p w14:paraId="31EFC647" w14:textId="77777777" w:rsidR="007072FD" w:rsidRDefault="005A535F" w:rsidP="009D389F">
      <w:pPr>
        <w:pStyle w:val="BodyText"/>
        <w:spacing w:before="240"/>
        <w:ind w:right="153" w:hanging="142"/>
        <w:jc w:val="center"/>
        <w:rPr>
          <w:b/>
          <w:bCs/>
        </w:rPr>
      </w:pPr>
      <w:r>
        <w:rPr>
          <w:b/>
          <w:bCs/>
        </w:rPr>
        <w:t>The purpose of ACL-</w:t>
      </w:r>
    </w:p>
    <w:p w14:paraId="5696506F" w14:textId="00838491" w:rsidR="007072FD" w:rsidRDefault="008C613A" w:rsidP="009D389F">
      <w:pPr>
        <w:pStyle w:val="BodyText"/>
        <w:spacing w:before="240"/>
        <w:ind w:right="153" w:hanging="142"/>
        <w:jc w:val="center"/>
      </w:pPr>
      <w:r>
        <w:t>Unicast connection</w:t>
      </w:r>
      <w:r w:rsidR="005A535F">
        <w:t xml:space="preserve"> between one node and another node</w:t>
      </w:r>
    </w:p>
    <w:p w14:paraId="5F988678" w14:textId="77777777" w:rsidR="007072FD" w:rsidRDefault="005A535F" w:rsidP="009D389F">
      <w:pPr>
        <w:pStyle w:val="BodyText"/>
        <w:spacing w:before="240"/>
        <w:ind w:right="153" w:hanging="142"/>
        <w:jc w:val="center"/>
      </w:pPr>
      <w:r>
        <w:t>Multicast- Connection between a set or other node.</w:t>
      </w:r>
    </w:p>
    <w:p w14:paraId="796B82C1" w14:textId="0EEA007B" w:rsidR="007072FD" w:rsidRDefault="005A535F" w:rsidP="009D389F">
      <w:pPr>
        <w:pStyle w:val="BodyText"/>
        <w:spacing w:before="240"/>
        <w:ind w:right="153" w:hanging="142"/>
        <w:jc w:val="center"/>
      </w:pPr>
      <w:r>
        <w:t xml:space="preserve">Acl provides </w:t>
      </w:r>
      <w:r w:rsidR="008C613A">
        <w:t xml:space="preserve">a </w:t>
      </w:r>
      <w:r>
        <w:t>mechanism to send large PDUs between nodes by a fragmentation mechanism that supports transferring PDUs up to 64 bytes in size.</w:t>
      </w:r>
    </w:p>
    <w:p w14:paraId="2C842C29" w14:textId="77777777" w:rsidR="007072FD" w:rsidRDefault="007072FD" w:rsidP="009D389F">
      <w:pPr>
        <w:pStyle w:val="BodyText"/>
        <w:spacing w:before="240"/>
        <w:ind w:right="153" w:hanging="142"/>
        <w:jc w:val="center"/>
      </w:pPr>
    </w:p>
    <w:p w14:paraId="4BB146C3" w14:textId="77777777" w:rsidR="009D389F" w:rsidRDefault="009D389F" w:rsidP="009D389F">
      <w:pPr>
        <w:pStyle w:val="BodyText"/>
        <w:spacing w:before="240"/>
        <w:ind w:right="153" w:hanging="142"/>
        <w:jc w:val="center"/>
        <w:rPr>
          <w:b/>
          <w:bCs/>
          <w:sz w:val="28"/>
          <w:szCs w:val="28"/>
        </w:rPr>
      </w:pPr>
    </w:p>
    <w:p w14:paraId="442F8B5C" w14:textId="77777777" w:rsidR="009D389F" w:rsidRDefault="009D389F" w:rsidP="009D389F">
      <w:pPr>
        <w:pStyle w:val="BodyText"/>
        <w:spacing w:before="240"/>
        <w:ind w:right="153" w:hanging="142"/>
        <w:jc w:val="center"/>
        <w:rPr>
          <w:b/>
          <w:bCs/>
          <w:sz w:val="28"/>
          <w:szCs w:val="28"/>
        </w:rPr>
      </w:pPr>
    </w:p>
    <w:p w14:paraId="403F7222" w14:textId="77777777" w:rsidR="009D389F" w:rsidRDefault="009D389F" w:rsidP="009D389F">
      <w:pPr>
        <w:pStyle w:val="BodyText"/>
        <w:spacing w:before="240"/>
        <w:ind w:right="153" w:hanging="142"/>
        <w:jc w:val="center"/>
        <w:rPr>
          <w:b/>
          <w:bCs/>
          <w:sz w:val="28"/>
          <w:szCs w:val="28"/>
        </w:rPr>
      </w:pPr>
    </w:p>
    <w:p w14:paraId="7026A4FD" w14:textId="77777777" w:rsidR="009D389F" w:rsidRDefault="009D389F" w:rsidP="009D389F">
      <w:pPr>
        <w:pStyle w:val="BodyText"/>
        <w:spacing w:before="240"/>
        <w:ind w:right="153" w:hanging="142"/>
        <w:jc w:val="center"/>
        <w:rPr>
          <w:b/>
          <w:bCs/>
          <w:sz w:val="28"/>
          <w:szCs w:val="28"/>
        </w:rPr>
      </w:pPr>
    </w:p>
    <w:p w14:paraId="7C04B84C" w14:textId="77777777" w:rsidR="009D389F" w:rsidRDefault="009D389F" w:rsidP="009D389F">
      <w:pPr>
        <w:pStyle w:val="BodyText"/>
        <w:spacing w:before="240"/>
        <w:ind w:right="153" w:hanging="142"/>
        <w:jc w:val="center"/>
        <w:rPr>
          <w:b/>
          <w:bCs/>
          <w:sz w:val="28"/>
          <w:szCs w:val="28"/>
        </w:rPr>
      </w:pPr>
    </w:p>
    <w:p w14:paraId="344C577D" w14:textId="77777777" w:rsidR="009D389F" w:rsidRDefault="009D389F" w:rsidP="009D389F">
      <w:pPr>
        <w:pStyle w:val="BodyText"/>
        <w:spacing w:before="240"/>
        <w:ind w:right="153" w:hanging="142"/>
        <w:jc w:val="center"/>
        <w:rPr>
          <w:b/>
          <w:bCs/>
          <w:sz w:val="28"/>
          <w:szCs w:val="28"/>
        </w:rPr>
      </w:pPr>
    </w:p>
    <w:p w14:paraId="7704A505" w14:textId="77777777" w:rsidR="009D389F" w:rsidRDefault="009D389F" w:rsidP="009D389F">
      <w:pPr>
        <w:pStyle w:val="BodyText"/>
        <w:spacing w:before="240"/>
        <w:ind w:right="153" w:hanging="142"/>
        <w:jc w:val="center"/>
        <w:rPr>
          <w:b/>
          <w:bCs/>
          <w:sz w:val="28"/>
          <w:szCs w:val="28"/>
        </w:rPr>
      </w:pPr>
    </w:p>
    <w:p w14:paraId="72D537A6" w14:textId="77777777" w:rsidR="009D389F" w:rsidRDefault="009D389F" w:rsidP="009D389F">
      <w:pPr>
        <w:pStyle w:val="BodyText"/>
        <w:spacing w:before="240"/>
        <w:ind w:right="153" w:hanging="142"/>
        <w:jc w:val="center"/>
        <w:rPr>
          <w:b/>
          <w:bCs/>
          <w:sz w:val="28"/>
          <w:szCs w:val="28"/>
        </w:rPr>
      </w:pPr>
    </w:p>
    <w:p w14:paraId="33343B41" w14:textId="77777777" w:rsidR="009D389F" w:rsidRDefault="009D389F" w:rsidP="009D389F">
      <w:pPr>
        <w:pStyle w:val="BodyText"/>
        <w:spacing w:before="240"/>
        <w:ind w:right="153" w:hanging="142"/>
        <w:jc w:val="center"/>
        <w:rPr>
          <w:b/>
          <w:bCs/>
          <w:sz w:val="28"/>
          <w:szCs w:val="28"/>
        </w:rPr>
      </w:pPr>
    </w:p>
    <w:p w14:paraId="12298607" w14:textId="1A358879" w:rsidR="009D389F" w:rsidRDefault="009D389F" w:rsidP="009D389F">
      <w:pPr>
        <w:pStyle w:val="BodyText"/>
        <w:spacing w:before="240"/>
        <w:ind w:right="153" w:hanging="142"/>
        <w:jc w:val="center"/>
        <w:rPr>
          <w:b/>
          <w:bCs/>
          <w:sz w:val="28"/>
          <w:szCs w:val="28"/>
        </w:rPr>
      </w:pPr>
    </w:p>
    <w:p w14:paraId="5E7C02D5" w14:textId="77777777" w:rsidR="009D389F" w:rsidRDefault="009D389F" w:rsidP="009D389F">
      <w:pPr>
        <w:pStyle w:val="BodyText"/>
        <w:spacing w:before="240"/>
        <w:ind w:right="153" w:hanging="142"/>
        <w:jc w:val="center"/>
        <w:rPr>
          <w:b/>
          <w:bCs/>
          <w:sz w:val="28"/>
          <w:szCs w:val="28"/>
        </w:rPr>
      </w:pPr>
    </w:p>
    <w:p w14:paraId="5B2090FF" w14:textId="77777777" w:rsidR="009D389F" w:rsidRDefault="009D389F" w:rsidP="009D389F">
      <w:pPr>
        <w:pStyle w:val="BodyText"/>
        <w:spacing w:before="240"/>
        <w:ind w:right="153" w:hanging="142"/>
        <w:jc w:val="center"/>
        <w:rPr>
          <w:b/>
          <w:bCs/>
          <w:sz w:val="28"/>
          <w:szCs w:val="28"/>
        </w:rPr>
      </w:pPr>
    </w:p>
    <w:p w14:paraId="19CFE445" w14:textId="77777777" w:rsidR="009D389F" w:rsidRDefault="009D389F" w:rsidP="009D389F">
      <w:pPr>
        <w:pStyle w:val="BodyText"/>
        <w:spacing w:before="240"/>
        <w:ind w:right="153" w:hanging="142"/>
        <w:jc w:val="center"/>
        <w:rPr>
          <w:b/>
          <w:bCs/>
          <w:sz w:val="28"/>
          <w:szCs w:val="28"/>
        </w:rPr>
      </w:pPr>
    </w:p>
    <w:p w14:paraId="659EF915" w14:textId="0B676D11" w:rsidR="007072FD" w:rsidRDefault="005A535F" w:rsidP="009D389F">
      <w:pPr>
        <w:pStyle w:val="BodyText"/>
        <w:spacing w:before="240"/>
        <w:ind w:right="153" w:hanging="142"/>
        <w:jc w:val="center"/>
      </w:pPr>
      <w:r w:rsidRPr="009D389F">
        <w:rPr>
          <w:b/>
          <w:bCs/>
          <w:sz w:val="28"/>
          <w:szCs w:val="28"/>
        </w:rPr>
        <w:t>PROCEDURE</w:t>
      </w:r>
    </w:p>
    <w:p w14:paraId="1EC692D1" w14:textId="77777777" w:rsidR="007072FD" w:rsidRDefault="005A535F" w:rsidP="009D389F">
      <w:pPr>
        <w:pStyle w:val="BodyText"/>
        <w:spacing w:before="240"/>
        <w:ind w:right="153" w:hanging="142"/>
        <w:jc w:val="center"/>
      </w:pPr>
      <w:r>
        <w:t>The bug report is downloaded from the Android device and analyzed on the laptop. To do this, first plug in your phone to your laptop using a USB cable, then we go to settings --&gt; about phone --&gt; build number</w:t>
      </w:r>
    </w:p>
    <w:p w14:paraId="42FB1CE4" w14:textId="77777777" w:rsidR="007072FD" w:rsidRDefault="005A535F" w:rsidP="009D389F">
      <w:pPr>
        <w:pStyle w:val="BodyText"/>
        <w:spacing w:before="240"/>
        <w:ind w:right="153" w:hanging="142"/>
        <w:jc w:val="center"/>
      </w:pPr>
      <w:r>
        <w:t>Click on it a few times and then enter the phone's pin, this will enable us to be the developer</w:t>
      </w:r>
    </w:p>
    <w:p w14:paraId="36901CD0" w14:textId="77777777" w:rsidR="007072FD" w:rsidRDefault="005A535F" w:rsidP="009D389F">
      <w:pPr>
        <w:pStyle w:val="BodyText"/>
        <w:spacing w:before="240"/>
        <w:ind w:right="153" w:hanging="142"/>
        <w:jc w:val="center"/>
      </w:pPr>
      <w:r>
        <w:t>Now go to settings --&gt; system --&gt; developer options --&gt; enable Bluetooth HCI snoop log --&gt; enabled</w:t>
      </w:r>
    </w:p>
    <w:p w14:paraId="51AE2410" w14:textId="77777777" w:rsidR="007072FD" w:rsidRDefault="005A535F" w:rsidP="009D389F">
      <w:pPr>
        <w:pStyle w:val="BodyText"/>
        <w:spacing w:before="240"/>
        <w:ind w:right="153" w:hanging="142"/>
        <w:jc w:val="center"/>
      </w:pPr>
      <w:r>
        <w:t>This will enable the snoop log. Next, we need to enable USB debugging present in developer options.</w:t>
      </w:r>
    </w:p>
    <w:p w14:paraId="20AA651D" w14:textId="77777777" w:rsidR="007072FD" w:rsidRDefault="005A535F" w:rsidP="009D389F">
      <w:pPr>
        <w:pStyle w:val="BodyText"/>
        <w:spacing w:before="240"/>
        <w:ind w:right="153" w:hanging="142"/>
        <w:jc w:val="center"/>
      </w:pPr>
      <w:r>
        <w:t>Turn off and on the Bluetooth device to reset the adaptor and finally download the full bug report present in developer options. We can also use the command prompt to get this bug report. A zip file is available to download and share. Extract the contents of this file onto your laptop and locate the CAF snoop file. This file is then opened on Wireshark and the analysis is performed</w:t>
      </w:r>
    </w:p>
    <w:p w14:paraId="43F5C135" w14:textId="77777777" w:rsidR="007072FD" w:rsidRDefault="007072FD" w:rsidP="009D389F">
      <w:pPr>
        <w:pStyle w:val="BodyText"/>
        <w:spacing w:before="240"/>
        <w:ind w:right="153" w:hanging="142"/>
        <w:jc w:val="center"/>
      </w:pPr>
    </w:p>
    <w:p w14:paraId="3CBEAD97" w14:textId="77777777" w:rsidR="009D389F" w:rsidRDefault="009D389F" w:rsidP="009D389F">
      <w:pPr>
        <w:pStyle w:val="BodyText"/>
        <w:spacing w:before="240"/>
        <w:ind w:right="153" w:hanging="142"/>
        <w:jc w:val="center"/>
        <w:rPr>
          <w:b/>
          <w:bCs/>
          <w:sz w:val="28"/>
          <w:szCs w:val="28"/>
        </w:rPr>
      </w:pPr>
    </w:p>
    <w:p w14:paraId="4492F0FA" w14:textId="77777777" w:rsidR="009D389F" w:rsidRDefault="009D389F" w:rsidP="009D389F">
      <w:pPr>
        <w:pStyle w:val="BodyText"/>
        <w:spacing w:before="240"/>
        <w:ind w:right="153" w:hanging="142"/>
        <w:jc w:val="center"/>
        <w:rPr>
          <w:b/>
          <w:bCs/>
          <w:sz w:val="28"/>
          <w:szCs w:val="28"/>
        </w:rPr>
      </w:pPr>
    </w:p>
    <w:p w14:paraId="54E1BBD4" w14:textId="77777777" w:rsidR="009D389F" w:rsidRDefault="009D389F" w:rsidP="009D389F">
      <w:pPr>
        <w:pStyle w:val="BodyText"/>
        <w:spacing w:before="240"/>
        <w:ind w:right="153" w:hanging="142"/>
        <w:jc w:val="center"/>
        <w:rPr>
          <w:b/>
          <w:bCs/>
          <w:sz w:val="28"/>
          <w:szCs w:val="28"/>
        </w:rPr>
      </w:pPr>
    </w:p>
    <w:p w14:paraId="6A86A336" w14:textId="77777777" w:rsidR="009D389F" w:rsidRDefault="009D389F" w:rsidP="009D389F">
      <w:pPr>
        <w:pStyle w:val="BodyText"/>
        <w:spacing w:before="240"/>
        <w:ind w:right="153" w:hanging="142"/>
        <w:jc w:val="center"/>
        <w:rPr>
          <w:b/>
          <w:bCs/>
          <w:sz w:val="28"/>
          <w:szCs w:val="28"/>
        </w:rPr>
      </w:pPr>
    </w:p>
    <w:p w14:paraId="39162DEE" w14:textId="77777777" w:rsidR="009D389F" w:rsidRDefault="009D389F" w:rsidP="009D389F">
      <w:pPr>
        <w:pStyle w:val="BodyText"/>
        <w:spacing w:before="240"/>
        <w:ind w:right="153" w:hanging="142"/>
        <w:jc w:val="center"/>
        <w:rPr>
          <w:b/>
          <w:bCs/>
          <w:sz w:val="28"/>
          <w:szCs w:val="28"/>
        </w:rPr>
      </w:pPr>
    </w:p>
    <w:p w14:paraId="7196FFCD" w14:textId="77777777" w:rsidR="009D389F" w:rsidRDefault="009D389F" w:rsidP="009D389F">
      <w:pPr>
        <w:pStyle w:val="BodyText"/>
        <w:spacing w:before="240"/>
        <w:ind w:right="153" w:hanging="142"/>
        <w:jc w:val="center"/>
        <w:rPr>
          <w:b/>
          <w:bCs/>
          <w:sz w:val="28"/>
          <w:szCs w:val="28"/>
        </w:rPr>
      </w:pPr>
    </w:p>
    <w:p w14:paraId="5F8EEB99" w14:textId="77777777" w:rsidR="009D389F" w:rsidRDefault="009D389F" w:rsidP="009D389F">
      <w:pPr>
        <w:pStyle w:val="BodyText"/>
        <w:spacing w:before="240"/>
        <w:ind w:right="153" w:hanging="142"/>
        <w:jc w:val="center"/>
        <w:rPr>
          <w:b/>
          <w:bCs/>
          <w:sz w:val="28"/>
          <w:szCs w:val="28"/>
        </w:rPr>
      </w:pPr>
    </w:p>
    <w:p w14:paraId="26E2E8D4" w14:textId="77777777" w:rsidR="009D389F" w:rsidRDefault="009D389F" w:rsidP="009D389F">
      <w:pPr>
        <w:pStyle w:val="BodyText"/>
        <w:spacing w:before="240"/>
        <w:ind w:right="153" w:hanging="142"/>
        <w:jc w:val="center"/>
        <w:rPr>
          <w:b/>
          <w:bCs/>
          <w:sz w:val="28"/>
          <w:szCs w:val="28"/>
        </w:rPr>
      </w:pPr>
    </w:p>
    <w:p w14:paraId="3EEE153D" w14:textId="77777777" w:rsidR="009D389F" w:rsidRDefault="009D389F" w:rsidP="009D389F">
      <w:pPr>
        <w:pStyle w:val="BodyText"/>
        <w:spacing w:before="240"/>
        <w:ind w:right="153" w:hanging="142"/>
        <w:jc w:val="center"/>
        <w:rPr>
          <w:b/>
          <w:bCs/>
          <w:sz w:val="28"/>
          <w:szCs w:val="28"/>
        </w:rPr>
      </w:pPr>
    </w:p>
    <w:p w14:paraId="11021F98" w14:textId="77777777" w:rsidR="009D389F" w:rsidRDefault="009D389F" w:rsidP="009D389F">
      <w:pPr>
        <w:pStyle w:val="BodyText"/>
        <w:spacing w:before="240"/>
        <w:ind w:right="153" w:hanging="142"/>
        <w:jc w:val="center"/>
        <w:rPr>
          <w:b/>
          <w:bCs/>
          <w:sz w:val="28"/>
          <w:szCs w:val="28"/>
        </w:rPr>
      </w:pPr>
    </w:p>
    <w:p w14:paraId="4A7467A7" w14:textId="77777777" w:rsidR="009D389F" w:rsidRDefault="009D389F" w:rsidP="009D389F">
      <w:pPr>
        <w:pStyle w:val="BodyText"/>
        <w:spacing w:before="240"/>
        <w:ind w:right="153" w:hanging="142"/>
        <w:jc w:val="center"/>
        <w:rPr>
          <w:b/>
          <w:bCs/>
          <w:sz w:val="28"/>
          <w:szCs w:val="28"/>
        </w:rPr>
      </w:pPr>
    </w:p>
    <w:p w14:paraId="53ACC1C1" w14:textId="77777777" w:rsidR="009D389F" w:rsidRDefault="009D389F" w:rsidP="009D389F">
      <w:pPr>
        <w:pStyle w:val="BodyText"/>
        <w:spacing w:before="240"/>
        <w:ind w:right="153" w:hanging="142"/>
        <w:jc w:val="center"/>
        <w:rPr>
          <w:b/>
          <w:bCs/>
          <w:sz w:val="28"/>
          <w:szCs w:val="28"/>
        </w:rPr>
      </w:pPr>
    </w:p>
    <w:p w14:paraId="699132BD" w14:textId="77777777" w:rsidR="009D389F" w:rsidRDefault="009D389F" w:rsidP="009D389F">
      <w:pPr>
        <w:pStyle w:val="BodyText"/>
        <w:spacing w:before="240"/>
        <w:ind w:right="153" w:hanging="142"/>
        <w:jc w:val="center"/>
        <w:rPr>
          <w:b/>
          <w:bCs/>
          <w:sz w:val="28"/>
          <w:szCs w:val="28"/>
        </w:rPr>
      </w:pPr>
    </w:p>
    <w:p w14:paraId="7E80795E" w14:textId="77777777" w:rsidR="009D389F" w:rsidRDefault="009D389F" w:rsidP="009D389F">
      <w:pPr>
        <w:pStyle w:val="BodyText"/>
        <w:spacing w:before="240"/>
        <w:ind w:right="153" w:hanging="142"/>
        <w:jc w:val="center"/>
        <w:rPr>
          <w:b/>
          <w:bCs/>
          <w:sz w:val="28"/>
          <w:szCs w:val="28"/>
        </w:rPr>
      </w:pPr>
    </w:p>
    <w:p w14:paraId="4601E685" w14:textId="02547E5D" w:rsidR="007072FD" w:rsidRPr="009D389F" w:rsidRDefault="005A535F" w:rsidP="009D389F">
      <w:pPr>
        <w:pStyle w:val="BodyText"/>
        <w:spacing w:before="240"/>
        <w:ind w:right="153" w:hanging="142"/>
        <w:jc w:val="center"/>
        <w:rPr>
          <w:b/>
          <w:bCs/>
          <w:sz w:val="28"/>
          <w:szCs w:val="28"/>
        </w:rPr>
      </w:pPr>
      <w:r w:rsidRPr="009D389F">
        <w:rPr>
          <w:b/>
          <w:bCs/>
          <w:sz w:val="28"/>
          <w:szCs w:val="28"/>
        </w:rPr>
        <w:t>OBSERVATION AND RESULTS</w:t>
      </w:r>
    </w:p>
    <w:p w14:paraId="51F5551B" w14:textId="6CF9A154" w:rsidR="007072FD" w:rsidRDefault="005A535F" w:rsidP="009D389F">
      <w:pPr>
        <w:pStyle w:val="BodyText"/>
        <w:spacing w:before="240"/>
        <w:ind w:right="153" w:hanging="142"/>
        <w:jc w:val="center"/>
      </w:pPr>
      <w:r>
        <w:t xml:space="preserve">1) </w:t>
      </w:r>
      <w:r w:rsidRPr="009D389F">
        <w:rPr>
          <w:b/>
          <w:bCs/>
          <w:i/>
          <w:iCs/>
        </w:rPr>
        <w:t>bluetooth.addr</w:t>
      </w:r>
      <w:r>
        <w:t xml:space="preserve"> - gives the source and destination MAC or ethernet address. In this case source is remote and destination is Motorola</w:t>
      </w:r>
    </w:p>
    <w:p w14:paraId="4BCED003" w14:textId="77777777" w:rsidR="007072FD" w:rsidRDefault="005A535F" w:rsidP="009D389F">
      <w:pPr>
        <w:pStyle w:val="BodyText"/>
        <w:spacing w:before="240"/>
        <w:ind w:right="153" w:hanging="142"/>
        <w:jc w:val="center"/>
      </w:pPr>
      <w:r>
        <w:rPr>
          <w:noProof/>
        </w:rPr>
        <w:drawing>
          <wp:inline distT="0" distB="0" distL="0" distR="0" wp14:anchorId="69467011" wp14:editId="4E4624B3">
            <wp:extent cx="5588000" cy="261874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5588000" cy="2618740"/>
                    </a:xfrm>
                    <a:prstGeom prst="rect">
                      <a:avLst/>
                    </a:prstGeom>
                  </pic:spPr>
                </pic:pic>
              </a:graphicData>
            </a:graphic>
          </wp:inline>
        </w:drawing>
      </w:r>
    </w:p>
    <w:p w14:paraId="580EEFCF" w14:textId="77777777" w:rsidR="007072FD" w:rsidRDefault="007072FD" w:rsidP="009D389F">
      <w:pPr>
        <w:pStyle w:val="BodyText"/>
        <w:spacing w:before="240"/>
        <w:ind w:right="153" w:hanging="142"/>
        <w:jc w:val="center"/>
      </w:pPr>
    </w:p>
    <w:p w14:paraId="5012C78B" w14:textId="3FAF1584" w:rsidR="007072FD" w:rsidRDefault="005A535F" w:rsidP="009D389F">
      <w:pPr>
        <w:pStyle w:val="BodyText"/>
        <w:spacing w:before="240"/>
        <w:ind w:right="153" w:hanging="142"/>
        <w:jc w:val="center"/>
      </w:pPr>
      <w:r>
        <w:t xml:space="preserve">2) </w:t>
      </w:r>
      <w:r w:rsidRPr="009D389F">
        <w:rPr>
          <w:b/>
          <w:bCs/>
          <w:i/>
          <w:iCs/>
        </w:rPr>
        <w:t>bluetooth.addr_str</w:t>
      </w:r>
      <w:r>
        <w:t xml:space="preserve"> - gives the character string with request and response commands</w:t>
      </w:r>
    </w:p>
    <w:p w14:paraId="7B7DF62F" w14:textId="77777777" w:rsidR="007072FD" w:rsidRDefault="005A535F" w:rsidP="009D389F">
      <w:pPr>
        <w:pStyle w:val="BodyText"/>
        <w:spacing w:before="240"/>
        <w:ind w:right="153" w:hanging="142"/>
        <w:jc w:val="center"/>
      </w:pPr>
      <w:r>
        <w:rPr>
          <w:noProof/>
        </w:rPr>
        <w:drawing>
          <wp:inline distT="0" distB="0" distL="0" distR="0" wp14:anchorId="73FACFC6" wp14:editId="7801DC95">
            <wp:extent cx="5588000" cy="2668905"/>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a:stretch/>
                  </pic:blipFill>
                  <pic:spPr>
                    <a:xfrm>
                      <a:off x="0" y="0"/>
                      <a:ext cx="5588000" cy="2668905"/>
                    </a:xfrm>
                    <a:prstGeom prst="rect">
                      <a:avLst/>
                    </a:prstGeom>
                  </pic:spPr>
                </pic:pic>
              </a:graphicData>
            </a:graphic>
          </wp:inline>
        </w:drawing>
      </w:r>
    </w:p>
    <w:p w14:paraId="2A5A6F59" w14:textId="77777777" w:rsidR="007072FD" w:rsidRDefault="007072FD" w:rsidP="009D389F">
      <w:pPr>
        <w:pStyle w:val="BodyText"/>
        <w:spacing w:before="240"/>
        <w:ind w:right="153" w:hanging="142"/>
        <w:jc w:val="center"/>
      </w:pPr>
    </w:p>
    <w:p w14:paraId="6A6E6FFD" w14:textId="77777777" w:rsidR="007072FD" w:rsidRDefault="007072FD" w:rsidP="009D389F">
      <w:pPr>
        <w:pStyle w:val="BodyText"/>
        <w:spacing w:before="240"/>
        <w:ind w:right="153" w:hanging="142"/>
        <w:jc w:val="center"/>
      </w:pPr>
    </w:p>
    <w:p w14:paraId="3934100C" w14:textId="77777777" w:rsidR="009D389F" w:rsidRDefault="009D389F" w:rsidP="009D389F">
      <w:pPr>
        <w:pStyle w:val="BodyText"/>
        <w:spacing w:before="240"/>
        <w:ind w:right="153" w:hanging="142"/>
        <w:jc w:val="center"/>
      </w:pPr>
    </w:p>
    <w:p w14:paraId="66F1C63B" w14:textId="77777777" w:rsidR="009D389F" w:rsidRDefault="009D389F" w:rsidP="009D389F">
      <w:pPr>
        <w:pStyle w:val="BodyText"/>
        <w:spacing w:before="240"/>
        <w:ind w:right="153" w:hanging="142"/>
        <w:jc w:val="center"/>
      </w:pPr>
    </w:p>
    <w:p w14:paraId="397A387F" w14:textId="77777777" w:rsidR="009D389F" w:rsidRDefault="009D389F" w:rsidP="009D389F">
      <w:pPr>
        <w:pStyle w:val="BodyText"/>
        <w:spacing w:before="240"/>
        <w:ind w:right="153" w:hanging="142"/>
        <w:jc w:val="center"/>
      </w:pPr>
    </w:p>
    <w:p w14:paraId="53DD101D" w14:textId="77777777" w:rsidR="009D389F" w:rsidRDefault="009D389F" w:rsidP="009D389F">
      <w:pPr>
        <w:pStyle w:val="BodyText"/>
        <w:spacing w:before="240"/>
        <w:ind w:right="153" w:hanging="142"/>
        <w:jc w:val="center"/>
      </w:pPr>
    </w:p>
    <w:p w14:paraId="29CB21C4" w14:textId="20D62F30" w:rsidR="007072FD" w:rsidRDefault="005A535F" w:rsidP="009D389F">
      <w:pPr>
        <w:pStyle w:val="BodyText"/>
        <w:spacing w:before="240"/>
        <w:ind w:right="153" w:hanging="142"/>
        <w:jc w:val="center"/>
      </w:pPr>
      <w:r>
        <w:t xml:space="preserve">3) </w:t>
      </w:r>
      <w:r w:rsidRPr="009D389F">
        <w:rPr>
          <w:b/>
          <w:bCs/>
          <w:i/>
          <w:iCs/>
        </w:rPr>
        <w:t>bthci_acl</w:t>
      </w:r>
      <w:r>
        <w:t xml:space="preserve"> - lists out the hci acl packets at the receiving end. Since this analysis was done without forming a connection to another Bluetooth device hence the source is shown as a remote source, and Expert Info shows Frame is out of any "connection handle" session</w:t>
      </w:r>
    </w:p>
    <w:p w14:paraId="70DB2269" w14:textId="77777777" w:rsidR="007072FD" w:rsidRDefault="005A535F" w:rsidP="009D389F">
      <w:pPr>
        <w:pStyle w:val="BodyText"/>
        <w:spacing w:before="240"/>
        <w:ind w:right="153" w:hanging="142"/>
        <w:jc w:val="center"/>
      </w:pPr>
      <w:r>
        <w:rPr>
          <w:noProof/>
        </w:rPr>
        <w:drawing>
          <wp:inline distT="0" distB="0" distL="0" distR="0" wp14:anchorId="7A78317E" wp14:editId="700FA83B">
            <wp:extent cx="5588000" cy="2723515"/>
            <wp:effectExtent l="0" t="0" r="0" b="635"/>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cstate="print"/>
                    <a:srcRect/>
                    <a:stretch/>
                  </pic:blipFill>
                  <pic:spPr>
                    <a:xfrm>
                      <a:off x="0" y="0"/>
                      <a:ext cx="5588000" cy="2723515"/>
                    </a:xfrm>
                    <a:prstGeom prst="rect">
                      <a:avLst/>
                    </a:prstGeom>
                  </pic:spPr>
                </pic:pic>
              </a:graphicData>
            </a:graphic>
          </wp:inline>
        </w:drawing>
      </w:r>
    </w:p>
    <w:p w14:paraId="21C3F78E" w14:textId="77777777" w:rsidR="007072FD" w:rsidRDefault="007072FD" w:rsidP="009D389F">
      <w:pPr>
        <w:pStyle w:val="BodyText"/>
        <w:spacing w:before="240"/>
        <w:ind w:right="153" w:hanging="142"/>
        <w:jc w:val="center"/>
      </w:pPr>
    </w:p>
    <w:p w14:paraId="75FCBB27" w14:textId="77777777" w:rsidR="007072FD" w:rsidRDefault="007072FD" w:rsidP="009D389F">
      <w:pPr>
        <w:pStyle w:val="BodyText"/>
        <w:spacing w:before="240"/>
        <w:ind w:right="153" w:hanging="142"/>
        <w:jc w:val="center"/>
      </w:pPr>
    </w:p>
    <w:p w14:paraId="7BA4CCB0" w14:textId="77777777" w:rsidR="007072FD" w:rsidRDefault="005A535F" w:rsidP="009D389F">
      <w:pPr>
        <w:pStyle w:val="BodyText"/>
        <w:spacing w:before="240"/>
        <w:ind w:right="153" w:hanging="142"/>
        <w:jc w:val="center"/>
      </w:pPr>
      <w:r>
        <w:t xml:space="preserve">4) </w:t>
      </w:r>
      <w:r w:rsidRPr="009D389F">
        <w:rPr>
          <w:b/>
          <w:bCs/>
          <w:i/>
          <w:iCs/>
        </w:rPr>
        <w:t>btl2cap</w:t>
      </w:r>
      <w:r>
        <w:t xml:space="preserve"> - lists out the Logical Link Control and Adaptation Protocol packets, which is used to provide an interface for all the data applications that use the acl links</w:t>
      </w:r>
    </w:p>
    <w:p w14:paraId="7C4D7026" w14:textId="77777777" w:rsidR="007072FD" w:rsidRDefault="005A535F" w:rsidP="009D389F">
      <w:pPr>
        <w:pStyle w:val="BodyText"/>
        <w:spacing w:before="240"/>
        <w:ind w:right="153" w:hanging="142"/>
        <w:jc w:val="center"/>
      </w:pPr>
      <w:r>
        <w:rPr>
          <w:noProof/>
        </w:rPr>
        <w:drawing>
          <wp:inline distT="0" distB="0" distL="0" distR="0" wp14:anchorId="23B5CA35" wp14:editId="101B26F4">
            <wp:extent cx="5588000" cy="2723515"/>
            <wp:effectExtent l="0" t="0" r="0" b="635"/>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7" cstate="print"/>
                    <a:srcRect/>
                    <a:stretch/>
                  </pic:blipFill>
                  <pic:spPr>
                    <a:xfrm>
                      <a:off x="0" y="0"/>
                      <a:ext cx="5588000" cy="2723515"/>
                    </a:xfrm>
                    <a:prstGeom prst="rect">
                      <a:avLst/>
                    </a:prstGeom>
                  </pic:spPr>
                </pic:pic>
              </a:graphicData>
            </a:graphic>
          </wp:inline>
        </w:drawing>
      </w:r>
    </w:p>
    <w:p w14:paraId="41D45784" w14:textId="77777777" w:rsidR="007072FD" w:rsidRDefault="007072FD" w:rsidP="009D389F">
      <w:pPr>
        <w:pStyle w:val="BodyText"/>
        <w:spacing w:before="240"/>
        <w:ind w:right="153" w:hanging="142"/>
        <w:jc w:val="center"/>
      </w:pPr>
    </w:p>
    <w:p w14:paraId="0A2E4A95" w14:textId="77777777" w:rsidR="007072FD" w:rsidRDefault="007072FD" w:rsidP="009D389F">
      <w:pPr>
        <w:pStyle w:val="BodyText"/>
        <w:spacing w:before="240"/>
        <w:ind w:right="153" w:hanging="142"/>
        <w:jc w:val="center"/>
      </w:pPr>
    </w:p>
    <w:p w14:paraId="2CEFF1A0" w14:textId="77777777" w:rsidR="007072FD" w:rsidRDefault="007072FD" w:rsidP="009D389F">
      <w:pPr>
        <w:pStyle w:val="BodyText"/>
        <w:spacing w:before="240"/>
        <w:ind w:right="153" w:hanging="142"/>
        <w:jc w:val="center"/>
      </w:pPr>
    </w:p>
    <w:p w14:paraId="0C154325" w14:textId="77777777" w:rsidR="007072FD" w:rsidRDefault="007072FD" w:rsidP="009D389F">
      <w:pPr>
        <w:pStyle w:val="BodyText"/>
        <w:spacing w:before="240"/>
        <w:ind w:right="153" w:hanging="142"/>
        <w:jc w:val="center"/>
      </w:pPr>
    </w:p>
    <w:p w14:paraId="26BDA8E0" w14:textId="77777777" w:rsidR="007072FD" w:rsidRDefault="007072FD" w:rsidP="009D389F">
      <w:pPr>
        <w:pStyle w:val="BodyText"/>
        <w:spacing w:before="240"/>
        <w:ind w:right="153" w:hanging="142"/>
        <w:jc w:val="center"/>
      </w:pPr>
    </w:p>
    <w:p w14:paraId="55046953" w14:textId="77777777" w:rsidR="007072FD" w:rsidRDefault="007072FD" w:rsidP="009D389F">
      <w:pPr>
        <w:pStyle w:val="BodyText"/>
        <w:spacing w:before="240"/>
        <w:ind w:right="153" w:hanging="142"/>
        <w:jc w:val="center"/>
      </w:pPr>
    </w:p>
    <w:p w14:paraId="254967BA" w14:textId="62C013E8" w:rsidR="007072FD" w:rsidRPr="00A90B12" w:rsidRDefault="005A535F" w:rsidP="009D389F">
      <w:pPr>
        <w:pStyle w:val="BodyText"/>
        <w:spacing w:before="240"/>
        <w:ind w:right="153" w:hanging="142"/>
        <w:jc w:val="center"/>
        <w:rPr>
          <w:b/>
          <w:bCs/>
          <w:sz w:val="28"/>
          <w:szCs w:val="28"/>
        </w:rPr>
      </w:pPr>
      <w:r w:rsidRPr="00A90B12">
        <w:rPr>
          <w:b/>
          <w:bCs/>
          <w:sz w:val="28"/>
          <w:szCs w:val="28"/>
        </w:rPr>
        <w:t>CONCLUSION</w:t>
      </w:r>
    </w:p>
    <w:p w14:paraId="0C1D047E" w14:textId="77777777" w:rsidR="007072FD" w:rsidRDefault="007072FD" w:rsidP="009D389F">
      <w:pPr>
        <w:pStyle w:val="BodyText"/>
        <w:spacing w:before="240"/>
        <w:ind w:right="153" w:hanging="142"/>
        <w:jc w:val="center"/>
      </w:pPr>
    </w:p>
    <w:p w14:paraId="504218E9" w14:textId="77777777" w:rsidR="007072FD" w:rsidRDefault="005A535F" w:rsidP="009D389F">
      <w:pPr>
        <w:pStyle w:val="BodyText"/>
        <w:spacing w:before="240"/>
        <w:ind w:right="153" w:hanging="142"/>
        <w:jc w:val="center"/>
      </w:pPr>
      <w:r>
        <w:t>Bluetooth is mainly used as an alternative to wire connections, to exchange files between nearby portable devices. In this project we have captured the Bluetooth hcl acl packets on Android 4.4. This project is conducted without connecting to other Bluetooth devices.  The captured file is extracted on to the pc. All the captured packets are being analyzed using various filters on WIreshark.</w:t>
      </w:r>
    </w:p>
    <w:p w14:paraId="12C272E5" w14:textId="77777777" w:rsidR="007072FD" w:rsidRDefault="007072FD" w:rsidP="009D389F">
      <w:pPr>
        <w:pStyle w:val="BodyText"/>
        <w:spacing w:before="240"/>
        <w:ind w:right="153" w:hanging="142"/>
        <w:jc w:val="center"/>
      </w:pPr>
    </w:p>
    <w:p w14:paraId="48BE8346" w14:textId="77777777" w:rsidR="007072FD" w:rsidRDefault="007072FD" w:rsidP="009D389F">
      <w:pPr>
        <w:pStyle w:val="BodyText"/>
        <w:spacing w:before="240"/>
        <w:ind w:right="153" w:hanging="142"/>
        <w:jc w:val="center"/>
      </w:pPr>
    </w:p>
    <w:p w14:paraId="4FBEE43A" w14:textId="77777777" w:rsidR="007072FD" w:rsidRDefault="007072FD" w:rsidP="009D389F">
      <w:pPr>
        <w:pStyle w:val="BodyText"/>
        <w:spacing w:before="240"/>
        <w:ind w:right="153" w:hanging="142"/>
        <w:jc w:val="center"/>
      </w:pPr>
    </w:p>
    <w:sectPr w:rsidR="007072FD" w:rsidSect="00600B7D">
      <w:type w:val="continuous"/>
      <w:pgSz w:w="12240" w:h="15840"/>
      <w:pgMar w:top="709"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rlito">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FD"/>
    <w:rsid w:val="003D59B8"/>
    <w:rsid w:val="005A535F"/>
    <w:rsid w:val="00600B7D"/>
    <w:rsid w:val="006314B6"/>
    <w:rsid w:val="007072FD"/>
    <w:rsid w:val="008C613A"/>
    <w:rsid w:val="009D389F"/>
    <w:rsid w:val="00A90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C1AF"/>
  <w15:docId w15:val="{64696748-CA5B-4254-B651-E0348A33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2236" w:right="2251"/>
      <w:jc w:val="center"/>
    </w:pPr>
    <w:rPr>
      <w:sz w:val="49"/>
      <w:szCs w:val="4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Pr>
      <w:color w:val="0000FF"/>
      <w:u w:val="single"/>
    </w:rPr>
  </w:style>
  <w:style w:type="character" w:customStyle="1" w:styleId="nowrap">
    <w:name w:val="nowra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Project Report Format.doc</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 Format.doc</dc:title>
  <dc:creator>bivas</dc:creator>
  <cp:lastModifiedBy>Mansoora sheikh</cp:lastModifiedBy>
  <cp:revision>5</cp:revision>
  <dcterms:created xsi:type="dcterms:W3CDTF">2022-03-19T13:17:00Z</dcterms:created>
  <dcterms:modified xsi:type="dcterms:W3CDTF">2022-03-29T14:21:00Z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2022-02-27T00:00:00Z</vt:filetime>
  </property>
  <property fmtid="{D5CDD505-2E9C-101B-9397-08002B2CF9AE}" pid="3" name="LastSaved">
    <vt:filetime>2022-03-18T00:00:00Z</vt:filetime>
  </property>
  <property fmtid="{D5CDD505-2E9C-101B-9397-08002B2CF9AE}" pid="4" name="ICV">
    <vt:lpwstr>e7826ac4d23341db8f0c34f8521cc59d</vt:lpwstr>
  </property>
</Properties>
</file>