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870811459"/>
        <w:docPartObj>
          <w:docPartGallery w:val="Cover Pages"/>
          <w:docPartUnique/>
        </w:docPartObj>
      </w:sdtPr>
      <w:sdtEndPr>
        <w:rPr>
          <w:rFonts w:eastAsiaTheme="minorHAnsi"/>
          <w:sz w:val="36"/>
        </w:rPr>
      </w:sdtEndPr>
      <w:sdtContent>
        <w:p w14:paraId="4165651F" w14:textId="19B398A8" w:rsidR="00BB3C56" w:rsidRDefault="00BB3C56">
          <w:pPr>
            <w:pStyle w:val="NoSpacing"/>
            <w:rPr>
              <w:sz w:val="2"/>
            </w:rPr>
          </w:pPr>
        </w:p>
        <w:p w14:paraId="69E52502" w14:textId="22613925" w:rsidR="00BB3C56" w:rsidRDefault="00BB3C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C9BA43" wp14:editId="53FB4B7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AE512B5" w14:textId="561831D3" w:rsidR="00BB3C56" w:rsidRDefault="00BB3C5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DM Tour6</w:t>
                                    </w:r>
                                  </w:p>
                                </w:sdtContent>
                              </w:sdt>
                              <w:p w14:paraId="110B50B8" w14:textId="2FE76EDB" w:rsidR="00BB3C56" w:rsidRDefault="00BB3C5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Outlier Analysis and Technology Tour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A2467B3" w14:textId="77777777" w:rsidR="00BB3C56" w:rsidRDefault="00BB3C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6C9BA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AE512B5" w14:textId="561831D3" w:rsidR="00BB3C56" w:rsidRDefault="00BB3C5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DM Tour6</w:t>
                              </w:r>
                            </w:p>
                          </w:sdtContent>
                        </w:sdt>
                        <w:p w14:paraId="110B50B8" w14:textId="2FE76EDB" w:rsidR="00BB3C56" w:rsidRDefault="00BB3C5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Outlier Analysis and Technology Tour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A2467B3" w14:textId="77777777" w:rsidR="00BB3C56" w:rsidRDefault="00BB3C5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A8B1E19" wp14:editId="760E874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A3D35C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5C760FE" w14:textId="77777777" w:rsidR="00201DF1" w:rsidRDefault="00BB3C56" w:rsidP="00201DF1">
          <w:pPr>
            <w:pStyle w:val="Title"/>
            <w:pBdr>
              <w:bottom w:val="single" w:sz="6" w:space="1" w:color="auto"/>
            </w:pBdr>
          </w:pPr>
          <w:r>
            <w:br w:type="page"/>
          </w:r>
          <w:r>
            <w:lastRenderedPageBreak/>
            <w:t>Outlier Analysis</w:t>
          </w:r>
        </w:p>
        <w:p w14:paraId="0F0C0FAA" w14:textId="27D5F291" w:rsidR="00FC3328" w:rsidRPr="00201DF1" w:rsidRDefault="00BB3C56" w:rsidP="00201DF1"/>
      </w:sdtContent>
    </w:sdt>
    <w:sectPr w:rsidR="00FC3328" w:rsidRPr="00201DF1" w:rsidSect="00BB3C56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3D91"/>
    <w:multiLevelType w:val="hybridMultilevel"/>
    <w:tmpl w:val="4BDC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979C6"/>
    <w:multiLevelType w:val="hybridMultilevel"/>
    <w:tmpl w:val="F3E8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E73D4"/>
    <w:multiLevelType w:val="hybridMultilevel"/>
    <w:tmpl w:val="AEB6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BD"/>
    <w:rsid w:val="00132C29"/>
    <w:rsid w:val="00201DF1"/>
    <w:rsid w:val="004279AC"/>
    <w:rsid w:val="006470BD"/>
    <w:rsid w:val="008804D8"/>
    <w:rsid w:val="00A05C74"/>
    <w:rsid w:val="00B9160E"/>
    <w:rsid w:val="00BB3C56"/>
    <w:rsid w:val="00BD5337"/>
    <w:rsid w:val="00ED17B1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E20D"/>
  <w15:chartTrackingRefBased/>
  <w15:docId w15:val="{29ED256E-3BD8-4FD4-B8D1-5D9642B1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56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3C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3C5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B3C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3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3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01D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 Tour6</dc:title>
  <dc:subject>Outlier Analysis and Technology Tour</dc:subject>
  <dc:creator>Ahmed Khalil</dc:creator>
  <cp:keywords/>
  <dc:description/>
  <cp:lastModifiedBy>Ahmed Khalil</cp:lastModifiedBy>
  <cp:revision>3</cp:revision>
  <dcterms:created xsi:type="dcterms:W3CDTF">2020-06-26T09:01:00Z</dcterms:created>
  <dcterms:modified xsi:type="dcterms:W3CDTF">2020-06-27T21:53:00Z</dcterms:modified>
</cp:coreProperties>
</file>