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Test Cases for SauceDemo</w:t>
      </w:r>
    </w:p>
    <w:p>
      <w:pPr>
        <w:pStyle w:val="Heading2"/>
      </w:pPr>
      <w:r>
        <w:t>2️⃣ Test Cases</w:t>
      </w:r>
    </w:p>
    <w:p>
      <w:r>
        <w:t>The following table contains detailed test cases for the SauceDemo website.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TC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TC01</w:t>
            </w:r>
          </w:p>
        </w:tc>
        <w:tc>
          <w:tcPr>
            <w:tcW w:type="dxa" w:w="1440"/>
          </w:tcPr>
          <w:p>
            <w:r>
              <w:t>Login with valid credentials</w:t>
            </w:r>
          </w:p>
        </w:tc>
        <w:tc>
          <w:tcPr>
            <w:tcW w:type="dxa" w:w="1440"/>
          </w:tcPr>
          <w:p>
            <w:r>
              <w:t>1. Open SauceDemo</w:t>
              <w:br/>
              <w:t>2. Enter valid username</w:t>
              <w:br/>
              <w:t>3. Enter valid password</w:t>
              <w:br/>
              <w:t>4. Click Login</w:t>
            </w:r>
          </w:p>
        </w:tc>
        <w:tc>
          <w:tcPr>
            <w:tcW w:type="dxa" w:w="1440"/>
          </w:tcPr>
          <w:p>
            <w:r>
              <w:t>User is logged in successfully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  <w:tr>
        <w:tc>
          <w:tcPr>
            <w:tcW w:type="dxa" w:w="1440"/>
          </w:tcPr>
          <w:p>
            <w:r>
              <w:t>TC02</w:t>
            </w:r>
          </w:p>
        </w:tc>
        <w:tc>
          <w:tcPr>
            <w:tcW w:type="dxa" w:w="1440"/>
          </w:tcPr>
          <w:p>
            <w:r>
              <w:t>Login with invalid credentials</w:t>
            </w:r>
          </w:p>
        </w:tc>
        <w:tc>
          <w:tcPr>
            <w:tcW w:type="dxa" w:w="1440"/>
          </w:tcPr>
          <w:p>
            <w:r>
              <w:t>1. Open SauceDemo</w:t>
              <w:br/>
              <w:t>2. Enter invalid username/password</w:t>
              <w:br/>
              <w:t>3. Click Login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  <w:tr>
        <w:tc>
          <w:tcPr>
            <w:tcW w:type="dxa" w:w="1440"/>
          </w:tcPr>
          <w:p>
            <w:r>
              <w:t>TC03</w:t>
            </w:r>
          </w:p>
        </w:tc>
        <w:tc>
          <w:tcPr>
            <w:tcW w:type="dxa" w:w="1440"/>
          </w:tcPr>
          <w:p>
            <w:r>
              <w:t>Verify product listing</w:t>
            </w:r>
          </w:p>
        </w:tc>
        <w:tc>
          <w:tcPr>
            <w:tcW w:type="dxa" w:w="1440"/>
          </w:tcPr>
          <w:p>
            <w:r>
              <w:t>1. Open SauceDemo</w:t>
              <w:br/>
              <w:t>2. Navigate to product page</w:t>
            </w:r>
          </w:p>
        </w:tc>
        <w:tc>
          <w:tcPr>
            <w:tcW w:type="dxa" w:w="1440"/>
          </w:tcPr>
          <w:p>
            <w:r>
              <w:t>All products are displayed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  <w:tr>
        <w:tc>
          <w:tcPr>
            <w:tcW w:type="dxa" w:w="1440"/>
          </w:tcPr>
          <w:p>
            <w:r>
              <w:t>TC04</w:t>
            </w:r>
          </w:p>
        </w:tc>
        <w:tc>
          <w:tcPr>
            <w:tcW w:type="dxa" w:w="1440"/>
          </w:tcPr>
          <w:p>
            <w:r>
              <w:t>Add product to cart</w:t>
            </w:r>
          </w:p>
        </w:tc>
        <w:tc>
          <w:tcPr>
            <w:tcW w:type="dxa" w:w="1440"/>
          </w:tcPr>
          <w:p>
            <w:r>
              <w:t>1. Open SauceDemo</w:t>
              <w:br/>
              <w:t>2. Click on a product</w:t>
              <w:br/>
              <w:t>3. Click 'Add to Cart'</w:t>
            </w:r>
          </w:p>
        </w:tc>
        <w:tc>
          <w:tcPr>
            <w:tcW w:type="dxa" w:w="1440"/>
          </w:tcPr>
          <w:p>
            <w:r>
              <w:t>Product is added to cart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  <w:tr>
        <w:tc>
          <w:tcPr>
            <w:tcW w:type="dxa" w:w="1440"/>
          </w:tcPr>
          <w:p>
            <w:r>
              <w:t>TC05</w:t>
            </w:r>
          </w:p>
        </w:tc>
        <w:tc>
          <w:tcPr>
            <w:tcW w:type="dxa" w:w="1440"/>
          </w:tcPr>
          <w:p>
            <w:r>
              <w:t>Remove product from cart</w:t>
            </w:r>
          </w:p>
        </w:tc>
        <w:tc>
          <w:tcPr>
            <w:tcW w:type="dxa" w:w="1440"/>
          </w:tcPr>
          <w:p>
            <w:r>
              <w:t>1. Open SauceDemo</w:t>
              <w:br/>
              <w:t>2. Go to cart</w:t>
              <w:br/>
              <w:t>3. Click 'Remove'</w:t>
            </w:r>
          </w:p>
        </w:tc>
        <w:tc>
          <w:tcPr>
            <w:tcW w:type="dxa" w:w="1440"/>
          </w:tcPr>
          <w:p>
            <w:r>
              <w:t>Product is removed from cart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  <w:tr>
        <w:tc>
          <w:tcPr>
            <w:tcW w:type="dxa" w:w="1440"/>
          </w:tcPr>
          <w:p>
            <w:r>
              <w:t>TC06</w:t>
            </w:r>
          </w:p>
        </w:tc>
        <w:tc>
          <w:tcPr>
            <w:tcW w:type="dxa" w:w="1440"/>
          </w:tcPr>
          <w:p>
            <w:r>
              <w:t>Checkout process</w:t>
            </w:r>
          </w:p>
        </w:tc>
        <w:tc>
          <w:tcPr>
            <w:tcW w:type="dxa" w:w="1440"/>
          </w:tcPr>
          <w:p>
            <w:r>
              <w:t>1. Open SauceDemo</w:t>
              <w:br/>
              <w:t>2. Add product to cart</w:t>
              <w:br/>
              <w:t>3. Go to checkout</w:t>
              <w:br/>
              <w:t>4. Enter valid details</w:t>
              <w:br/>
              <w:t>5. Click 'Finish'</w:t>
            </w:r>
          </w:p>
        </w:tc>
        <w:tc>
          <w:tcPr>
            <w:tcW w:type="dxa" w:w="1440"/>
          </w:tcPr>
          <w:p>
            <w:r>
              <w:t>Order is successfully placed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  <w:tr>
        <w:tc>
          <w:tcPr>
            <w:tcW w:type="dxa" w:w="1440"/>
          </w:tcPr>
          <w:p>
            <w:r>
              <w:t>TC07</w:t>
            </w:r>
          </w:p>
        </w:tc>
        <w:tc>
          <w:tcPr>
            <w:tcW w:type="dxa" w:w="1440"/>
          </w:tcPr>
          <w:p>
            <w:r>
              <w:t>Logout functionality</w:t>
            </w:r>
          </w:p>
        </w:tc>
        <w:tc>
          <w:tcPr>
            <w:tcW w:type="dxa" w:w="1440"/>
          </w:tcPr>
          <w:p>
            <w:r>
              <w:t>1. Open SauceDemo</w:t>
              <w:br/>
              <w:t>2. Login</w:t>
              <w:br/>
              <w:t>3. Click Logout</w:t>
            </w:r>
          </w:p>
        </w:tc>
        <w:tc>
          <w:tcPr>
            <w:tcW w:type="dxa" w:w="1440"/>
          </w:tcPr>
          <w:p>
            <w:r>
              <w:t>User is logged out and redirected to login page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  <w:tc>
          <w:tcPr>
            <w:tcW w:type="dxa" w:w="1440"/>
          </w:tcPr>
          <w:p>
            <w:r>
              <w:t>[To be filled]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