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19F" w:rsidRPr="00B93E76" w:rsidRDefault="00AD714E">
      <w:pPr>
        <w:rPr>
          <w:rStyle w:val="Strong"/>
          <w:rFonts w:cstheme="minorHAnsi"/>
          <w:b w:val="0"/>
          <w:sz w:val="24"/>
          <w:szCs w:val="24"/>
        </w:rPr>
      </w:pPr>
      <w:r w:rsidRPr="00B93E76">
        <w:rPr>
          <w:rStyle w:val="Strong"/>
          <w:rFonts w:cstheme="minorHAnsi"/>
          <w:b w:val="0"/>
          <w:sz w:val="24"/>
          <w:szCs w:val="24"/>
        </w:rPr>
        <w:t xml:space="preserve">Hello </w:t>
      </w:r>
      <w:proofErr w:type="spellStart"/>
      <w:r w:rsidRPr="00B93E76">
        <w:rPr>
          <w:rStyle w:val="Strong"/>
          <w:rFonts w:cstheme="minorHAnsi"/>
          <w:b w:val="0"/>
          <w:sz w:val="24"/>
          <w:szCs w:val="24"/>
        </w:rPr>
        <w:t>Latifat</w:t>
      </w:r>
      <w:proofErr w:type="spellEnd"/>
    </w:p>
    <w:p w:rsidR="00AD714E" w:rsidRPr="00B93E76" w:rsidRDefault="00AD714E">
      <w:pPr>
        <w:rPr>
          <w:rStyle w:val="Strong"/>
          <w:rFonts w:cstheme="minorHAnsi"/>
          <w:b w:val="0"/>
          <w:sz w:val="24"/>
          <w:szCs w:val="24"/>
        </w:rPr>
      </w:pPr>
      <w:r w:rsidRPr="00B93E76">
        <w:rPr>
          <w:rStyle w:val="Strong"/>
          <w:rFonts w:cstheme="minorHAnsi"/>
          <w:b w:val="0"/>
          <w:sz w:val="24"/>
          <w:szCs w:val="24"/>
        </w:rPr>
        <w:t>Thank you for your phone call.</w:t>
      </w:r>
    </w:p>
    <w:p w:rsidR="00AD714E" w:rsidRPr="00B93E76" w:rsidRDefault="00AD714E">
      <w:pPr>
        <w:rPr>
          <w:rStyle w:val="Strong"/>
          <w:rFonts w:cstheme="minorHAnsi"/>
          <w:b w:val="0"/>
          <w:sz w:val="24"/>
          <w:szCs w:val="24"/>
        </w:rPr>
      </w:pPr>
      <w:r w:rsidRPr="00B93E76">
        <w:rPr>
          <w:rStyle w:val="Strong"/>
          <w:rFonts w:cstheme="minorHAnsi"/>
          <w:b w:val="0"/>
          <w:sz w:val="24"/>
          <w:szCs w:val="24"/>
        </w:rPr>
        <w:t xml:space="preserve">As </w:t>
      </w:r>
      <w:r w:rsidR="00C90DC2" w:rsidRPr="00B93E76">
        <w:rPr>
          <w:rStyle w:val="Strong"/>
          <w:rFonts w:cstheme="minorHAnsi"/>
          <w:b w:val="0"/>
          <w:sz w:val="24"/>
          <w:szCs w:val="24"/>
        </w:rPr>
        <w:t xml:space="preserve">we </w:t>
      </w:r>
      <w:r w:rsidRPr="00B93E76">
        <w:rPr>
          <w:rStyle w:val="Strong"/>
          <w:rFonts w:cstheme="minorHAnsi"/>
          <w:b w:val="0"/>
          <w:sz w:val="24"/>
          <w:szCs w:val="24"/>
        </w:rPr>
        <w:t>discussed I am sending you an updated summary with the associated documents</w:t>
      </w:r>
      <w:r w:rsidR="00C90DC2" w:rsidRPr="00B93E76">
        <w:rPr>
          <w:rStyle w:val="Strong"/>
          <w:rFonts w:cstheme="minorHAnsi"/>
          <w:b w:val="0"/>
          <w:sz w:val="24"/>
          <w:szCs w:val="24"/>
        </w:rPr>
        <w:t xml:space="preserve"> over the next few days</w:t>
      </w:r>
      <w:r w:rsidRPr="00B93E76">
        <w:rPr>
          <w:rStyle w:val="Strong"/>
          <w:rFonts w:cstheme="minorHAnsi"/>
          <w:b w:val="0"/>
          <w:sz w:val="24"/>
          <w:szCs w:val="24"/>
        </w:rPr>
        <w:t>.</w:t>
      </w:r>
    </w:p>
    <w:p w:rsidR="00C90DC2" w:rsidRPr="00B93E76" w:rsidRDefault="00AD714E">
      <w:pPr>
        <w:rPr>
          <w:rStyle w:val="Strong"/>
          <w:rFonts w:cstheme="minorHAnsi"/>
          <w:b w:val="0"/>
          <w:sz w:val="24"/>
          <w:szCs w:val="24"/>
        </w:rPr>
      </w:pPr>
      <w:r w:rsidRPr="00B93E76">
        <w:rPr>
          <w:rStyle w:val="Strong"/>
          <w:rFonts w:cstheme="minorHAnsi"/>
          <w:b w:val="0"/>
          <w:sz w:val="24"/>
          <w:szCs w:val="24"/>
        </w:rPr>
        <w:t>The summary will try to cover events in chronological order and I will suggest what I think went wrong (in terms of the Council’s administration)</w:t>
      </w:r>
      <w:r w:rsidR="00C90DC2" w:rsidRPr="00B93E76">
        <w:rPr>
          <w:rStyle w:val="Strong"/>
          <w:rFonts w:cstheme="minorHAnsi"/>
          <w:b w:val="0"/>
          <w:sz w:val="24"/>
          <w:szCs w:val="24"/>
        </w:rPr>
        <w:t>, how it could be improved, and finally its implications.</w:t>
      </w:r>
    </w:p>
    <w:p w:rsidR="00AD714E" w:rsidRPr="00B93E76" w:rsidRDefault="00C90DC2">
      <w:pPr>
        <w:rPr>
          <w:rStyle w:val="Strong"/>
          <w:rFonts w:cstheme="minorHAnsi"/>
          <w:b w:val="0"/>
          <w:sz w:val="24"/>
          <w:szCs w:val="24"/>
        </w:rPr>
      </w:pPr>
      <w:r w:rsidRPr="00B93E76">
        <w:rPr>
          <w:rStyle w:val="Strong"/>
          <w:rFonts w:cstheme="minorHAnsi"/>
          <w:b w:val="0"/>
          <w:sz w:val="24"/>
          <w:szCs w:val="24"/>
        </w:rPr>
        <w:t xml:space="preserve">The summary and documents all relate to a development at 12 Davis Crescent, Pirton (Reference </w:t>
      </w:r>
      <w:r w:rsidRPr="00B93E76">
        <w:rPr>
          <w:rFonts w:cstheme="minorHAnsi"/>
          <w:sz w:val="24"/>
          <w:szCs w:val="24"/>
        </w:rPr>
        <w:t>20/00529/FP)</w:t>
      </w:r>
      <w:r w:rsidR="00AD714E" w:rsidRPr="00B93E76">
        <w:rPr>
          <w:rStyle w:val="Strong"/>
          <w:rFonts w:cstheme="minorHAnsi"/>
          <w:b w:val="0"/>
          <w:sz w:val="24"/>
          <w:szCs w:val="24"/>
        </w:rPr>
        <w:t xml:space="preserve"> </w:t>
      </w:r>
      <w:r w:rsidRPr="00B93E76">
        <w:rPr>
          <w:rStyle w:val="Strong"/>
          <w:rFonts w:cstheme="minorHAnsi"/>
          <w:b w:val="0"/>
          <w:sz w:val="24"/>
          <w:szCs w:val="24"/>
        </w:rPr>
        <w:t>and the Planning Department documents are available on their website.</w:t>
      </w:r>
    </w:p>
    <w:p w:rsidR="00AD714E" w:rsidRPr="00D9040A" w:rsidRDefault="00B93E76">
      <w:pPr>
        <w:rPr>
          <w:rFonts w:cstheme="minorHAnsi"/>
          <w:b/>
          <w:sz w:val="24"/>
          <w:szCs w:val="24"/>
        </w:rPr>
      </w:pPr>
      <w:r w:rsidRPr="00D9040A">
        <w:rPr>
          <w:rFonts w:cstheme="minorHAnsi"/>
          <w:b/>
          <w:sz w:val="24"/>
          <w:szCs w:val="24"/>
        </w:rPr>
        <w:t xml:space="preserve">PRE APPLICATION </w:t>
      </w:r>
      <w:r w:rsidR="003A652E">
        <w:rPr>
          <w:rFonts w:cstheme="minorHAnsi"/>
          <w:b/>
          <w:sz w:val="24"/>
          <w:szCs w:val="24"/>
        </w:rPr>
        <w:t xml:space="preserve">ADVICE </w:t>
      </w:r>
      <w:r w:rsidRPr="00D9040A">
        <w:rPr>
          <w:rFonts w:cstheme="minorHAnsi"/>
          <w:b/>
          <w:sz w:val="24"/>
          <w:szCs w:val="24"/>
        </w:rPr>
        <w:t>- MAY 2019</w:t>
      </w:r>
    </w:p>
    <w:p w:rsidR="00B93E76" w:rsidRDefault="00B93E76">
      <w:pPr>
        <w:rPr>
          <w:rFonts w:cstheme="minorHAnsi"/>
          <w:sz w:val="24"/>
          <w:szCs w:val="24"/>
        </w:rPr>
      </w:pPr>
      <w:r w:rsidRPr="00B93E76">
        <w:rPr>
          <w:rFonts w:cstheme="minorHAnsi"/>
          <w:sz w:val="24"/>
          <w:szCs w:val="24"/>
        </w:rPr>
        <w:t>The first document (attached) is the Pre Application Advice provided by one of the Planners</w:t>
      </w:r>
      <w:r>
        <w:rPr>
          <w:rFonts w:cstheme="minorHAnsi"/>
          <w:sz w:val="24"/>
          <w:szCs w:val="24"/>
        </w:rPr>
        <w:t xml:space="preserve"> which provides an indication of some of the potential problems </w:t>
      </w:r>
      <w:r w:rsidR="00D9040A">
        <w:rPr>
          <w:rFonts w:cstheme="minorHAnsi"/>
          <w:sz w:val="24"/>
          <w:szCs w:val="24"/>
        </w:rPr>
        <w:t xml:space="preserve">(potential harm) </w:t>
      </w:r>
      <w:r>
        <w:rPr>
          <w:rFonts w:cstheme="minorHAnsi"/>
          <w:sz w:val="24"/>
          <w:szCs w:val="24"/>
        </w:rPr>
        <w:t xml:space="preserve">and the local residents who may be </w:t>
      </w:r>
      <w:r w:rsidR="00D9040A">
        <w:rPr>
          <w:rFonts w:cstheme="minorHAnsi"/>
          <w:sz w:val="24"/>
          <w:szCs w:val="24"/>
        </w:rPr>
        <w:t>affected.</w:t>
      </w:r>
    </w:p>
    <w:p w:rsidR="00D9040A" w:rsidRDefault="00D9040A">
      <w:pPr>
        <w:rPr>
          <w:rFonts w:cstheme="minorHAnsi"/>
          <w:b/>
          <w:sz w:val="24"/>
          <w:szCs w:val="24"/>
        </w:rPr>
      </w:pPr>
      <w:r w:rsidRPr="00D9040A">
        <w:rPr>
          <w:rFonts w:cstheme="minorHAnsi"/>
          <w:b/>
          <w:sz w:val="24"/>
          <w:szCs w:val="24"/>
        </w:rPr>
        <w:t xml:space="preserve">What went </w:t>
      </w:r>
      <w:proofErr w:type="gramStart"/>
      <w:r w:rsidRPr="00D9040A">
        <w:rPr>
          <w:rFonts w:cstheme="minorHAnsi"/>
          <w:b/>
          <w:sz w:val="24"/>
          <w:szCs w:val="24"/>
        </w:rPr>
        <w:t>wrong</w:t>
      </w:r>
      <w:proofErr w:type="gramEnd"/>
    </w:p>
    <w:p w:rsidR="00D9040A" w:rsidRDefault="00D904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</w:t>
      </w:r>
      <w:r w:rsidRPr="00D9040A">
        <w:rPr>
          <w:rFonts w:cstheme="minorHAnsi"/>
          <w:sz w:val="24"/>
          <w:szCs w:val="24"/>
        </w:rPr>
        <w:t xml:space="preserve"> document</w:t>
      </w:r>
      <w:r>
        <w:rPr>
          <w:rFonts w:cstheme="minorHAnsi"/>
          <w:sz w:val="24"/>
          <w:szCs w:val="24"/>
        </w:rPr>
        <w:t xml:space="preserve"> was not placed on the Council</w:t>
      </w:r>
      <w:r w:rsidR="009131AF">
        <w:rPr>
          <w:rFonts w:cstheme="minorHAnsi"/>
          <w:sz w:val="24"/>
          <w:szCs w:val="24"/>
        </w:rPr>
        <w:t xml:space="preserve"> website and was only found after a</w:t>
      </w:r>
      <w:r>
        <w:rPr>
          <w:rFonts w:cstheme="minorHAnsi"/>
          <w:sz w:val="24"/>
          <w:szCs w:val="24"/>
        </w:rPr>
        <w:t xml:space="preserve"> recent </w:t>
      </w:r>
      <w:r w:rsidR="006B5C8E">
        <w:rPr>
          <w:rFonts w:cstheme="minorHAnsi"/>
          <w:sz w:val="24"/>
          <w:szCs w:val="24"/>
        </w:rPr>
        <w:t xml:space="preserve">problematical </w:t>
      </w:r>
      <w:r w:rsidR="009131AF">
        <w:rPr>
          <w:rFonts w:cstheme="minorHAnsi"/>
          <w:sz w:val="24"/>
          <w:szCs w:val="24"/>
        </w:rPr>
        <w:t xml:space="preserve">Freedom of Information </w:t>
      </w:r>
      <w:r>
        <w:rPr>
          <w:rFonts w:cstheme="minorHAnsi"/>
          <w:sz w:val="24"/>
          <w:szCs w:val="24"/>
        </w:rPr>
        <w:t>investigation.</w:t>
      </w:r>
    </w:p>
    <w:p w:rsidR="00D9040A" w:rsidRDefault="00D904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document was not mentioned in subsequent examination of the Planning Application and a number of the problems and the implicated local residents were not considered or consulted.</w:t>
      </w:r>
    </w:p>
    <w:p w:rsidR="00D9040A" w:rsidRDefault="00D9040A">
      <w:pPr>
        <w:rPr>
          <w:rFonts w:cstheme="minorHAnsi"/>
          <w:b/>
          <w:sz w:val="24"/>
          <w:szCs w:val="24"/>
        </w:rPr>
      </w:pPr>
      <w:r w:rsidRPr="00D9040A">
        <w:rPr>
          <w:rFonts w:cstheme="minorHAnsi"/>
          <w:b/>
          <w:sz w:val="24"/>
          <w:szCs w:val="24"/>
        </w:rPr>
        <w:t>How things could be improved</w:t>
      </w:r>
    </w:p>
    <w:p w:rsidR="00D9040A" w:rsidRDefault="00D904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related Planning Documents should be placed onto the Council website so local residents are aware</w:t>
      </w:r>
      <w:r w:rsidR="006309C9">
        <w:rPr>
          <w:rFonts w:cstheme="minorHAnsi"/>
          <w:sz w:val="24"/>
          <w:szCs w:val="24"/>
        </w:rPr>
        <w:t xml:space="preserve"> of the progress of an Application and any matters where they could be implicated.</w:t>
      </w:r>
    </w:p>
    <w:p w:rsidR="006309C9" w:rsidRPr="00D9040A" w:rsidRDefault="006309C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Implicated local residents should be made aware and should be allowed to be consulted about identified problems</w:t>
      </w:r>
    </w:p>
    <w:p w:rsidR="00D9040A" w:rsidRDefault="006309C9">
      <w:pPr>
        <w:rPr>
          <w:rFonts w:cstheme="minorHAnsi"/>
          <w:b/>
          <w:sz w:val="24"/>
          <w:szCs w:val="24"/>
        </w:rPr>
      </w:pPr>
      <w:r w:rsidRPr="006309C9">
        <w:rPr>
          <w:rFonts w:cstheme="minorHAnsi"/>
          <w:b/>
          <w:sz w:val="24"/>
          <w:szCs w:val="24"/>
        </w:rPr>
        <w:t>Implications</w:t>
      </w:r>
    </w:p>
    <w:p w:rsidR="006309C9" w:rsidRDefault="006309C9">
      <w:pPr>
        <w:rPr>
          <w:rFonts w:cstheme="minorHAnsi"/>
          <w:sz w:val="24"/>
          <w:szCs w:val="24"/>
        </w:rPr>
      </w:pPr>
      <w:r w:rsidRPr="006309C9">
        <w:rPr>
          <w:rFonts w:cstheme="minorHAnsi"/>
          <w:sz w:val="24"/>
          <w:szCs w:val="24"/>
        </w:rPr>
        <w:t>No one</w:t>
      </w:r>
      <w:r>
        <w:rPr>
          <w:rFonts w:cstheme="minorHAnsi"/>
          <w:sz w:val="24"/>
          <w:szCs w:val="24"/>
        </w:rPr>
        <w:t xml:space="preserve"> was aware of this document, the identified problems</w:t>
      </w:r>
      <w:r w:rsidR="006C3C1C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and</w:t>
      </w:r>
      <w:r w:rsidR="009131AF">
        <w:rPr>
          <w:rFonts w:cstheme="minorHAnsi"/>
          <w:sz w:val="24"/>
          <w:szCs w:val="24"/>
        </w:rPr>
        <w:t xml:space="preserve"> the implicated local residents – the root of many of the subsequent difficulties.</w:t>
      </w:r>
    </w:p>
    <w:p w:rsidR="006309C9" w:rsidRPr="006309C9" w:rsidRDefault="006309C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Subsequently there seems to have been a determined effort to prevent neighbourhood notification and discussion</w:t>
      </w:r>
      <w:r w:rsidR="009131AF">
        <w:rPr>
          <w:rFonts w:cstheme="minorHAnsi"/>
          <w:sz w:val="24"/>
          <w:szCs w:val="24"/>
        </w:rPr>
        <w:t>.</w:t>
      </w:r>
    </w:p>
    <w:sectPr w:rsidR="006309C9" w:rsidRPr="006309C9" w:rsidSect="00E55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714E"/>
    <w:rsid w:val="003829A1"/>
    <w:rsid w:val="003A652E"/>
    <w:rsid w:val="003E2F2E"/>
    <w:rsid w:val="006309C9"/>
    <w:rsid w:val="006B5C8E"/>
    <w:rsid w:val="006C3C1C"/>
    <w:rsid w:val="009131AF"/>
    <w:rsid w:val="00AD714E"/>
    <w:rsid w:val="00B93E76"/>
    <w:rsid w:val="00C90DC2"/>
    <w:rsid w:val="00D9040A"/>
    <w:rsid w:val="00E5519F"/>
    <w:rsid w:val="00FE7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D714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A</dc:creator>
  <cp:lastModifiedBy>mike A</cp:lastModifiedBy>
  <cp:revision>5</cp:revision>
  <dcterms:created xsi:type="dcterms:W3CDTF">2022-03-29T12:09:00Z</dcterms:created>
  <dcterms:modified xsi:type="dcterms:W3CDTF">2022-03-30T08:16:00Z</dcterms:modified>
</cp:coreProperties>
</file>