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06793" w14:textId="77777777" w:rsidR="00A84F88" w:rsidRPr="00A84F88" w:rsidRDefault="00A84F88" w:rsidP="00A84F88">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sz w:val="24"/>
          <w:szCs w:val="24"/>
          <w:lang w:eastAsia="zh-CN"/>
        </w:rPr>
      </w:pPr>
      <w:r w:rsidRPr="00A84F88">
        <w:rPr>
          <w:rFonts w:ascii="Segoe UI" w:eastAsia="Times New Roman" w:hAnsi="Segoe UI" w:cs="Segoe UI"/>
          <w:b/>
          <w:bCs/>
          <w:color w:val="0D0D0D"/>
          <w:sz w:val="24"/>
          <w:szCs w:val="24"/>
          <w:bdr w:val="single" w:sz="2" w:space="0" w:color="E3E3E3" w:frame="1"/>
          <w:lang w:eastAsia="zh-CN"/>
        </w:rPr>
        <w:t>Proje Teklif Formu</w:t>
      </w:r>
    </w:p>
    <w:p w14:paraId="6BC266C3" w14:textId="77777777" w:rsidR="00A84F88" w:rsidRPr="00A84F88" w:rsidRDefault="00A84F88" w:rsidP="00A84F8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zh-CN"/>
        </w:rPr>
      </w:pPr>
      <w:r w:rsidRPr="00A84F88">
        <w:rPr>
          <w:rFonts w:ascii="Segoe UI" w:eastAsia="Times New Roman" w:hAnsi="Segoe UI" w:cs="Segoe UI"/>
          <w:b/>
          <w:bCs/>
          <w:color w:val="0D0D0D"/>
          <w:sz w:val="24"/>
          <w:szCs w:val="24"/>
          <w:bdr w:val="single" w:sz="2" w:space="0" w:color="E3E3E3" w:frame="1"/>
          <w:lang w:eastAsia="zh-CN"/>
        </w:rPr>
        <w:t>Proje Adı:</w:t>
      </w:r>
      <w:r w:rsidRPr="00A84F88">
        <w:rPr>
          <w:rFonts w:ascii="Segoe UI" w:eastAsia="Times New Roman" w:hAnsi="Segoe UI" w:cs="Segoe UI"/>
          <w:color w:val="0D0D0D"/>
          <w:sz w:val="24"/>
          <w:szCs w:val="24"/>
          <w:lang w:eastAsia="zh-CN"/>
        </w:rPr>
        <w:t xml:space="preserve"> Otel Yönetim Uygulaması Geliştirme</w:t>
      </w:r>
    </w:p>
    <w:p w14:paraId="1BED4A6B" w14:textId="77777777" w:rsidR="00A84F88" w:rsidRPr="00A84F88" w:rsidRDefault="00A84F88" w:rsidP="00A84F8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zh-CN"/>
        </w:rPr>
      </w:pPr>
      <w:r w:rsidRPr="00A84F88">
        <w:rPr>
          <w:rFonts w:ascii="Segoe UI" w:eastAsia="Times New Roman" w:hAnsi="Segoe UI" w:cs="Segoe UI"/>
          <w:b/>
          <w:bCs/>
          <w:color w:val="0D0D0D"/>
          <w:sz w:val="24"/>
          <w:szCs w:val="24"/>
          <w:bdr w:val="single" w:sz="2" w:space="0" w:color="E3E3E3" w:frame="1"/>
          <w:lang w:eastAsia="zh-CN"/>
        </w:rPr>
        <w:t>Müşteri Bilgileri:</w:t>
      </w:r>
      <w:r w:rsidRPr="00A84F88">
        <w:rPr>
          <w:rFonts w:ascii="Segoe UI" w:eastAsia="Times New Roman" w:hAnsi="Segoe UI" w:cs="Segoe UI"/>
          <w:color w:val="0D0D0D"/>
          <w:sz w:val="24"/>
          <w:szCs w:val="24"/>
          <w:lang w:eastAsia="zh-CN"/>
        </w:rPr>
        <w:t xml:space="preserve"> Müşteri Adı: Müşteri Şirketi: Müşteri İletişim Bilgileri:</w:t>
      </w:r>
    </w:p>
    <w:p w14:paraId="794C9CD8" w14:textId="77777777" w:rsidR="00A84F88" w:rsidRPr="00A84F88" w:rsidRDefault="00A84F88" w:rsidP="00A84F8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zh-CN"/>
        </w:rPr>
      </w:pPr>
      <w:r w:rsidRPr="00A84F88">
        <w:rPr>
          <w:rFonts w:ascii="Segoe UI" w:eastAsia="Times New Roman" w:hAnsi="Segoe UI" w:cs="Segoe UI"/>
          <w:b/>
          <w:bCs/>
          <w:color w:val="0D0D0D"/>
          <w:sz w:val="24"/>
          <w:szCs w:val="24"/>
          <w:bdr w:val="single" w:sz="2" w:space="0" w:color="E3E3E3" w:frame="1"/>
          <w:lang w:eastAsia="zh-CN"/>
        </w:rPr>
        <w:t>Proje Açıklaması:</w:t>
      </w:r>
      <w:r w:rsidRPr="00A84F88">
        <w:rPr>
          <w:rFonts w:ascii="Segoe UI" w:eastAsia="Times New Roman" w:hAnsi="Segoe UI" w:cs="Segoe UI"/>
          <w:color w:val="0D0D0D"/>
          <w:sz w:val="24"/>
          <w:szCs w:val="24"/>
          <w:lang w:eastAsia="zh-CN"/>
        </w:rPr>
        <w:t xml:space="preserve"> Müşteri tarafından istenen uygulama, otel sahiplerinin kayıt, giriş ve doğrulama işlemlerini gerçekleştirebilecekleri, ayrıca İyizico ödeme alt yapısı, Chat Bot desteği, Mail bilgilendirme işlemleri, Notification işlemleri ve dil desteği gibi özelliklerle donatılacaktır. Ayrıca, ilerleyen aşamalarda hayvanların sistemdeki verilerine erişim sağlayacak harici API servisleri entegre edilecektir.</w:t>
      </w:r>
    </w:p>
    <w:p w14:paraId="0B2A1098" w14:textId="77777777" w:rsidR="00A84F88" w:rsidRPr="00A84F88" w:rsidRDefault="00A84F88" w:rsidP="00A84F8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zh-CN"/>
        </w:rPr>
      </w:pPr>
      <w:r w:rsidRPr="00A84F88">
        <w:rPr>
          <w:rFonts w:ascii="Segoe UI" w:eastAsia="Times New Roman" w:hAnsi="Segoe UI" w:cs="Segoe UI"/>
          <w:b/>
          <w:bCs/>
          <w:color w:val="0D0D0D"/>
          <w:sz w:val="24"/>
          <w:szCs w:val="24"/>
          <w:bdr w:val="single" w:sz="2" w:space="0" w:color="E3E3E3" w:frame="1"/>
          <w:lang w:eastAsia="zh-CN"/>
        </w:rPr>
        <w:t>Gereksinimler:</w:t>
      </w:r>
    </w:p>
    <w:p w14:paraId="67CB5016" w14:textId="77777777" w:rsidR="00A84F88" w:rsidRPr="00A84F88" w:rsidRDefault="00A84F88" w:rsidP="00A84F88">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zh-CN"/>
        </w:rPr>
      </w:pPr>
      <w:r w:rsidRPr="00A84F88">
        <w:rPr>
          <w:rFonts w:ascii="Segoe UI" w:eastAsia="Times New Roman" w:hAnsi="Segoe UI" w:cs="Segoe UI"/>
          <w:color w:val="0D0D0D"/>
          <w:sz w:val="24"/>
          <w:szCs w:val="24"/>
          <w:lang w:eastAsia="zh-CN"/>
        </w:rPr>
        <w:t>Otel sahibi kayıt, giriş ve doğrulama ekranı</w:t>
      </w:r>
    </w:p>
    <w:p w14:paraId="7DCC5705" w14:textId="77777777" w:rsidR="00A84F88" w:rsidRPr="00A84F88" w:rsidRDefault="00A84F88" w:rsidP="00A84F88">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zh-CN"/>
        </w:rPr>
      </w:pPr>
      <w:r w:rsidRPr="00A84F88">
        <w:rPr>
          <w:rFonts w:ascii="Segoe UI" w:eastAsia="Times New Roman" w:hAnsi="Segoe UI" w:cs="Segoe UI"/>
          <w:color w:val="0D0D0D"/>
          <w:sz w:val="24"/>
          <w:szCs w:val="24"/>
          <w:lang w:eastAsia="zh-CN"/>
        </w:rPr>
        <w:t>İyizico ödeme alt yapısı + API servis entegrasyonu</w:t>
      </w:r>
    </w:p>
    <w:p w14:paraId="233364C3" w14:textId="77777777" w:rsidR="00A84F88" w:rsidRPr="00A84F88" w:rsidRDefault="00A84F88" w:rsidP="00A84F88">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zh-CN"/>
        </w:rPr>
      </w:pPr>
      <w:r w:rsidRPr="00A84F88">
        <w:rPr>
          <w:rFonts w:ascii="Segoe UI" w:eastAsia="Times New Roman" w:hAnsi="Segoe UI" w:cs="Segoe UI"/>
          <w:color w:val="0D0D0D"/>
          <w:sz w:val="24"/>
          <w:szCs w:val="24"/>
          <w:lang w:eastAsia="zh-CN"/>
        </w:rPr>
        <w:t>Chat Bot desteği (Python entegrasyonu/kodlaması)</w:t>
      </w:r>
    </w:p>
    <w:p w14:paraId="05AD4FC1" w14:textId="77777777" w:rsidR="00A84F88" w:rsidRPr="00A84F88" w:rsidRDefault="00A84F88" w:rsidP="00A84F88">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zh-CN"/>
        </w:rPr>
      </w:pPr>
      <w:r w:rsidRPr="00A84F88">
        <w:rPr>
          <w:rFonts w:ascii="Segoe UI" w:eastAsia="Times New Roman" w:hAnsi="Segoe UI" w:cs="Segoe UI"/>
          <w:color w:val="0D0D0D"/>
          <w:sz w:val="24"/>
          <w:szCs w:val="24"/>
          <w:lang w:eastAsia="zh-CN"/>
        </w:rPr>
        <w:t>Mail bilgilendirme işlemleri</w:t>
      </w:r>
    </w:p>
    <w:p w14:paraId="64D95A74" w14:textId="77777777" w:rsidR="00A84F88" w:rsidRPr="00A84F88" w:rsidRDefault="00A84F88" w:rsidP="00A84F88">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zh-CN"/>
        </w:rPr>
      </w:pPr>
      <w:r w:rsidRPr="00A84F88">
        <w:rPr>
          <w:rFonts w:ascii="Segoe UI" w:eastAsia="Times New Roman" w:hAnsi="Segoe UI" w:cs="Segoe UI"/>
          <w:color w:val="0D0D0D"/>
          <w:sz w:val="24"/>
          <w:szCs w:val="24"/>
          <w:lang w:eastAsia="zh-CN"/>
        </w:rPr>
        <w:t>Notification işlemleri</w:t>
      </w:r>
    </w:p>
    <w:p w14:paraId="01700EF4" w14:textId="77777777" w:rsidR="00A84F88" w:rsidRPr="00A84F88" w:rsidRDefault="00A84F88" w:rsidP="00A84F88">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zh-CN"/>
        </w:rPr>
      </w:pPr>
      <w:r w:rsidRPr="00A84F88">
        <w:rPr>
          <w:rFonts w:ascii="Segoe UI" w:eastAsia="Times New Roman" w:hAnsi="Segoe UI" w:cs="Segoe UI"/>
          <w:color w:val="0D0D0D"/>
          <w:sz w:val="24"/>
          <w:szCs w:val="24"/>
          <w:lang w:eastAsia="zh-CN"/>
        </w:rPr>
        <w:t>Dil desteği</w:t>
      </w:r>
    </w:p>
    <w:p w14:paraId="42FA4EF4" w14:textId="77777777" w:rsidR="00A84F88" w:rsidRPr="00A84F88" w:rsidRDefault="00A84F88" w:rsidP="00A84F88">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zh-CN"/>
        </w:rPr>
      </w:pPr>
      <w:r w:rsidRPr="00A84F88">
        <w:rPr>
          <w:rFonts w:ascii="Segoe UI" w:eastAsia="Times New Roman" w:hAnsi="Segoe UI" w:cs="Segoe UI"/>
          <w:color w:val="0D0D0D"/>
          <w:sz w:val="24"/>
          <w:szCs w:val="24"/>
          <w:lang w:eastAsia="zh-CN"/>
        </w:rPr>
        <w:t>Harici API servisleri aracılığıyla hayvan verilerine erişim</w:t>
      </w:r>
    </w:p>
    <w:p w14:paraId="17B3B5D8" w14:textId="77777777" w:rsidR="00A84F88" w:rsidRPr="00A84F88" w:rsidRDefault="00A84F88" w:rsidP="00A84F8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zh-CN"/>
        </w:rPr>
      </w:pPr>
      <w:r w:rsidRPr="00A84F88">
        <w:rPr>
          <w:rFonts w:ascii="Segoe UI" w:eastAsia="Times New Roman" w:hAnsi="Segoe UI" w:cs="Segoe UI"/>
          <w:b/>
          <w:bCs/>
          <w:color w:val="0D0D0D"/>
          <w:sz w:val="24"/>
          <w:szCs w:val="24"/>
          <w:bdr w:val="single" w:sz="2" w:space="0" w:color="E3E3E3" w:frame="1"/>
          <w:lang w:eastAsia="zh-CN"/>
        </w:rPr>
        <w:t>Proje Zaman Çizelgesi:</w:t>
      </w:r>
    </w:p>
    <w:p w14:paraId="6453DE2F" w14:textId="77777777" w:rsidR="00A84F88" w:rsidRPr="00A84F88" w:rsidRDefault="00A84F88" w:rsidP="00A84F88">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zh-CN"/>
        </w:rPr>
      </w:pPr>
      <w:r w:rsidRPr="00A84F88">
        <w:rPr>
          <w:rFonts w:ascii="Segoe UI" w:eastAsia="Times New Roman" w:hAnsi="Segoe UI" w:cs="Segoe UI"/>
          <w:color w:val="0D0D0D"/>
          <w:sz w:val="24"/>
          <w:szCs w:val="24"/>
          <w:lang w:eastAsia="zh-CN"/>
        </w:rPr>
        <w:t>Projenin iki kişi tarafından 3-4 ay içerisinde tamamlanması öngörülmektedir.</w:t>
      </w:r>
    </w:p>
    <w:p w14:paraId="007F8C31" w14:textId="77777777" w:rsidR="00A84F88" w:rsidRPr="00A84F88" w:rsidRDefault="00A84F88" w:rsidP="00A84F88">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zh-CN"/>
        </w:rPr>
      </w:pPr>
      <w:r w:rsidRPr="00A84F88">
        <w:rPr>
          <w:rFonts w:ascii="Segoe UI" w:eastAsia="Times New Roman" w:hAnsi="Segoe UI" w:cs="Segoe UI"/>
          <w:color w:val="0D0D0D"/>
          <w:sz w:val="24"/>
          <w:szCs w:val="24"/>
          <w:lang w:eastAsia="zh-CN"/>
        </w:rPr>
        <w:t>Sunucu alımı veya farklı fizibilite durumlarına bağlı olarak sürelerde değişiklik olabilir.</w:t>
      </w:r>
    </w:p>
    <w:p w14:paraId="3831E27B" w14:textId="77777777" w:rsidR="00A84F88" w:rsidRPr="00A84F88" w:rsidRDefault="00A84F88" w:rsidP="00A84F8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zh-CN"/>
        </w:rPr>
      </w:pPr>
      <w:r w:rsidRPr="00A84F88">
        <w:rPr>
          <w:rFonts w:ascii="Segoe UI" w:eastAsia="Times New Roman" w:hAnsi="Segoe UI" w:cs="Segoe UI"/>
          <w:b/>
          <w:bCs/>
          <w:color w:val="0D0D0D"/>
          <w:sz w:val="24"/>
          <w:szCs w:val="24"/>
          <w:bdr w:val="single" w:sz="2" w:space="0" w:color="E3E3E3" w:frame="1"/>
          <w:lang w:eastAsia="zh-CN"/>
        </w:rPr>
        <w:t>Ücretlendirme:</w:t>
      </w:r>
      <w:r w:rsidRPr="00A84F88">
        <w:rPr>
          <w:rFonts w:ascii="Segoe UI" w:eastAsia="Times New Roman" w:hAnsi="Segoe UI" w:cs="Segoe UI"/>
          <w:color w:val="0D0D0D"/>
          <w:sz w:val="24"/>
          <w:szCs w:val="24"/>
          <w:lang w:eastAsia="zh-CN"/>
        </w:rPr>
        <w:t xml:space="preserve"> Proje için belirlenen ücret: 200.000 TL'dir. Sonradan eklenen özellikler için saat başı bir hesap yapılacak ve ek maliyetler belirlenecektir.</w:t>
      </w:r>
    </w:p>
    <w:p w14:paraId="6CCA68BE" w14:textId="77777777" w:rsidR="00A84F88" w:rsidRPr="00A84F88" w:rsidRDefault="00A84F88" w:rsidP="00A84F8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zh-CN"/>
        </w:rPr>
      </w:pPr>
      <w:r w:rsidRPr="00A84F88">
        <w:rPr>
          <w:rFonts w:ascii="Segoe UI" w:eastAsia="Times New Roman" w:hAnsi="Segoe UI" w:cs="Segoe UI"/>
          <w:b/>
          <w:bCs/>
          <w:color w:val="0D0D0D"/>
          <w:sz w:val="24"/>
          <w:szCs w:val="24"/>
          <w:bdr w:val="single" w:sz="2" w:space="0" w:color="E3E3E3" w:frame="1"/>
          <w:lang w:eastAsia="zh-CN"/>
        </w:rPr>
        <w:t>Notlar:</w:t>
      </w:r>
    </w:p>
    <w:p w14:paraId="2C212115" w14:textId="77777777" w:rsidR="00A84F88" w:rsidRPr="00A84F88" w:rsidRDefault="00A84F88" w:rsidP="00A84F88">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eastAsia="zh-CN"/>
        </w:rPr>
      </w:pPr>
      <w:r w:rsidRPr="00A84F88">
        <w:rPr>
          <w:rFonts w:ascii="Segoe UI" w:eastAsia="Times New Roman" w:hAnsi="Segoe UI" w:cs="Segoe UI"/>
          <w:color w:val="0D0D0D"/>
          <w:sz w:val="24"/>
          <w:szCs w:val="24"/>
          <w:lang w:eastAsia="zh-CN"/>
        </w:rPr>
        <w:t>Projeye başladıktan sonra her ay gidişatı gösteren APK dosyası müşteriye iletilmektedir.</w:t>
      </w:r>
    </w:p>
    <w:p w14:paraId="0DFEF760" w14:textId="77777777" w:rsidR="00A84F88" w:rsidRPr="00A84F88" w:rsidRDefault="00A84F88" w:rsidP="00A84F8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zh-CN"/>
        </w:rPr>
      </w:pPr>
      <w:r w:rsidRPr="00A84F88">
        <w:rPr>
          <w:rFonts w:ascii="Segoe UI" w:eastAsia="Times New Roman" w:hAnsi="Segoe UI" w:cs="Segoe UI"/>
          <w:b/>
          <w:bCs/>
          <w:color w:val="0D0D0D"/>
          <w:sz w:val="24"/>
          <w:szCs w:val="24"/>
          <w:bdr w:val="single" w:sz="2" w:space="0" w:color="E3E3E3" w:frame="1"/>
          <w:lang w:eastAsia="zh-CN"/>
        </w:rPr>
        <w:t>İmza:</w:t>
      </w:r>
      <w:r w:rsidRPr="00A84F88">
        <w:rPr>
          <w:rFonts w:ascii="Segoe UI" w:eastAsia="Times New Roman" w:hAnsi="Segoe UI" w:cs="Segoe UI"/>
          <w:color w:val="0D0D0D"/>
          <w:sz w:val="24"/>
          <w:szCs w:val="24"/>
          <w:lang w:eastAsia="zh-CN"/>
        </w:rPr>
        <w:t xml:space="preserve"> [Müşteri İmzası]</w:t>
      </w:r>
    </w:p>
    <w:p w14:paraId="4A9B813C" w14:textId="77777777" w:rsidR="00BA105B" w:rsidRPr="00F402B2" w:rsidRDefault="00BA105B" w:rsidP="00F402B2">
      <w:pPr>
        <w:ind w:left="360"/>
      </w:pPr>
    </w:p>
    <w:sectPr w:rsidR="00BA105B" w:rsidRPr="00F402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2757F"/>
    <w:multiLevelType w:val="multilevel"/>
    <w:tmpl w:val="984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351F8C"/>
    <w:multiLevelType w:val="multilevel"/>
    <w:tmpl w:val="F9B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5D434F"/>
    <w:multiLevelType w:val="hybridMultilevel"/>
    <w:tmpl w:val="8DD6D10A"/>
    <w:lvl w:ilvl="0" w:tplc="E53E04E8">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6C56DCE"/>
    <w:multiLevelType w:val="multilevel"/>
    <w:tmpl w:val="77E0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4619711">
    <w:abstractNumId w:val="2"/>
  </w:num>
  <w:num w:numId="2" w16cid:durableId="1008945114">
    <w:abstractNumId w:val="1"/>
  </w:num>
  <w:num w:numId="3" w16cid:durableId="2127651875">
    <w:abstractNumId w:val="0"/>
  </w:num>
  <w:num w:numId="4" w16cid:durableId="654336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2B2"/>
    <w:rsid w:val="00841408"/>
    <w:rsid w:val="00A84F88"/>
    <w:rsid w:val="00BA105B"/>
    <w:rsid w:val="00F402B2"/>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7277E"/>
  <w15:chartTrackingRefBased/>
  <w15:docId w15:val="{FFFD14F2-820A-4491-832A-EBC4DE52A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2B2"/>
    <w:pPr>
      <w:ind w:left="720"/>
      <w:contextualSpacing/>
    </w:pPr>
  </w:style>
  <w:style w:type="paragraph" w:styleId="NormalWeb">
    <w:name w:val="Normal (Web)"/>
    <w:basedOn w:val="Normal"/>
    <w:uiPriority w:val="99"/>
    <w:semiHidden/>
    <w:unhideWhenUsed/>
    <w:rsid w:val="00A84F8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A84F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42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1115</Characters>
  <Application>Microsoft Office Word</Application>
  <DocSecurity>0</DocSecurity>
  <Lines>9</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Mansur Emin Kaya</dc:creator>
  <cp:keywords/>
  <dc:description/>
  <cp:lastModifiedBy>Celilhan Kadioglu</cp:lastModifiedBy>
  <cp:revision>2</cp:revision>
  <dcterms:created xsi:type="dcterms:W3CDTF">2024-04-26T12:05:00Z</dcterms:created>
  <dcterms:modified xsi:type="dcterms:W3CDTF">2024-04-26T12:40:00Z</dcterms:modified>
</cp:coreProperties>
</file>