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6C4" w:rsidRDefault="000946C4" w:rsidP="00803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Semester ganjil aqidah akhlak kelas V111</w:t>
      </w:r>
    </w:p>
    <w:p w:rsidR="00BB3567" w:rsidRDefault="00803901" w:rsidP="008039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3901">
        <w:rPr>
          <w:rFonts w:ascii="Times New Roman" w:hAnsi="Times New Roman" w:cs="Times New Roman"/>
          <w:sz w:val="24"/>
          <w:szCs w:val="24"/>
        </w:rPr>
        <w:t>Wahyu yang pertama kali diturunkan oleh Alloh Swt. Kepada Nabi Muhammad Saw adalah….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4"/>
        <w:gridCol w:w="1550"/>
        <w:gridCol w:w="718"/>
        <w:gridCol w:w="1496"/>
        <w:gridCol w:w="772"/>
        <w:gridCol w:w="1442"/>
        <w:gridCol w:w="684"/>
        <w:gridCol w:w="1530"/>
      </w:tblGrid>
      <w:tr w:rsidR="00803901" w:rsidTr="00917253">
        <w:tc>
          <w:tcPr>
            <w:tcW w:w="664" w:type="dxa"/>
          </w:tcPr>
          <w:p w:rsidR="00803901" w:rsidRDefault="00803901" w:rsidP="0080390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:rsidR="00803901" w:rsidRDefault="0050396C" w:rsidP="008039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Al’Alak</w:t>
            </w:r>
          </w:p>
        </w:tc>
        <w:tc>
          <w:tcPr>
            <w:tcW w:w="718" w:type="dxa"/>
          </w:tcPr>
          <w:p w:rsidR="00803901" w:rsidRDefault="00803901" w:rsidP="0080390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803901" w:rsidRDefault="0050396C" w:rsidP="008039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Al’Bakaroh</w:t>
            </w:r>
          </w:p>
        </w:tc>
        <w:tc>
          <w:tcPr>
            <w:tcW w:w="772" w:type="dxa"/>
          </w:tcPr>
          <w:p w:rsidR="00803901" w:rsidRDefault="00803901" w:rsidP="0080390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</w:tcPr>
          <w:p w:rsidR="00803901" w:rsidRDefault="0050396C" w:rsidP="008039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Al’Ikhlas</w:t>
            </w:r>
          </w:p>
        </w:tc>
        <w:tc>
          <w:tcPr>
            <w:tcW w:w="684" w:type="dxa"/>
          </w:tcPr>
          <w:p w:rsidR="00803901" w:rsidRDefault="00803901" w:rsidP="0080390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50396C" w:rsidRDefault="0050396C" w:rsidP="008039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Al’Patihah</w:t>
            </w:r>
          </w:p>
        </w:tc>
      </w:tr>
    </w:tbl>
    <w:p w:rsidR="00803901" w:rsidRDefault="0050396C" w:rsidP="005039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Rasululloh Saw. Pertama kali </w:t>
      </w:r>
      <w:r w:rsidR="00A62161">
        <w:rPr>
          <w:rFonts w:ascii="Times New Roman" w:hAnsi="Times New Roman" w:cs="Times New Roman"/>
          <w:sz w:val="24"/>
          <w:szCs w:val="24"/>
        </w:rPr>
        <w:t>menerima wahyu pada sa’at beliau sedang berkhalwat di…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4"/>
        <w:gridCol w:w="1550"/>
        <w:gridCol w:w="718"/>
        <w:gridCol w:w="1496"/>
        <w:gridCol w:w="772"/>
        <w:gridCol w:w="1442"/>
        <w:gridCol w:w="684"/>
        <w:gridCol w:w="1530"/>
      </w:tblGrid>
      <w:tr w:rsidR="00A62161" w:rsidTr="00917253">
        <w:tc>
          <w:tcPr>
            <w:tcW w:w="664" w:type="dxa"/>
          </w:tcPr>
          <w:p w:rsidR="00A62161" w:rsidRDefault="00A62161" w:rsidP="00A6216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:rsidR="00A62161" w:rsidRDefault="00A62161" w:rsidP="00FD40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Guwa Hirok</w:t>
            </w:r>
          </w:p>
        </w:tc>
        <w:tc>
          <w:tcPr>
            <w:tcW w:w="718" w:type="dxa"/>
          </w:tcPr>
          <w:p w:rsidR="00A62161" w:rsidRDefault="00A62161" w:rsidP="00A6216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A62161" w:rsidRDefault="00A62161" w:rsidP="00FD40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Guwa Shur</w:t>
            </w:r>
          </w:p>
        </w:tc>
        <w:tc>
          <w:tcPr>
            <w:tcW w:w="772" w:type="dxa"/>
          </w:tcPr>
          <w:p w:rsidR="00A62161" w:rsidRDefault="00A62161" w:rsidP="00A6216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</w:tcPr>
          <w:p w:rsidR="00A62161" w:rsidRDefault="00A62161" w:rsidP="00FD40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Guwa Thur</w:t>
            </w:r>
          </w:p>
        </w:tc>
        <w:tc>
          <w:tcPr>
            <w:tcW w:w="684" w:type="dxa"/>
          </w:tcPr>
          <w:p w:rsidR="00A62161" w:rsidRDefault="00A62161" w:rsidP="00A6216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A62161" w:rsidRDefault="00A62161" w:rsidP="00FD40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Guwa Nur</w:t>
            </w:r>
          </w:p>
        </w:tc>
      </w:tr>
    </w:tbl>
    <w:p w:rsidR="00A62161" w:rsidRDefault="00A62161" w:rsidP="00A62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Penggadaan dan pembukuan </w:t>
      </w:r>
      <w:r w:rsidR="00B64C6C">
        <w:rPr>
          <w:rFonts w:ascii="Times New Roman" w:hAnsi="Times New Roman" w:cs="Times New Roman"/>
          <w:sz w:val="24"/>
          <w:szCs w:val="24"/>
        </w:rPr>
        <w:t>terhadap mushaf Al-Qur’an di lakukan pada masa khalifah…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4"/>
        <w:gridCol w:w="1550"/>
        <w:gridCol w:w="718"/>
        <w:gridCol w:w="1496"/>
        <w:gridCol w:w="772"/>
        <w:gridCol w:w="1442"/>
        <w:gridCol w:w="684"/>
        <w:gridCol w:w="1530"/>
      </w:tblGrid>
      <w:tr w:rsidR="00B64C6C" w:rsidTr="00917253">
        <w:tc>
          <w:tcPr>
            <w:tcW w:w="664" w:type="dxa"/>
          </w:tcPr>
          <w:p w:rsidR="00B64C6C" w:rsidRDefault="00B64C6C" w:rsidP="00B64C6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:rsidR="00B64C6C" w:rsidRDefault="00B64C6C" w:rsidP="00FD40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Usman</w:t>
            </w:r>
          </w:p>
        </w:tc>
        <w:tc>
          <w:tcPr>
            <w:tcW w:w="718" w:type="dxa"/>
          </w:tcPr>
          <w:p w:rsidR="00B64C6C" w:rsidRDefault="00B64C6C" w:rsidP="00B64C6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B64C6C" w:rsidRDefault="00B64C6C" w:rsidP="00FD40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Umar</w:t>
            </w:r>
          </w:p>
        </w:tc>
        <w:tc>
          <w:tcPr>
            <w:tcW w:w="772" w:type="dxa"/>
          </w:tcPr>
          <w:p w:rsidR="00B64C6C" w:rsidRDefault="00B64C6C" w:rsidP="00B64C6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</w:tcPr>
          <w:p w:rsidR="00B64C6C" w:rsidRDefault="00B64C6C" w:rsidP="00FD40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Abu Bakar</w:t>
            </w:r>
          </w:p>
        </w:tc>
        <w:tc>
          <w:tcPr>
            <w:tcW w:w="684" w:type="dxa"/>
          </w:tcPr>
          <w:p w:rsidR="00B64C6C" w:rsidRDefault="00B64C6C" w:rsidP="00B64C6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64C6C" w:rsidRDefault="00B64C6C" w:rsidP="00FD40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Saidina Ali</w:t>
            </w:r>
          </w:p>
        </w:tc>
      </w:tr>
    </w:tbl>
    <w:p w:rsidR="00B64C6C" w:rsidRDefault="00B64C6C" w:rsidP="00B64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satu </w:t>
      </w:r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lain dari Al-Qur’an adalah Az-Zikir, yang artinya…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4"/>
        <w:gridCol w:w="1550"/>
        <w:gridCol w:w="718"/>
        <w:gridCol w:w="1496"/>
        <w:gridCol w:w="772"/>
        <w:gridCol w:w="1442"/>
        <w:gridCol w:w="684"/>
        <w:gridCol w:w="1530"/>
      </w:tblGrid>
      <w:tr w:rsidR="00B64C6C" w:rsidTr="00917253">
        <w:tc>
          <w:tcPr>
            <w:tcW w:w="664" w:type="dxa"/>
          </w:tcPr>
          <w:p w:rsidR="00B64C6C" w:rsidRDefault="00B64C6C" w:rsidP="00B64C6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:rsidR="00B64C6C" w:rsidRDefault="00B64C6C" w:rsidP="00FD40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</w:p>
        </w:tc>
        <w:tc>
          <w:tcPr>
            <w:tcW w:w="718" w:type="dxa"/>
          </w:tcPr>
          <w:p w:rsidR="00B64C6C" w:rsidRDefault="00B64C6C" w:rsidP="00B64C6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B64C6C" w:rsidRDefault="00917253" w:rsidP="00FD40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Menghapal</w:t>
            </w:r>
          </w:p>
        </w:tc>
        <w:tc>
          <w:tcPr>
            <w:tcW w:w="772" w:type="dxa"/>
          </w:tcPr>
          <w:p w:rsidR="00B64C6C" w:rsidRDefault="00B64C6C" w:rsidP="00B64C6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</w:tcPr>
          <w:p w:rsidR="00B64C6C" w:rsidRDefault="00917253" w:rsidP="00FD40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Mengingat</w:t>
            </w:r>
          </w:p>
        </w:tc>
        <w:tc>
          <w:tcPr>
            <w:tcW w:w="684" w:type="dxa"/>
          </w:tcPr>
          <w:p w:rsidR="00B64C6C" w:rsidRDefault="00B64C6C" w:rsidP="00B64C6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64C6C" w:rsidRDefault="00917253" w:rsidP="00FD40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</w:p>
        </w:tc>
      </w:tr>
    </w:tbl>
    <w:p w:rsidR="00B64C6C" w:rsidRDefault="00917253" w:rsidP="00917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Alloh Swt. Menurunkan Al-Qur’an salah satunya sebagai pedoman bagi umat Islam agar </w:t>
      </w:r>
      <w:proofErr w:type="gramStart"/>
      <w:r>
        <w:rPr>
          <w:rFonts w:ascii="Times New Roman" w:hAnsi="Times New Roman" w:cs="Times New Roman"/>
          <w:sz w:val="24"/>
          <w:szCs w:val="24"/>
        </w:rPr>
        <w:t>dapat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membedakan antara yang hak dan yang batil di sebut ….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4"/>
        <w:gridCol w:w="1550"/>
        <w:gridCol w:w="718"/>
        <w:gridCol w:w="1496"/>
        <w:gridCol w:w="772"/>
        <w:gridCol w:w="1442"/>
        <w:gridCol w:w="684"/>
        <w:gridCol w:w="1530"/>
      </w:tblGrid>
      <w:tr w:rsidR="00917253" w:rsidTr="00917253">
        <w:tc>
          <w:tcPr>
            <w:tcW w:w="664" w:type="dxa"/>
          </w:tcPr>
          <w:p w:rsidR="00917253" w:rsidRDefault="00917253" w:rsidP="0091725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:rsidR="00917253" w:rsidRDefault="00917253" w:rsidP="00FD40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Al-Furkon</w:t>
            </w:r>
          </w:p>
        </w:tc>
        <w:tc>
          <w:tcPr>
            <w:tcW w:w="718" w:type="dxa"/>
          </w:tcPr>
          <w:p w:rsidR="00917253" w:rsidRDefault="00917253" w:rsidP="0091725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917253" w:rsidRDefault="00917253" w:rsidP="00FD40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Al-Qur’an</w:t>
            </w:r>
          </w:p>
        </w:tc>
        <w:tc>
          <w:tcPr>
            <w:tcW w:w="772" w:type="dxa"/>
          </w:tcPr>
          <w:p w:rsidR="00917253" w:rsidRDefault="00917253" w:rsidP="0091725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</w:tcPr>
          <w:p w:rsidR="00917253" w:rsidRDefault="00917253" w:rsidP="00FD40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Al-Hadist</w:t>
            </w:r>
          </w:p>
        </w:tc>
        <w:tc>
          <w:tcPr>
            <w:tcW w:w="684" w:type="dxa"/>
          </w:tcPr>
          <w:p w:rsidR="00917253" w:rsidRDefault="00917253" w:rsidP="0091725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917253" w:rsidRDefault="00917253" w:rsidP="00FD40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Ijma’</w:t>
            </w:r>
          </w:p>
        </w:tc>
      </w:tr>
    </w:tbl>
    <w:p w:rsidR="008929AB" w:rsidRDefault="008929AB" w:rsidP="008929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Nabi Muhammad Saw. Merupakan rasul yang di pilih oleh Alloh Swt. untuk menerima wahyu berupa kitab suci Al-Qur’an. Beliu pertama kali menerima wahyu ketika berusia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4"/>
        <w:gridCol w:w="1550"/>
        <w:gridCol w:w="718"/>
        <w:gridCol w:w="1496"/>
        <w:gridCol w:w="772"/>
        <w:gridCol w:w="1442"/>
        <w:gridCol w:w="684"/>
        <w:gridCol w:w="1530"/>
      </w:tblGrid>
      <w:tr w:rsidR="008929AB" w:rsidTr="00FD403D">
        <w:tc>
          <w:tcPr>
            <w:tcW w:w="664" w:type="dxa"/>
          </w:tcPr>
          <w:p w:rsidR="008929AB" w:rsidRDefault="008929AB" w:rsidP="004D601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:rsidR="008929AB" w:rsidRDefault="008929AB" w:rsidP="00FD40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40 tahun </w:t>
            </w:r>
          </w:p>
        </w:tc>
        <w:tc>
          <w:tcPr>
            <w:tcW w:w="718" w:type="dxa"/>
          </w:tcPr>
          <w:p w:rsidR="008929AB" w:rsidRDefault="008929AB" w:rsidP="004D601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8929AB" w:rsidRDefault="008929AB" w:rsidP="00FD40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 tahun</w:t>
            </w:r>
          </w:p>
        </w:tc>
        <w:tc>
          <w:tcPr>
            <w:tcW w:w="772" w:type="dxa"/>
          </w:tcPr>
          <w:p w:rsidR="008929AB" w:rsidRDefault="008929AB" w:rsidP="004D601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</w:tcPr>
          <w:p w:rsidR="008929AB" w:rsidRDefault="008929AB" w:rsidP="00FD40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 tahun</w:t>
            </w:r>
          </w:p>
        </w:tc>
        <w:tc>
          <w:tcPr>
            <w:tcW w:w="684" w:type="dxa"/>
          </w:tcPr>
          <w:p w:rsidR="008929AB" w:rsidRDefault="008929AB" w:rsidP="004D601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8929AB" w:rsidRDefault="008929AB" w:rsidP="00FD40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 tahun</w:t>
            </w:r>
          </w:p>
        </w:tc>
      </w:tr>
    </w:tbl>
    <w:p w:rsidR="00212D7C" w:rsidRDefault="008929AB" w:rsidP="008929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Al-Qur’an merupakan kitab </w:t>
      </w:r>
      <w:r w:rsidR="00212D7C">
        <w:rPr>
          <w:rFonts w:ascii="Times New Roman" w:hAnsi="Times New Roman" w:cs="Times New Roman"/>
          <w:sz w:val="24"/>
          <w:szCs w:val="24"/>
        </w:rPr>
        <w:t>yang menjadi mukjizat yang diturunkan kepada Nabi Muhammad Saw. Yang di tulis dalam mushaf dan di sampaikan secara mutawatir serta bernilai ibadah bagi yang membacanya. Pernyataan tersebut merupakan pengertian Al-Qur’an menurut …..</w:t>
      </w:r>
    </w:p>
    <w:p w:rsidR="00212D7C" w:rsidRDefault="00212D7C" w:rsidP="00212D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4"/>
        <w:gridCol w:w="1550"/>
        <w:gridCol w:w="718"/>
        <w:gridCol w:w="1496"/>
        <w:gridCol w:w="772"/>
        <w:gridCol w:w="1442"/>
        <w:gridCol w:w="684"/>
        <w:gridCol w:w="1530"/>
      </w:tblGrid>
      <w:tr w:rsidR="00212D7C" w:rsidTr="00FD403D">
        <w:tc>
          <w:tcPr>
            <w:tcW w:w="664" w:type="dxa"/>
          </w:tcPr>
          <w:p w:rsidR="00212D7C" w:rsidRDefault="00212D7C" w:rsidP="004D601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:rsidR="00212D7C" w:rsidRDefault="00212D7C" w:rsidP="00FD40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40 tahun </w:t>
            </w:r>
          </w:p>
        </w:tc>
        <w:tc>
          <w:tcPr>
            <w:tcW w:w="718" w:type="dxa"/>
          </w:tcPr>
          <w:p w:rsidR="00212D7C" w:rsidRDefault="00212D7C" w:rsidP="004D601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212D7C" w:rsidRDefault="00212D7C" w:rsidP="00FD40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 tahun</w:t>
            </w:r>
          </w:p>
        </w:tc>
        <w:tc>
          <w:tcPr>
            <w:tcW w:w="772" w:type="dxa"/>
          </w:tcPr>
          <w:p w:rsidR="00212D7C" w:rsidRDefault="00212D7C" w:rsidP="004D601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</w:tcPr>
          <w:p w:rsidR="00212D7C" w:rsidRDefault="00212D7C" w:rsidP="00FD40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 tahun</w:t>
            </w:r>
          </w:p>
        </w:tc>
        <w:tc>
          <w:tcPr>
            <w:tcW w:w="684" w:type="dxa"/>
          </w:tcPr>
          <w:p w:rsidR="00212D7C" w:rsidRDefault="00212D7C" w:rsidP="004D601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212D7C" w:rsidRDefault="00212D7C" w:rsidP="00FD40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 tahun</w:t>
            </w:r>
          </w:p>
        </w:tc>
      </w:tr>
    </w:tbl>
    <w:p w:rsidR="008929AB" w:rsidRDefault="00212D7C" w:rsidP="00212D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Perhatikan potongan ayat berikut.</w:t>
      </w:r>
      <w:r w:rsidR="00A566CB">
        <w:rPr>
          <w:rFonts w:ascii="Times New Roman" w:hAnsi="Times New Roman" w:cs="Times New Roman"/>
          <w:sz w:val="24"/>
          <w:szCs w:val="24"/>
        </w:rPr>
        <w:t xml:space="preserve"> Al bakaroh 185</w:t>
      </w:r>
    </w:p>
    <w:p w:rsidR="00A566CB" w:rsidRDefault="00A566CB" w:rsidP="00A566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Potongan ayat tersebut menjelaskan tentang salah satu </w:t>
      </w:r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lain dari Al-Qur’an, yaitu…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4"/>
        <w:gridCol w:w="1550"/>
        <w:gridCol w:w="718"/>
        <w:gridCol w:w="1496"/>
        <w:gridCol w:w="772"/>
        <w:gridCol w:w="1442"/>
        <w:gridCol w:w="684"/>
        <w:gridCol w:w="1530"/>
      </w:tblGrid>
      <w:tr w:rsidR="00A566CB" w:rsidTr="00FD403D">
        <w:tc>
          <w:tcPr>
            <w:tcW w:w="664" w:type="dxa"/>
          </w:tcPr>
          <w:p w:rsidR="00A566CB" w:rsidRDefault="00A566CB" w:rsidP="004D601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:rsidR="00A566CB" w:rsidRDefault="00A566CB" w:rsidP="00FD40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Al-Kitab </w:t>
            </w:r>
          </w:p>
        </w:tc>
        <w:tc>
          <w:tcPr>
            <w:tcW w:w="718" w:type="dxa"/>
          </w:tcPr>
          <w:p w:rsidR="00A566CB" w:rsidRDefault="00A566CB" w:rsidP="004D601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A566CB" w:rsidRDefault="00A566CB" w:rsidP="00FD40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Al-Furqan </w:t>
            </w:r>
          </w:p>
        </w:tc>
        <w:tc>
          <w:tcPr>
            <w:tcW w:w="772" w:type="dxa"/>
          </w:tcPr>
          <w:p w:rsidR="00A566CB" w:rsidRDefault="00A566CB" w:rsidP="004D601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</w:tcPr>
          <w:p w:rsidR="00A566CB" w:rsidRDefault="00A566CB" w:rsidP="00FD40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Al-Huda</w:t>
            </w:r>
          </w:p>
        </w:tc>
        <w:tc>
          <w:tcPr>
            <w:tcW w:w="684" w:type="dxa"/>
          </w:tcPr>
          <w:p w:rsidR="00A566CB" w:rsidRDefault="00A566CB" w:rsidP="004D601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A566CB" w:rsidRDefault="00A566CB" w:rsidP="00FD40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Az-Zikir</w:t>
            </w:r>
          </w:p>
        </w:tc>
      </w:tr>
    </w:tbl>
    <w:p w:rsidR="00A566CB" w:rsidRDefault="00F47CD4" w:rsidP="00F47C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Perhatikan ayat berikut. Albakaroh ayat 2</w:t>
      </w:r>
    </w:p>
    <w:p w:rsidR="00F47CD4" w:rsidRDefault="00F47CD4" w:rsidP="00F47CD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Maksud lafal yang bergaris bawah pada ayat tersebut </w:t>
      </w:r>
      <w:proofErr w:type="gramStart"/>
      <w:r>
        <w:rPr>
          <w:rFonts w:ascii="Times New Roman" w:hAnsi="Times New Roman" w:cs="Times New Roman"/>
          <w:sz w:val="24"/>
          <w:szCs w:val="24"/>
        </w:rPr>
        <w:t>adalah ..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4"/>
        <w:gridCol w:w="1550"/>
        <w:gridCol w:w="718"/>
        <w:gridCol w:w="1496"/>
        <w:gridCol w:w="772"/>
        <w:gridCol w:w="1442"/>
        <w:gridCol w:w="684"/>
        <w:gridCol w:w="1530"/>
      </w:tblGrid>
      <w:tr w:rsidR="00F47CD4" w:rsidTr="00FD403D">
        <w:tc>
          <w:tcPr>
            <w:tcW w:w="664" w:type="dxa"/>
          </w:tcPr>
          <w:p w:rsidR="00F47CD4" w:rsidRDefault="00F47CD4" w:rsidP="004D601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:rsidR="00F47CD4" w:rsidRDefault="00F47CD4" w:rsidP="00FD40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Injil </w:t>
            </w:r>
          </w:p>
        </w:tc>
        <w:tc>
          <w:tcPr>
            <w:tcW w:w="718" w:type="dxa"/>
          </w:tcPr>
          <w:p w:rsidR="00F47CD4" w:rsidRDefault="00F47CD4" w:rsidP="004D601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F47CD4" w:rsidRDefault="00F47CD4" w:rsidP="00FD40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Taurat </w:t>
            </w:r>
          </w:p>
        </w:tc>
        <w:tc>
          <w:tcPr>
            <w:tcW w:w="772" w:type="dxa"/>
          </w:tcPr>
          <w:p w:rsidR="00F47CD4" w:rsidRDefault="00F47CD4" w:rsidP="004D601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</w:tcPr>
          <w:p w:rsidR="00F47CD4" w:rsidRDefault="00F47CD4" w:rsidP="00FD40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Al-Qur’an</w:t>
            </w:r>
          </w:p>
        </w:tc>
        <w:tc>
          <w:tcPr>
            <w:tcW w:w="684" w:type="dxa"/>
          </w:tcPr>
          <w:p w:rsidR="00F47CD4" w:rsidRDefault="00F47CD4" w:rsidP="004D601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F47CD4" w:rsidRDefault="00F47CD4" w:rsidP="00FD40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Zabur</w:t>
            </w:r>
          </w:p>
        </w:tc>
      </w:tr>
    </w:tbl>
    <w:p w:rsidR="00F47CD4" w:rsidRDefault="00F47CD4" w:rsidP="00F47C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yang tidak termasuk isi pokok Al-</w:t>
      </w:r>
      <w:proofErr w:type="gramStart"/>
      <w:r>
        <w:rPr>
          <w:rFonts w:ascii="Times New Roman" w:hAnsi="Times New Roman" w:cs="Times New Roman"/>
          <w:sz w:val="24"/>
          <w:szCs w:val="24"/>
        </w:rPr>
        <w:t>Qur’an  adalah</w:t>
      </w:r>
      <w:proofErr w:type="gramEnd"/>
      <w:r>
        <w:rPr>
          <w:rFonts w:ascii="Times New Roman" w:hAnsi="Times New Roman" w:cs="Times New Roman"/>
          <w:sz w:val="24"/>
          <w:szCs w:val="24"/>
        </w:rPr>
        <w:t>…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4"/>
        <w:gridCol w:w="1550"/>
        <w:gridCol w:w="718"/>
        <w:gridCol w:w="1496"/>
        <w:gridCol w:w="772"/>
        <w:gridCol w:w="1442"/>
        <w:gridCol w:w="684"/>
        <w:gridCol w:w="1530"/>
      </w:tblGrid>
      <w:tr w:rsidR="00F47CD4" w:rsidTr="00FD403D">
        <w:tc>
          <w:tcPr>
            <w:tcW w:w="664" w:type="dxa"/>
          </w:tcPr>
          <w:p w:rsidR="00F47CD4" w:rsidRDefault="00F47CD4" w:rsidP="004D601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:rsidR="00F47CD4" w:rsidRDefault="00F47CD4" w:rsidP="00FD40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hukum</w:t>
            </w:r>
          </w:p>
        </w:tc>
        <w:tc>
          <w:tcPr>
            <w:tcW w:w="718" w:type="dxa"/>
          </w:tcPr>
          <w:p w:rsidR="00F47CD4" w:rsidRDefault="00F47CD4" w:rsidP="004D601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F47CD4" w:rsidRDefault="00F47CD4" w:rsidP="00FD40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peringatan </w:t>
            </w:r>
          </w:p>
        </w:tc>
        <w:tc>
          <w:tcPr>
            <w:tcW w:w="772" w:type="dxa"/>
          </w:tcPr>
          <w:p w:rsidR="00F47CD4" w:rsidRDefault="00F47CD4" w:rsidP="004D601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</w:tcPr>
          <w:p w:rsidR="00F47CD4" w:rsidRDefault="00FF6C23" w:rsidP="00FD40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Mu’amalah</w:t>
            </w:r>
          </w:p>
        </w:tc>
        <w:tc>
          <w:tcPr>
            <w:tcW w:w="684" w:type="dxa"/>
          </w:tcPr>
          <w:p w:rsidR="00F47CD4" w:rsidRDefault="00F47CD4" w:rsidP="004D601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F47CD4" w:rsidRDefault="00FF6C23" w:rsidP="00FD40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seni</w:t>
            </w:r>
          </w:p>
        </w:tc>
      </w:tr>
    </w:tbl>
    <w:p w:rsidR="00F47CD4" w:rsidRDefault="00FF6C23" w:rsidP="00FF6C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masa Khalifah Abu Bakar As-Sidik R.A.</w:t>
      </w:r>
      <w:proofErr w:type="gramStart"/>
      <w:r>
        <w:rPr>
          <w:rFonts w:ascii="Times New Roman" w:hAnsi="Times New Roman" w:cs="Times New Roman"/>
          <w:sz w:val="24"/>
          <w:szCs w:val="24"/>
        </w:rPr>
        <w:t>,Al</w:t>
      </w:r>
      <w:proofErr w:type="gramEnd"/>
      <w:r>
        <w:rPr>
          <w:rFonts w:ascii="Times New Roman" w:hAnsi="Times New Roman" w:cs="Times New Roman"/>
          <w:sz w:val="24"/>
          <w:szCs w:val="24"/>
        </w:rPr>
        <w:t>-Qur’an mulai dikumpulkan dan ditulis dalam bentuk mushaf. Hal tersebut dilakukan atas usulan ….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4"/>
        <w:gridCol w:w="1550"/>
        <w:gridCol w:w="718"/>
        <w:gridCol w:w="1559"/>
        <w:gridCol w:w="709"/>
        <w:gridCol w:w="1559"/>
        <w:gridCol w:w="709"/>
        <w:gridCol w:w="1388"/>
      </w:tblGrid>
      <w:tr w:rsidR="00FF6C23" w:rsidTr="00FF6C23">
        <w:tc>
          <w:tcPr>
            <w:tcW w:w="664" w:type="dxa"/>
          </w:tcPr>
          <w:p w:rsidR="00FF6C23" w:rsidRDefault="00FF6C23" w:rsidP="004D601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:rsidR="00FF6C23" w:rsidRDefault="00FF6C23" w:rsidP="00FD40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Saidina Ali</w:t>
            </w:r>
          </w:p>
        </w:tc>
        <w:tc>
          <w:tcPr>
            <w:tcW w:w="718" w:type="dxa"/>
          </w:tcPr>
          <w:p w:rsidR="00FF6C23" w:rsidRDefault="00FF6C23" w:rsidP="004D601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F6C23" w:rsidRDefault="00FF6C23" w:rsidP="00FD40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Saidina Umar </w:t>
            </w:r>
          </w:p>
        </w:tc>
        <w:tc>
          <w:tcPr>
            <w:tcW w:w="709" w:type="dxa"/>
          </w:tcPr>
          <w:p w:rsidR="00FF6C23" w:rsidRDefault="00FF6C23" w:rsidP="004D601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F6C23" w:rsidRDefault="00FF6C23" w:rsidP="00FD40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Mu’amalah</w:t>
            </w:r>
          </w:p>
        </w:tc>
        <w:tc>
          <w:tcPr>
            <w:tcW w:w="709" w:type="dxa"/>
          </w:tcPr>
          <w:p w:rsidR="00FF6C23" w:rsidRDefault="00FF6C23" w:rsidP="004D601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:rsidR="00FF6C23" w:rsidRDefault="00FF6C23" w:rsidP="00FD40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seni</w:t>
            </w:r>
          </w:p>
        </w:tc>
      </w:tr>
    </w:tbl>
    <w:p w:rsidR="004E50B0" w:rsidRDefault="00FF6C23" w:rsidP="00FF6C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Alloh Swt. menurunkan Al-Qur’an salah satunya sebagai pedom</w:t>
      </w:r>
      <w:r w:rsidR="004E50B0">
        <w:rPr>
          <w:rFonts w:ascii="Times New Roman" w:hAnsi="Times New Roman" w:cs="Times New Roman"/>
          <w:sz w:val="24"/>
          <w:szCs w:val="24"/>
        </w:rPr>
        <w:t xml:space="preserve">an bagi umat Islam agar dapat membedakan antara yang hak dan batil. Pernyataan tersebut menunjukkan fungsi dan </w:t>
      </w:r>
      <w:proofErr w:type="gramStart"/>
      <w:r w:rsidR="004E50B0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="004E50B0">
        <w:rPr>
          <w:rFonts w:ascii="Times New Roman" w:hAnsi="Times New Roman" w:cs="Times New Roman"/>
          <w:sz w:val="24"/>
          <w:szCs w:val="24"/>
        </w:rPr>
        <w:t xml:space="preserve"> lain Al-Qur’an, yaitu ….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4"/>
        <w:gridCol w:w="1550"/>
        <w:gridCol w:w="718"/>
        <w:gridCol w:w="1559"/>
        <w:gridCol w:w="709"/>
        <w:gridCol w:w="1559"/>
        <w:gridCol w:w="709"/>
        <w:gridCol w:w="1388"/>
      </w:tblGrid>
      <w:tr w:rsidR="004E50B0" w:rsidTr="00FD403D">
        <w:tc>
          <w:tcPr>
            <w:tcW w:w="664" w:type="dxa"/>
          </w:tcPr>
          <w:p w:rsidR="004E50B0" w:rsidRDefault="004E50B0" w:rsidP="004D601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:rsidR="004E50B0" w:rsidRDefault="004E50B0" w:rsidP="00FD40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Al-Kitab</w:t>
            </w:r>
          </w:p>
        </w:tc>
        <w:tc>
          <w:tcPr>
            <w:tcW w:w="718" w:type="dxa"/>
          </w:tcPr>
          <w:p w:rsidR="004E50B0" w:rsidRDefault="004E50B0" w:rsidP="004D601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E50B0" w:rsidRDefault="004E50B0" w:rsidP="00FD40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Al-Furqon </w:t>
            </w:r>
          </w:p>
        </w:tc>
        <w:tc>
          <w:tcPr>
            <w:tcW w:w="709" w:type="dxa"/>
          </w:tcPr>
          <w:p w:rsidR="004E50B0" w:rsidRDefault="004E50B0" w:rsidP="004D601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E50B0" w:rsidRDefault="004E50B0" w:rsidP="00FD40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Al-Huda</w:t>
            </w:r>
          </w:p>
        </w:tc>
        <w:tc>
          <w:tcPr>
            <w:tcW w:w="709" w:type="dxa"/>
          </w:tcPr>
          <w:p w:rsidR="004E50B0" w:rsidRDefault="004E50B0" w:rsidP="004D601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:rsidR="004E50B0" w:rsidRDefault="004E50B0" w:rsidP="00FD40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Az-Zikir</w:t>
            </w:r>
          </w:p>
        </w:tc>
      </w:tr>
    </w:tbl>
    <w:p w:rsidR="004E50B0" w:rsidRDefault="004E50B0" w:rsidP="004E5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Perhatikan ayat berikut.al –isrok 88</w:t>
      </w:r>
    </w:p>
    <w:p w:rsidR="004E50B0" w:rsidRDefault="004E50B0" w:rsidP="004E50B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Ayat tersebut berisi tantangan kepada yang siapapun yang </w:t>
      </w:r>
      <w:r w:rsidR="00A33F8F">
        <w:rPr>
          <w:rFonts w:ascii="Times New Roman" w:hAnsi="Times New Roman" w:cs="Times New Roman"/>
          <w:sz w:val="24"/>
          <w:szCs w:val="24"/>
        </w:rPr>
        <w:t>meragukan kebenaran Al-Qur’an untuk membuat …..</w:t>
      </w:r>
    </w:p>
    <w:p w:rsidR="00A33F8F" w:rsidRDefault="00A33F8F" w:rsidP="004D601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Satu kitab yang semisal dengan Al-Qur’an</w:t>
      </w:r>
    </w:p>
    <w:p w:rsidR="00A33F8F" w:rsidRDefault="00A33F8F" w:rsidP="004D601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Satu ayat yang semisal dengan Al-Qur’an</w:t>
      </w:r>
    </w:p>
    <w:p w:rsidR="00A33F8F" w:rsidRDefault="00A33F8F" w:rsidP="004D601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Satu surah yang semisal dengan Al-Qur’an</w:t>
      </w:r>
    </w:p>
    <w:p w:rsidR="00026B5B" w:rsidRDefault="00A33F8F" w:rsidP="004D601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Kitab tandingan yang berbeda dengan Al-Qur’an</w:t>
      </w:r>
    </w:p>
    <w:p w:rsidR="00A33F8F" w:rsidRDefault="00A33F8F" w:rsidP="00026B5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3F8F" w:rsidRDefault="00A33F8F" w:rsidP="00A33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Surya merupakan siswa kelas 8 MTs. Ia dibesarkan di keluarga yang taat beragama sehingga sejak kecil</w:t>
      </w:r>
      <w:r w:rsidR="00E735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735AB">
        <w:rPr>
          <w:rFonts w:ascii="Times New Roman" w:hAnsi="Times New Roman" w:cs="Times New Roman"/>
          <w:sz w:val="24"/>
          <w:szCs w:val="24"/>
        </w:rPr>
        <w:t>ia</w:t>
      </w:r>
      <w:proofErr w:type="gramEnd"/>
      <w:r w:rsidR="00E735AB">
        <w:rPr>
          <w:rFonts w:ascii="Times New Roman" w:hAnsi="Times New Roman" w:cs="Times New Roman"/>
          <w:sz w:val="24"/>
          <w:szCs w:val="24"/>
        </w:rPr>
        <w:t xml:space="preserve"> di ajarkan oleh orang tuanya untuk senantiasa membaca Al-Qur’an. Kini ia semakin terbiasa membaca Al-Qur’an, bahkan ia mampu membaca Al-Qur’an 1 hari 1 juz dan di lakukan secara istiqomah  sehingga dalam sebulan ia mampu menghatamkannya. Perilaku Surya mencerminkan sikap…</w:t>
      </w:r>
    </w:p>
    <w:p w:rsidR="00026B5B" w:rsidRDefault="00026B5B" w:rsidP="004D601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Bangga terhadap Al-Qur’an</w:t>
      </w:r>
    </w:p>
    <w:p w:rsidR="00026B5B" w:rsidRDefault="00026B5B" w:rsidP="004D601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Hormat terhadap Al-Qur’an </w:t>
      </w:r>
    </w:p>
    <w:p w:rsidR="00026B5B" w:rsidRDefault="00026B5B" w:rsidP="004D601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Bangga menjadi muslim</w:t>
      </w:r>
    </w:p>
    <w:p w:rsidR="00026B5B" w:rsidRDefault="00026B5B" w:rsidP="004D601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Cinta terhadap Al-Qur’an</w:t>
      </w:r>
    </w:p>
    <w:p w:rsidR="002C53BD" w:rsidRDefault="002C53BD" w:rsidP="002C53B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C53BD" w:rsidRDefault="002C53BD" w:rsidP="00026B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Umat Islam wajib membaca dan mengamalkan Al-Qur’an. Setiap selesai shalat, Andri selalu meluangkan waktunya untuk membaca Al-Qur’an. Akan tetapi</w:t>
      </w:r>
      <w:proofErr w:type="gramStart"/>
      <w:r>
        <w:rPr>
          <w:rFonts w:ascii="Times New Roman" w:hAnsi="Times New Roman" w:cs="Times New Roman"/>
          <w:sz w:val="24"/>
          <w:szCs w:val="24"/>
        </w:rPr>
        <w:t>,sikapnya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tidak mencerminkan pengamalan Al-Qur’an. </w:t>
      </w:r>
      <w:proofErr w:type="gramStart"/>
      <w:r>
        <w:rPr>
          <w:rFonts w:ascii="Times New Roman" w:hAnsi="Times New Roman" w:cs="Times New Roman"/>
          <w:sz w:val="24"/>
          <w:szCs w:val="24"/>
        </w:rPr>
        <w:t>Ia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suka mengejek temannya dan berbohong kepada orang tuannya. Berikut perilaku yang seharusnya di lakukan Andri sebagai sikap</w:t>
      </w:r>
    </w:p>
    <w:p w:rsidR="002C53BD" w:rsidRDefault="002C53BD" w:rsidP="002C53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Kecintaan kepadaAl-Qur’an adalah …</w:t>
      </w:r>
    </w:p>
    <w:p w:rsidR="002C53BD" w:rsidRDefault="002C53BD" w:rsidP="004D601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Jarang membaca Al-Qur’an namun selalu bebuat baik</w:t>
      </w:r>
    </w:p>
    <w:p w:rsidR="002C53BD" w:rsidRDefault="002C53BD" w:rsidP="004D601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Menjaui prilaku tercela dan menerapkan perilaku terpuji</w:t>
      </w:r>
    </w:p>
    <w:p w:rsidR="00024174" w:rsidRDefault="00024174" w:rsidP="004D601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Senantiasa membaca Al-Qur’an, tetapi tidak menerapkannya</w:t>
      </w:r>
    </w:p>
    <w:p w:rsidR="009A76A9" w:rsidRDefault="00024174" w:rsidP="004D601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Rajin membaca Al-Qur’an dan berbuat baik jika ada yang melihat </w:t>
      </w:r>
    </w:p>
    <w:p w:rsidR="00A92E11" w:rsidRDefault="00A92E11" w:rsidP="00A92E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A76A9" w:rsidRDefault="009A76A9" w:rsidP="009A76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Kejadian luar biasa yang diberikan kepada para nabi dan rasul di sebut ….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4"/>
        <w:gridCol w:w="1550"/>
        <w:gridCol w:w="718"/>
        <w:gridCol w:w="1559"/>
        <w:gridCol w:w="709"/>
        <w:gridCol w:w="1559"/>
        <w:gridCol w:w="709"/>
        <w:gridCol w:w="1388"/>
      </w:tblGrid>
      <w:tr w:rsidR="009A76A9" w:rsidTr="00E523E8">
        <w:tc>
          <w:tcPr>
            <w:tcW w:w="664" w:type="dxa"/>
          </w:tcPr>
          <w:p w:rsidR="009A76A9" w:rsidRDefault="009A76A9" w:rsidP="004D601E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:rsidR="009A76A9" w:rsidRDefault="009A76A9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Mukjizat</w:t>
            </w:r>
          </w:p>
        </w:tc>
        <w:tc>
          <w:tcPr>
            <w:tcW w:w="718" w:type="dxa"/>
          </w:tcPr>
          <w:p w:rsidR="009A76A9" w:rsidRDefault="009A76A9" w:rsidP="004D601E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A76A9" w:rsidRDefault="009A76A9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Irhas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</w:tcPr>
          <w:p w:rsidR="009A76A9" w:rsidRDefault="009A76A9" w:rsidP="004D601E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A76A9" w:rsidRDefault="00A92E11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Ijmak</w:t>
            </w:r>
          </w:p>
        </w:tc>
        <w:tc>
          <w:tcPr>
            <w:tcW w:w="709" w:type="dxa"/>
          </w:tcPr>
          <w:p w:rsidR="009A76A9" w:rsidRDefault="009A76A9" w:rsidP="004D601E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:rsidR="009A76A9" w:rsidRDefault="00A92E11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Kias</w:t>
            </w:r>
          </w:p>
        </w:tc>
      </w:tr>
    </w:tbl>
    <w:p w:rsidR="009A76A9" w:rsidRDefault="00A92E11" w:rsidP="00A9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di berikann kemampuan yangluar biasa kepadanabi dan rasul adalah untuk…..</w:t>
      </w:r>
    </w:p>
    <w:p w:rsidR="00A92E11" w:rsidRDefault="00A92E11" w:rsidP="004D601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Menguatkan musuh musuhnya</w:t>
      </w:r>
    </w:p>
    <w:p w:rsidR="00A92E11" w:rsidRDefault="00A92E11" w:rsidP="004D601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Melemahkan musush musuhnya </w:t>
      </w:r>
    </w:p>
    <w:p w:rsidR="00A92E11" w:rsidRDefault="00A92E11" w:rsidP="004D601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Mencemo'ohkan musuh musuhnya</w:t>
      </w:r>
    </w:p>
    <w:p w:rsidR="00A92E11" w:rsidRDefault="00A92E11" w:rsidP="004D601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Menakuti musuh musuhnya</w:t>
      </w:r>
    </w:p>
    <w:p w:rsidR="00665D07" w:rsidRDefault="00665D07" w:rsidP="00665D0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65D07" w:rsidRDefault="00A92E11" w:rsidP="00A9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Karomah di berikan kepada siapa</w:t>
      </w:r>
      <w:r w:rsidR="00665D07">
        <w:rPr>
          <w:rFonts w:ascii="Times New Roman" w:hAnsi="Times New Roman" w:cs="Times New Roman"/>
          <w:sz w:val="24"/>
          <w:szCs w:val="24"/>
        </w:rPr>
        <w:t xml:space="preserve"> …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4"/>
        <w:gridCol w:w="1550"/>
        <w:gridCol w:w="718"/>
        <w:gridCol w:w="1559"/>
        <w:gridCol w:w="709"/>
        <w:gridCol w:w="1559"/>
        <w:gridCol w:w="709"/>
        <w:gridCol w:w="1388"/>
      </w:tblGrid>
      <w:tr w:rsidR="006876E3" w:rsidTr="00E523E8">
        <w:tc>
          <w:tcPr>
            <w:tcW w:w="664" w:type="dxa"/>
          </w:tcPr>
          <w:p w:rsidR="006876E3" w:rsidRDefault="006876E3" w:rsidP="004D601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:rsidR="006876E3" w:rsidRDefault="006876E3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Nabi</w:t>
            </w:r>
          </w:p>
        </w:tc>
        <w:tc>
          <w:tcPr>
            <w:tcW w:w="718" w:type="dxa"/>
          </w:tcPr>
          <w:p w:rsidR="006876E3" w:rsidRDefault="006876E3" w:rsidP="004D601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876E3" w:rsidRDefault="006876E3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Wali walloh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</w:tcPr>
          <w:p w:rsidR="006876E3" w:rsidRDefault="006876E3" w:rsidP="004D601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876E3" w:rsidRDefault="006876E3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rasul</w:t>
            </w:r>
          </w:p>
        </w:tc>
        <w:tc>
          <w:tcPr>
            <w:tcW w:w="709" w:type="dxa"/>
          </w:tcPr>
          <w:p w:rsidR="006876E3" w:rsidRDefault="006876E3" w:rsidP="004D601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:rsidR="006876E3" w:rsidRDefault="006876E3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Calon rasul</w:t>
            </w:r>
          </w:p>
        </w:tc>
      </w:tr>
    </w:tbl>
    <w:p w:rsidR="006876E3" w:rsidRDefault="006876E3" w:rsidP="006876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5D07" w:rsidRDefault="00665D07" w:rsidP="00665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Pertolongan Alloh Swt. kepada hambanya  yang soleh adalah …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4"/>
        <w:gridCol w:w="1550"/>
        <w:gridCol w:w="718"/>
        <w:gridCol w:w="1559"/>
        <w:gridCol w:w="709"/>
        <w:gridCol w:w="1559"/>
        <w:gridCol w:w="709"/>
        <w:gridCol w:w="1388"/>
      </w:tblGrid>
      <w:tr w:rsidR="00C7477B" w:rsidTr="00E523E8">
        <w:tc>
          <w:tcPr>
            <w:tcW w:w="664" w:type="dxa"/>
          </w:tcPr>
          <w:p w:rsidR="00C7477B" w:rsidRDefault="00C7477B" w:rsidP="004D601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:rsidR="00C7477B" w:rsidRDefault="00C7477B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Karomah</w:t>
            </w:r>
          </w:p>
        </w:tc>
        <w:tc>
          <w:tcPr>
            <w:tcW w:w="718" w:type="dxa"/>
          </w:tcPr>
          <w:p w:rsidR="00C7477B" w:rsidRDefault="00C7477B" w:rsidP="004D601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7477B" w:rsidRDefault="00C7477B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Maunah</w:t>
            </w:r>
          </w:p>
        </w:tc>
        <w:tc>
          <w:tcPr>
            <w:tcW w:w="709" w:type="dxa"/>
          </w:tcPr>
          <w:p w:rsidR="00C7477B" w:rsidRDefault="00C7477B" w:rsidP="004D601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7477B" w:rsidRDefault="00C7477B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Mukjizat </w:t>
            </w:r>
          </w:p>
        </w:tc>
        <w:tc>
          <w:tcPr>
            <w:tcW w:w="709" w:type="dxa"/>
          </w:tcPr>
          <w:p w:rsidR="00C7477B" w:rsidRDefault="00C7477B" w:rsidP="004D601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:rsidR="00C7477B" w:rsidRDefault="00C7477B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Irhas</w:t>
            </w:r>
          </w:p>
        </w:tc>
      </w:tr>
    </w:tbl>
    <w:p w:rsidR="00026B5B" w:rsidRDefault="006876E3" w:rsidP="006876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Nabi Isa </w:t>
      </w:r>
      <w:proofErr w:type="gramStart"/>
      <w:r>
        <w:rPr>
          <w:rFonts w:ascii="Times New Roman" w:hAnsi="Times New Roman" w:cs="Times New Roman"/>
          <w:sz w:val="24"/>
          <w:szCs w:val="24"/>
        </w:rPr>
        <w:t>a.s</w:t>
      </w:r>
      <w:proofErr w:type="gramEnd"/>
      <w:r>
        <w:rPr>
          <w:rFonts w:ascii="Times New Roman" w:hAnsi="Times New Roman" w:cs="Times New Roman"/>
          <w:sz w:val="24"/>
          <w:szCs w:val="24"/>
        </w:rPr>
        <w:t>. dapat berbicara ketika bayi adalah termasuk contoh…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4"/>
        <w:gridCol w:w="1550"/>
        <w:gridCol w:w="718"/>
        <w:gridCol w:w="1559"/>
        <w:gridCol w:w="709"/>
        <w:gridCol w:w="1559"/>
        <w:gridCol w:w="709"/>
        <w:gridCol w:w="1388"/>
      </w:tblGrid>
      <w:tr w:rsidR="006876E3" w:rsidTr="00E523E8">
        <w:tc>
          <w:tcPr>
            <w:tcW w:w="664" w:type="dxa"/>
          </w:tcPr>
          <w:p w:rsidR="006876E3" w:rsidRDefault="006876E3" w:rsidP="004D601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:rsidR="006876E3" w:rsidRDefault="006876E3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Karomah</w:t>
            </w:r>
          </w:p>
        </w:tc>
        <w:tc>
          <w:tcPr>
            <w:tcW w:w="718" w:type="dxa"/>
          </w:tcPr>
          <w:p w:rsidR="006876E3" w:rsidRDefault="006876E3" w:rsidP="004D601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876E3" w:rsidRDefault="006876E3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Maunah</w:t>
            </w:r>
          </w:p>
        </w:tc>
        <w:tc>
          <w:tcPr>
            <w:tcW w:w="709" w:type="dxa"/>
          </w:tcPr>
          <w:p w:rsidR="006876E3" w:rsidRDefault="006876E3" w:rsidP="004D601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876E3" w:rsidRDefault="006876E3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Mukjizat </w:t>
            </w:r>
          </w:p>
        </w:tc>
        <w:tc>
          <w:tcPr>
            <w:tcW w:w="709" w:type="dxa"/>
          </w:tcPr>
          <w:p w:rsidR="006876E3" w:rsidRDefault="006876E3" w:rsidP="004D601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:rsidR="006876E3" w:rsidRDefault="006876E3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Irhas</w:t>
            </w:r>
          </w:p>
        </w:tc>
      </w:tr>
    </w:tbl>
    <w:p w:rsidR="006876E3" w:rsidRDefault="006876E3" w:rsidP="006876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Salah satu bentuk keistimewaan yang di berikan Alloh Swt. kepada para</w:t>
      </w:r>
      <w:r w:rsidR="003B21DB">
        <w:rPr>
          <w:rFonts w:ascii="Times New Roman" w:hAnsi="Times New Roman" w:cs="Times New Roman"/>
          <w:sz w:val="24"/>
          <w:szCs w:val="24"/>
        </w:rPr>
        <w:t xml:space="preserve"> nabi dan rasul adalah mukjizat. Berikut pengertian mukjizat secara bahasa adalah ….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4"/>
        <w:gridCol w:w="1550"/>
        <w:gridCol w:w="718"/>
        <w:gridCol w:w="1559"/>
        <w:gridCol w:w="709"/>
        <w:gridCol w:w="1559"/>
        <w:gridCol w:w="709"/>
        <w:gridCol w:w="1388"/>
      </w:tblGrid>
      <w:tr w:rsidR="003B21DB" w:rsidTr="00E523E8">
        <w:tc>
          <w:tcPr>
            <w:tcW w:w="664" w:type="dxa"/>
          </w:tcPr>
          <w:p w:rsidR="003B21DB" w:rsidRDefault="003B21DB" w:rsidP="004D601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:rsidR="003B21DB" w:rsidRDefault="003B21DB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Kemuliaan</w:t>
            </w:r>
          </w:p>
        </w:tc>
        <w:tc>
          <w:tcPr>
            <w:tcW w:w="718" w:type="dxa"/>
          </w:tcPr>
          <w:p w:rsidR="003B21DB" w:rsidRDefault="003B21DB" w:rsidP="004D601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B21DB" w:rsidRDefault="003B21DB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emuliakan</w:t>
            </w:r>
          </w:p>
        </w:tc>
        <w:tc>
          <w:tcPr>
            <w:tcW w:w="709" w:type="dxa"/>
          </w:tcPr>
          <w:p w:rsidR="003B21DB" w:rsidRDefault="003B21DB" w:rsidP="004D601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B21DB" w:rsidRDefault="003B21DB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Melemahkan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</w:tcPr>
          <w:p w:rsidR="003B21DB" w:rsidRDefault="003B21DB" w:rsidP="004D601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:rsidR="003B21DB" w:rsidRDefault="003B21DB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Pertolongan</w:t>
            </w:r>
          </w:p>
        </w:tc>
      </w:tr>
    </w:tbl>
    <w:p w:rsidR="003B21DB" w:rsidRDefault="007C68A0" w:rsidP="003B21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Alloh Swt. memberikan mukjizat kepada seorang nabi dan rasul. Berikut adalah salah satu mukjizat yang Alloh Swt. berikan kepada Nbi Musa A.S. adalah dapat membelah …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4"/>
        <w:gridCol w:w="1550"/>
        <w:gridCol w:w="718"/>
        <w:gridCol w:w="1559"/>
        <w:gridCol w:w="709"/>
        <w:gridCol w:w="1559"/>
        <w:gridCol w:w="709"/>
        <w:gridCol w:w="1388"/>
      </w:tblGrid>
      <w:tr w:rsidR="007C68A0" w:rsidTr="00E523E8">
        <w:tc>
          <w:tcPr>
            <w:tcW w:w="664" w:type="dxa"/>
          </w:tcPr>
          <w:p w:rsidR="007C68A0" w:rsidRDefault="007C68A0" w:rsidP="004D601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:rsidR="007C68A0" w:rsidRDefault="007C68A0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Bulan </w:t>
            </w:r>
          </w:p>
        </w:tc>
        <w:tc>
          <w:tcPr>
            <w:tcW w:w="718" w:type="dxa"/>
          </w:tcPr>
          <w:p w:rsidR="007C68A0" w:rsidRDefault="007C68A0" w:rsidP="004D601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C68A0" w:rsidRDefault="007C68A0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Matahari </w:t>
            </w:r>
          </w:p>
        </w:tc>
        <w:tc>
          <w:tcPr>
            <w:tcW w:w="709" w:type="dxa"/>
          </w:tcPr>
          <w:p w:rsidR="007C68A0" w:rsidRDefault="007C68A0" w:rsidP="004D601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C68A0" w:rsidRDefault="007C68A0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Lautan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709" w:type="dxa"/>
          </w:tcPr>
          <w:p w:rsidR="007C68A0" w:rsidRDefault="007C68A0" w:rsidP="004D601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:rsidR="007C68A0" w:rsidRDefault="007C68A0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Daratan </w:t>
            </w:r>
          </w:p>
        </w:tc>
      </w:tr>
    </w:tbl>
    <w:p w:rsidR="008358B9" w:rsidRPr="008358B9" w:rsidRDefault="007C68A0" w:rsidP="00835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saat Bu Fatimah hendak menghantar anaknya ke sekolah, hatinya sudah merasa kurang enak. Namun tetap saja ia melaju pelan mengendarai sepeda motor bersama </w:t>
      </w:r>
      <w:proofErr w:type="gramStart"/>
      <w:r>
        <w:rPr>
          <w:rFonts w:ascii="Times New Roman" w:hAnsi="Times New Roman" w:cs="Times New Roman"/>
          <w:sz w:val="24"/>
          <w:szCs w:val="24"/>
        </w:rPr>
        <w:t>anaknya  menuju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sekolah. Baru setengah perjalanan tiba-tiba ada mobil yang menyerempet motornya. Anaknya pun terjatuh kedalam selokan di pinggir </w:t>
      </w:r>
      <w:proofErr w:type="gramStart"/>
      <w:r>
        <w:rPr>
          <w:rFonts w:ascii="Times New Roman" w:hAnsi="Times New Roman" w:cs="Times New Roman"/>
          <w:sz w:val="24"/>
          <w:szCs w:val="24"/>
        </w:rPr>
        <w:t>jalan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Seketika itu juga Bu Fatimah berhenti </w:t>
      </w:r>
      <w:r w:rsidR="008358B9">
        <w:rPr>
          <w:rFonts w:ascii="Times New Roman" w:hAnsi="Times New Roman" w:cs="Times New Roman"/>
          <w:sz w:val="24"/>
          <w:szCs w:val="24"/>
        </w:rPr>
        <w:t xml:space="preserve">dan mencari anaknya. Ternyata </w:t>
      </w:r>
      <w:proofErr w:type="gramStart"/>
      <w:r w:rsidR="008358B9">
        <w:rPr>
          <w:rFonts w:ascii="Times New Roman" w:hAnsi="Times New Roman" w:cs="Times New Roman"/>
          <w:sz w:val="24"/>
          <w:szCs w:val="24"/>
        </w:rPr>
        <w:t>ia</w:t>
      </w:r>
      <w:proofErr w:type="gramEnd"/>
      <w:r w:rsidR="008358B9">
        <w:rPr>
          <w:rFonts w:ascii="Times New Roman" w:hAnsi="Times New Roman" w:cs="Times New Roman"/>
          <w:sz w:val="24"/>
          <w:szCs w:val="24"/>
        </w:rPr>
        <w:t xml:space="preserve"> mendapati anaknya di dalam selokan air dalam keadaan selamat tampa luka sedikitpun. Kisah tersebut menunjukkan adanya….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4"/>
        <w:gridCol w:w="1550"/>
        <w:gridCol w:w="718"/>
        <w:gridCol w:w="1559"/>
        <w:gridCol w:w="709"/>
        <w:gridCol w:w="1559"/>
        <w:gridCol w:w="709"/>
        <w:gridCol w:w="1388"/>
      </w:tblGrid>
      <w:tr w:rsidR="008358B9" w:rsidTr="00E523E8">
        <w:tc>
          <w:tcPr>
            <w:tcW w:w="664" w:type="dxa"/>
          </w:tcPr>
          <w:p w:rsidR="008358B9" w:rsidRDefault="008358B9" w:rsidP="004D601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:rsidR="008358B9" w:rsidRDefault="008358B9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Karomah</w:t>
            </w:r>
          </w:p>
        </w:tc>
        <w:tc>
          <w:tcPr>
            <w:tcW w:w="718" w:type="dxa"/>
          </w:tcPr>
          <w:p w:rsidR="008358B9" w:rsidRDefault="008358B9" w:rsidP="004D601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358B9" w:rsidRDefault="008358B9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Maunah</w:t>
            </w:r>
          </w:p>
        </w:tc>
        <w:tc>
          <w:tcPr>
            <w:tcW w:w="709" w:type="dxa"/>
          </w:tcPr>
          <w:p w:rsidR="008358B9" w:rsidRDefault="008358B9" w:rsidP="004D601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358B9" w:rsidRDefault="008358B9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Mukjizat </w:t>
            </w:r>
          </w:p>
        </w:tc>
        <w:tc>
          <w:tcPr>
            <w:tcW w:w="709" w:type="dxa"/>
          </w:tcPr>
          <w:p w:rsidR="008358B9" w:rsidRDefault="008358B9" w:rsidP="004D601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:rsidR="008358B9" w:rsidRDefault="008358B9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Irhas</w:t>
            </w:r>
          </w:p>
        </w:tc>
      </w:tr>
    </w:tbl>
    <w:p w:rsidR="008358B9" w:rsidRDefault="008358B9" w:rsidP="00835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yang termasuk perilaku orang yang beriman terhadap adanya mukjizat, karomah, maunah, dan irhas adalah ……</w:t>
      </w:r>
    </w:p>
    <w:p w:rsidR="008358B9" w:rsidRDefault="008358B9" w:rsidP="004D601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perduli kepada orang lain</w:t>
      </w:r>
    </w:p>
    <w:p w:rsidR="008358B9" w:rsidRDefault="008358B9" w:rsidP="004D601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Memiliki rasa percaya diri untuk melakukan apapun</w:t>
      </w:r>
    </w:p>
    <w:p w:rsidR="008358B9" w:rsidRDefault="008358B9" w:rsidP="004D601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Selalu semangat berbuat sesuka hati</w:t>
      </w:r>
    </w:p>
    <w:p w:rsidR="008358B9" w:rsidRDefault="008358B9" w:rsidP="004D601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Meminta pertolongan hanya kepada Alloh Swt.</w:t>
      </w:r>
    </w:p>
    <w:p w:rsidR="008558EE" w:rsidRPr="008558EE" w:rsidRDefault="008358B9" w:rsidP="00855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Kejadian luar biasa atau istimewa yang terjadi pada diri calon nabi dan rasul di sebut …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4"/>
        <w:gridCol w:w="1550"/>
        <w:gridCol w:w="718"/>
        <w:gridCol w:w="1559"/>
        <w:gridCol w:w="709"/>
        <w:gridCol w:w="1559"/>
        <w:gridCol w:w="709"/>
        <w:gridCol w:w="1388"/>
      </w:tblGrid>
      <w:tr w:rsidR="008558EE" w:rsidTr="00E523E8">
        <w:tc>
          <w:tcPr>
            <w:tcW w:w="664" w:type="dxa"/>
          </w:tcPr>
          <w:p w:rsidR="008558EE" w:rsidRDefault="008558EE" w:rsidP="004D601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:rsidR="008558EE" w:rsidRDefault="008558EE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Karomah</w:t>
            </w:r>
          </w:p>
        </w:tc>
        <w:tc>
          <w:tcPr>
            <w:tcW w:w="718" w:type="dxa"/>
          </w:tcPr>
          <w:p w:rsidR="008558EE" w:rsidRDefault="008558EE" w:rsidP="004D601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558EE" w:rsidRDefault="008558EE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Maunah</w:t>
            </w:r>
          </w:p>
        </w:tc>
        <w:tc>
          <w:tcPr>
            <w:tcW w:w="709" w:type="dxa"/>
          </w:tcPr>
          <w:p w:rsidR="008558EE" w:rsidRDefault="008558EE" w:rsidP="004D601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558EE" w:rsidRDefault="008558EE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Mukjizat </w:t>
            </w:r>
          </w:p>
        </w:tc>
        <w:tc>
          <w:tcPr>
            <w:tcW w:w="709" w:type="dxa"/>
          </w:tcPr>
          <w:p w:rsidR="008558EE" w:rsidRDefault="008558EE" w:rsidP="004D601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:rsidR="008558EE" w:rsidRDefault="008558EE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Irhas</w:t>
            </w:r>
          </w:p>
        </w:tc>
      </w:tr>
    </w:tbl>
    <w:p w:rsidR="008558EE" w:rsidRDefault="008558EE" w:rsidP="00855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Salah satu hikmah adanya mukjizat dan kejadian luar biasa lainya adalah …</w:t>
      </w:r>
    </w:p>
    <w:p w:rsidR="008558EE" w:rsidRDefault="008558EE" w:rsidP="004D601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Melemahkan orang-orang muslim </w:t>
      </w:r>
    </w:p>
    <w:p w:rsidR="008558EE" w:rsidRDefault="008558EE" w:rsidP="004D601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Inget terhadap jasa-jasa para ulama’</w:t>
      </w:r>
    </w:p>
    <w:p w:rsidR="008558EE" w:rsidRDefault="008558EE" w:rsidP="004D601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Semakin takjub dengan kesaktian manusia </w:t>
      </w:r>
    </w:p>
    <w:p w:rsidR="008558EE" w:rsidRDefault="008558EE" w:rsidP="004D601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Membuktian kebenaran ajaran Islam </w:t>
      </w:r>
    </w:p>
    <w:p w:rsidR="008358B9" w:rsidRDefault="008558EE" w:rsidP="00855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Nabi Isa A.S. pada waktu masih bayi dapat berbicara kepada orang-orang yang berbuat tidak baik terhadap ibunya. Halini menandakan adanya ….</w:t>
      </w:r>
    </w:p>
    <w:tbl>
      <w:tblPr>
        <w:tblStyle w:val="TableGrid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"/>
        <w:gridCol w:w="1985"/>
        <w:gridCol w:w="283"/>
        <w:gridCol w:w="1843"/>
        <w:gridCol w:w="425"/>
        <w:gridCol w:w="1843"/>
        <w:gridCol w:w="425"/>
        <w:gridCol w:w="1388"/>
      </w:tblGrid>
      <w:tr w:rsidR="008558EE" w:rsidTr="00600629">
        <w:tc>
          <w:tcPr>
            <w:tcW w:w="283" w:type="dxa"/>
          </w:tcPr>
          <w:p w:rsidR="008558EE" w:rsidRDefault="008558EE" w:rsidP="004D601E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8558EE" w:rsidRDefault="008558EE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Karomah</w:t>
            </w:r>
          </w:p>
        </w:tc>
        <w:tc>
          <w:tcPr>
            <w:tcW w:w="283" w:type="dxa"/>
          </w:tcPr>
          <w:p w:rsidR="008558EE" w:rsidRDefault="008558EE" w:rsidP="004D601E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8558EE" w:rsidRDefault="008558EE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Maunah</w:t>
            </w:r>
          </w:p>
        </w:tc>
        <w:tc>
          <w:tcPr>
            <w:tcW w:w="425" w:type="dxa"/>
          </w:tcPr>
          <w:p w:rsidR="008558EE" w:rsidRDefault="008558EE" w:rsidP="004D601E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8558EE" w:rsidRDefault="008558EE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Mukjizat </w:t>
            </w:r>
          </w:p>
        </w:tc>
        <w:tc>
          <w:tcPr>
            <w:tcW w:w="425" w:type="dxa"/>
          </w:tcPr>
          <w:p w:rsidR="008558EE" w:rsidRDefault="008558EE" w:rsidP="004D601E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:rsidR="008558EE" w:rsidRDefault="008558EE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Irhas</w:t>
            </w:r>
          </w:p>
        </w:tc>
      </w:tr>
    </w:tbl>
    <w:p w:rsidR="008558EE" w:rsidRDefault="00040349" w:rsidP="00600629">
      <w:pPr>
        <w:pStyle w:val="ListParagraph"/>
        <w:numPr>
          <w:ilvl w:val="0"/>
          <w:numId w:val="1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Perhatikan karakteristik- karakteristik berikut.</w:t>
      </w:r>
    </w:p>
    <w:p w:rsidR="00040349" w:rsidRDefault="00040349" w:rsidP="000403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 Sesuatu yang luar biasa.</w:t>
      </w:r>
    </w:p>
    <w:p w:rsidR="00040349" w:rsidRDefault="00040349" w:rsidP="000403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 Dihadirkan oleh nabi dan rasul</w:t>
      </w:r>
    </w:p>
    <w:p w:rsidR="00040349" w:rsidRDefault="00040349" w:rsidP="000403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 Tidak ada yang mampu menandingi</w:t>
      </w:r>
    </w:p>
    <w:p w:rsidR="00040349" w:rsidRDefault="00040349" w:rsidP="000403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 Dapat terjadi pada semua orang.</w:t>
      </w:r>
    </w:p>
    <w:p w:rsidR="00040349" w:rsidRDefault="00040349" w:rsidP="000403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5)  Sangat di butuhkan dalam kehidupan.</w:t>
      </w:r>
    </w:p>
    <w:p w:rsidR="00040349" w:rsidRDefault="00040349" w:rsidP="000403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karakteristik-karakteristik tersebut, yang merupakan karakteristik mukjizat ditunjukkan oleh nomor…</w:t>
      </w:r>
    </w:p>
    <w:p w:rsidR="00040349" w:rsidRPr="006876E3" w:rsidRDefault="00040349" w:rsidP="004D601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1), 2), dan 3) </w:t>
      </w:r>
    </w:p>
    <w:p w:rsidR="00040349" w:rsidRPr="006876E3" w:rsidRDefault="00FF6C23" w:rsidP="004D601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4E50B0">
        <w:rPr>
          <w:rFonts w:ascii="Times New Roman" w:hAnsi="Times New Roman" w:cs="Times New Roman"/>
          <w:sz w:val="24"/>
          <w:szCs w:val="24"/>
        </w:rPr>
        <w:t xml:space="preserve"> </w:t>
      </w:r>
      <w:r w:rsidR="00040349">
        <w:rPr>
          <w:rFonts w:ascii="Times New Roman" w:hAnsi="Times New Roman" w:cs="Times New Roman"/>
          <w:sz w:val="24"/>
          <w:szCs w:val="24"/>
        </w:rPr>
        <w:t xml:space="preserve">1), 2), dan 4) </w:t>
      </w:r>
    </w:p>
    <w:p w:rsidR="00040349" w:rsidRPr="006876E3" w:rsidRDefault="00040349" w:rsidP="004D601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1), 2), dan 5) </w:t>
      </w:r>
    </w:p>
    <w:p w:rsidR="00040349" w:rsidRDefault="00600629" w:rsidP="004D601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40349">
        <w:rPr>
          <w:rFonts w:ascii="Times New Roman" w:hAnsi="Times New Roman" w:cs="Times New Roman"/>
          <w:sz w:val="24"/>
          <w:szCs w:val="24"/>
        </w:rPr>
        <w:t>), 3), dan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  <w:r w:rsidR="00040349">
        <w:rPr>
          <w:rFonts w:ascii="Times New Roman" w:hAnsi="Times New Roman" w:cs="Times New Roman"/>
          <w:sz w:val="24"/>
          <w:szCs w:val="24"/>
        </w:rPr>
        <w:t xml:space="preserve"> ) </w:t>
      </w:r>
    </w:p>
    <w:p w:rsidR="00600629" w:rsidRDefault="00600629" w:rsidP="006006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Akmal merupakan salah satu remaja yang aktif, baik di bidang akademikmaupun non akademik. Ketika ada perlombaan MTQ antar kelas, Akmal ingin menunjukkan kemampuannya dan tidak mampu tampil di depan teman-temannya dan pada juri. Akmal memiliki sikap…..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4"/>
        <w:gridCol w:w="1550"/>
        <w:gridCol w:w="718"/>
        <w:gridCol w:w="1559"/>
        <w:gridCol w:w="709"/>
        <w:gridCol w:w="1559"/>
        <w:gridCol w:w="709"/>
        <w:gridCol w:w="1388"/>
      </w:tblGrid>
      <w:tr w:rsidR="00600629" w:rsidTr="00E523E8">
        <w:tc>
          <w:tcPr>
            <w:tcW w:w="664" w:type="dxa"/>
          </w:tcPr>
          <w:p w:rsidR="00600629" w:rsidRDefault="00600629" w:rsidP="004D601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:rsidR="00600629" w:rsidRDefault="003A529D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tawakal</w:t>
            </w:r>
          </w:p>
        </w:tc>
        <w:tc>
          <w:tcPr>
            <w:tcW w:w="718" w:type="dxa"/>
          </w:tcPr>
          <w:p w:rsidR="00600629" w:rsidRDefault="00600629" w:rsidP="004D601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00629" w:rsidRDefault="003A529D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Qana’ah</w:t>
            </w:r>
          </w:p>
        </w:tc>
        <w:tc>
          <w:tcPr>
            <w:tcW w:w="709" w:type="dxa"/>
          </w:tcPr>
          <w:p w:rsidR="00600629" w:rsidRDefault="00600629" w:rsidP="004D601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00629" w:rsidRDefault="003A529D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Percaya diri</w:t>
            </w:r>
            <w:r w:rsidR="006006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</w:tcPr>
          <w:p w:rsidR="00600629" w:rsidRDefault="00600629" w:rsidP="004D601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:rsidR="00600629" w:rsidRDefault="003A529D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Tanggung jawab</w:t>
            </w:r>
          </w:p>
        </w:tc>
      </w:tr>
    </w:tbl>
    <w:p w:rsidR="00600629" w:rsidRDefault="003A529D" w:rsidP="003A52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Kemampuan yang diberikan Alloh Swt. terhadap hamba-nya yang salih untuk menyelesaikan permasalahanya di sebut …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4"/>
        <w:gridCol w:w="1550"/>
        <w:gridCol w:w="718"/>
        <w:gridCol w:w="1559"/>
        <w:gridCol w:w="709"/>
        <w:gridCol w:w="1559"/>
        <w:gridCol w:w="709"/>
        <w:gridCol w:w="1388"/>
      </w:tblGrid>
      <w:tr w:rsidR="003A529D" w:rsidTr="00E523E8">
        <w:tc>
          <w:tcPr>
            <w:tcW w:w="664" w:type="dxa"/>
          </w:tcPr>
          <w:p w:rsidR="003A529D" w:rsidRDefault="003A529D" w:rsidP="004D601E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:rsidR="003A529D" w:rsidRDefault="003A529D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Karomah</w:t>
            </w:r>
          </w:p>
        </w:tc>
        <w:tc>
          <w:tcPr>
            <w:tcW w:w="718" w:type="dxa"/>
          </w:tcPr>
          <w:p w:rsidR="003A529D" w:rsidRDefault="003A529D" w:rsidP="004D601E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A529D" w:rsidRDefault="003A529D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Maunah</w:t>
            </w:r>
          </w:p>
        </w:tc>
        <w:tc>
          <w:tcPr>
            <w:tcW w:w="709" w:type="dxa"/>
          </w:tcPr>
          <w:p w:rsidR="003A529D" w:rsidRDefault="003A529D" w:rsidP="004D601E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A529D" w:rsidRDefault="003A529D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Mukjizat </w:t>
            </w:r>
          </w:p>
        </w:tc>
        <w:tc>
          <w:tcPr>
            <w:tcW w:w="709" w:type="dxa"/>
          </w:tcPr>
          <w:p w:rsidR="003A529D" w:rsidRDefault="003A529D" w:rsidP="004D601E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:rsidR="003A529D" w:rsidRDefault="003A529D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Irhas</w:t>
            </w:r>
          </w:p>
        </w:tc>
      </w:tr>
    </w:tbl>
    <w:p w:rsidR="00022004" w:rsidRPr="00022004" w:rsidRDefault="003A529D" w:rsidP="000220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Alloh Swt. telah menetapkan rezeki kepada setiap hamba-</w:t>
      </w:r>
      <w:proofErr w:type="gramStart"/>
      <w:r>
        <w:rPr>
          <w:rFonts w:ascii="Times New Roman" w:hAnsi="Times New Roman" w:cs="Times New Roman"/>
          <w:sz w:val="24"/>
          <w:szCs w:val="24"/>
        </w:rPr>
        <w:t>Nya  dengan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seadil-adilnya. Untuk itu, hendaknya kita menerima pemberianya dengan ridho dan ikhlas. Pertanyaan tersebut </w:t>
      </w:r>
      <w:r w:rsidR="00022004">
        <w:rPr>
          <w:rFonts w:ascii="Times New Roman" w:hAnsi="Times New Roman" w:cs="Times New Roman"/>
          <w:sz w:val="24"/>
          <w:szCs w:val="24"/>
        </w:rPr>
        <w:t xml:space="preserve"> menunjukkan sikap …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4"/>
        <w:gridCol w:w="1550"/>
        <w:gridCol w:w="718"/>
        <w:gridCol w:w="1559"/>
        <w:gridCol w:w="709"/>
        <w:gridCol w:w="1559"/>
        <w:gridCol w:w="709"/>
        <w:gridCol w:w="1388"/>
      </w:tblGrid>
      <w:tr w:rsidR="00022004" w:rsidTr="00E523E8">
        <w:tc>
          <w:tcPr>
            <w:tcW w:w="664" w:type="dxa"/>
          </w:tcPr>
          <w:p w:rsidR="00022004" w:rsidRDefault="00022004" w:rsidP="004D601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:rsidR="00022004" w:rsidRDefault="00022004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syukur</w:t>
            </w:r>
          </w:p>
        </w:tc>
        <w:tc>
          <w:tcPr>
            <w:tcW w:w="718" w:type="dxa"/>
          </w:tcPr>
          <w:p w:rsidR="00022004" w:rsidRDefault="00022004" w:rsidP="004D601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22004" w:rsidRDefault="00022004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Qana’ah</w:t>
            </w:r>
          </w:p>
        </w:tc>
        <w:tc>
          <w:tcPr>
            <w:tcW w:w="709" w:type="dxa"/>
          </w:tcPr>
          <w:p w:rsidR="00022004" w:rsidRDefault="00022004" w:rsidP="004D601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22004" w:rsidRDefault="00022004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sabar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</w:tcPr>
          <w:p w:rsidR="00022004" w:rsidRDefault="00022004" w:rsidP="004D601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:rsidR="00022004" w:rsidRDefault="00022004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tawakal</w:t>
            </w:r>
          </w:p>
        </w:tc>
      </w:tr>
    </w:tbl>
    <w:p w:rsidR="003A529D" w:rsidRDefault="00022004" w:rsidP="000220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Mukjizat Nabi Muhammab Saw yang paling besar adalah ….</w:t>
      </w:r>
    </w:p>
    <w:p w:rsidR="00022004" w:rsidRDefault="00022004" w:rsidP="004D601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Mengularkan cahaya sejak lahir</w:t>
      </w:r>
    </w:p>
    <w:p w:rsidR="00022004" w:rsidRDefault="00022004" w:rsidP="004D601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Dapat membelah bulan </w:t>
      </w:r>
    </w:p>
    <w:p w:rsidR="00022004" w:rsidRDefault="00022004" w:rsidP="004D601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Al-Qur’an</w:t>
      </w:r>
    </w:p>
    <w:p w:rsidR="00022004" w:rsidRDefault="00022004" w:rsidP="004D601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Keluar air dari jarinya</w:t>
      </w:r>
    </w:p>
    <w:p w:rsidR="00987D98" w:rsidRDefault="00987D98" w:rsidP="00987D9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87D98" w:rsidRDefault="00022004" w:rsidP="000220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Banyak </w:t>
      </w:r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di lakukan Pak Burhan untuk merubah nasibnya. Pak Burhan tidak pernah patah semangat. Semua pekerjaan di lakukannya </w:t>
      </w:r>
      <w:r w:rsidR="00987D98">
        <w:rPr>
          <w:rFonts w:ascii="Times New Roman" w:hAnsi="Times New Roman" w:cs="Times New Roman"/>
          <w:sz w:val="24"/>
          <w:szCs w:val="24"/>
        </w:rPr>
        <w:t>yang penting halal. Sekarang Pak Burhan memiliki sebuah toko serba ada di tokonya. Kini kehidupannya pun menjadi makmur. Perilaku Pak Burhan mencerminkan sikap….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4"/>
        <w:gridCol w:w="1550"/>
        <w:gridCol w:w="718"/>
        <w:gridCol w:w="1559"/>
        <w:gridCol w:w="709"/>
        <w:gridCol w:w="1559"/>
        <w:gridCol w:w="709"/>
        <w:gridCol w:w="1388"/>
      </w:tblGrid>
      <w:tr w:rsidR="00987D98" w:rsidTr="00E523E8">
        <w:tc>
          <w:tcPr>
            <w:tcW w:w="664" w:type="dxa"/>
          </w:tcPr>
          <w:p w:rsidR="00987D98" w:rsidRDefault="00987D98" w:rsidP="004D601E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:rsidR="00987D98" w:rsidRDefault="00987D98" w:rsidP="008906E4">
            <w:pPr>
              <w:pStyle w:val="ListParagraph"/>
              <w:tabs>
                <w:tab w:val="left" w:pos="11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syukur</w:t>
            </w:r>
            <w:r w:rsidR="008906E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718" w:type="dxa"/>
          </w:tcPr>
          <w:p w:rsidR="00987D98" w:rsidRDefault="00987D98" w:rsidP="004D601E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87D98" w:rsidRDefault="00987D98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ikhtiar</w:t>
            </w:r>
          </w:p>
        </w:tc>
        <w:tc>
          <w:tcPr>
            <w:tcW w:w="709" w:type="dxa"/>
          </w:tcPr>
          <w:p w:rsidR="00987D98" w:rsidRDefault="00987D98" w:rsidP="004D601E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87D98" w:rsidRDefault="00987D98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sabar </w:t>
            </w:r>
          </w:p>
        </w:tc>
        <w:tc>
          <w:tcPr>
            <w:tcW w:w="709" w:type="dxa"/>
          </w:tcPr>
          <w:p w:rsidR="00987D98" w:rsidRDefault="00987D98" w:rsidP="004D601E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:rsidR="00987D98" w:rsidRDefault="00987D98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tawakal</w:t>
            </w:r>
          </w:p>
        </w:tc>
      </w:tr>
    </w:tbl>
    <w:p w:rsidR="00022004" w:rsidRDefault="00987D98" w:rsidP="00987D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Saat pergi sekolah, Akmal selalu di berikan uang jajan lebih oleh orang tuanya. Meskipun begitu, Akmal selalu bersyukur. Berikut salah satu sikap syukur yang di lakukan Akmal adalah selalu …..</w:t>
      </w:r>
    </w:p>
    <w:p w:rsidR="00987D98" w:rsidRDefault="00987D98" w:rsidP="004D601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Hemat dalam mengeluarkan uang, termasuk tidak perlu shadaqah</w:t>
      </w:r>
    </w:p>
    <w:p w:rsidR="00987D98" w:rsidRDefault="00987D98" w:rsidP="004D601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Menabung sebagian uangnya untuk masa depan </w:t>
      </w:r>
    </w:p>
    <w:p w:rsidR="008906E4" w:rsidRDefault="008906E4" w:rsidP="004D601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Menyisihkan sebagian uang jajannya untuk shadaqah </w:t>
      </w:r>
    </w:p>
    <w:p w:rsidR="008906E4" w:rsidRDefault="008906E4" w:rsidP="004D601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Membelanjakan semuanya sesuai dengan keinginan </w:t>
      </w:r>
    </w:p>
    <w:p w:rsidR="001C5400" w:rsidRDefault="008906E4" w:rsidP="00890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Manusia hidup memerlukan tempat bersandar untuk memohon pertolongan dan menyerahkan segala persoalan kepada Alloh Swt. Oleh karena itu, manusia perlu bersipat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4"/>
        <w:gridCol w:w="1550"/>
        <w:gridCol w:w="718"/>
        <w:gridCol w:w="1559"/>
        <w:gridCol w:w="709"/>
        <w:gridCol w:w="1559"/>
        <w:gridCol w:w="709"/>
        <w:gridCol w:w="1388"/>
      </w:tblGrid>
      <w:tr w:rsidR="001C5400" w:rsidTr="00E523E8">
        <w:tc>
          <w:tcPr>
            <w:tcW w:w="664" w:type="dxa"/>
          </w:tcPr>
          <w:p w:rsidR="001C5400" w:rsidRDefault="001C5400" w:rsidP="004D601E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:rsidR="001C5400" w:rsidRDefault="001C5400" w:rsidP="00E523E8">
            <w:pPr>
              <w:pStyle w:val="ListParagraph"/>
              <w:tabs>
                <w:tab w:val="left" w:pos="11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syukur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718" w:type="dxa"/>
          </w:tcPr>
          <w:p w:rsidR="001C5400" w:rsidRDefault="001C5400" w:rsidP="004D601E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C5400" w:rsidRDefault="001C5400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ikhtiar</w:t>
            </w:r>
          </w:p>
        </w:tc>
        <w:tc>
          <w:tcPr>
            <w:tcW w:w="709" w:type="dxa"/>
          </w:tcPr>
          <w:p w:rsidR="001C5400" w:rsidRDefault="001C5400" w:rsidP="004D601E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C5400" w:rsidRDefault="001C5400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sabar </w:t>
            </w:r>
          </w:p>
        </w:tc>
        <w:tc>
          <w:tcPr>
            <w:tcW w:w="709" w:type="dxa"/>
          </w:tcPr>
          <w:p w:rsidR="001C5400" w:rsidRDefault="001C5400" w:rsidP="004D601E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:rsidR="001C5400" w:rsidRDefault="001C5400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tawakal</w:t>
            </w:r>
          </w:p>
        </w:tc>
      </w:tr>
    </w:tbl>
    <w:p w:rsidR="008906E4" w:rsidRPr="001C5400" w:rsidRDefault="008906E4" w:rsidP="001C5400">
      <w:pPr>
        <w:rPr>
          <w:rFonts w:ascii="Times New Roman" w:hAnsi="Times New Roman" w:cs="Times New Roman"/>
          <w:sz w:val="24"/>
          <w:szCs w:val="24"/>
        </w:rPr>
      </w:pPr>
    </w:p>
    <w:p w:rsidR="008906E4" w:rsidRDefault="008906E4" w:rsidP="00890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yang termasuk perilaku yang mencerminkan sabar dalam ketaatan kepada Alloh Swt. adalah ….</w:t>
      </w:r>
    </w:p>
    <w:p w:rsidR="008906E4" w:rsidRDefault="008906E4" w:rsidP="004D601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Sari males melaksakan shalat Magrib karena badanya terasa lelah setelah seharian mengikuti kegiatan sekolah</w:t>
      </w:r>
    </w:p>
    <w:p w:rsidR="008906E4" w:rsidRDefault="008906E4" w:rsidP="004D601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Karena asyik liburan bersama temanya, Dina sampai lupa waktu</w:t>
      </w:r>
      <w:r w:rsidR="00103FB3">
        <w:rPr>
          <w:rFonts w:ascii="Times New Roman" w:hAnsi="Times New Roman" w:cs="Times New Roman"/>
          <w:sz w:val="24"/>
          <w:szCs w:val="24"/>
        </w:rPr>
        <w:t xml:space="preserve"> shalat sehingga ia melewatkan shalat Zuhur</w:t>
      </w:r>
    </w:p>
    <w:p w:rsidR="00103FB3" w:rsidRDefault="00103FB3" w:rsidP="004D601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Pak Harun tetap melanjutkan puasa sunahnya meskipun banyak godaan dari teman-teman kerjannya yang tidak berpuasa </w:t>
      </w:r>
    </w:p>
    <w:p w:rsidR="00103FB3" w:rsidRDefault="00103FB3" w:rsidP="004D601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Nani seorang asisten rumah tangga di suruh berbelanja untuk kebutuhan sehari-hari, tetapi ia menggunakan sebagian uangnya yang dikasih untuk keperluannya sendiri</w:t>
      </w:r>
    </w:p>
    <w:p w:rsidR="00E80FEA" w:rsidRDefault="00E80FEA" w:rsidP="00E80FE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03FB3" w:rsidRDefault="00103FB3" w:rsidP="00103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Berikut yang merupakan </w:t>
      </w:r>
      <w:proofErr w:type="gramStart"/>
      <w:r>
        <w:rPr>
          <w:rFonts w:ascii="Times New Roman" w:hAnsi="Times New Roman" w:cs="Times New Roman"/>
          <w:sz w:val="24"/>
          <w:szCs w:val="24"/>
        </w:rPr>
        <w:t>contoh  prilaku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qana’ah adalah ….</w:t>
      </w:r>
    </w:p>
    <w:p w:rsidR="00103FB3" w:rsidRDefault="00103FB3" w:rsidP="004D601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 kurang puas dengan hasil ulangan harianya, dia pun tidak mau belajar lagi</w:t>
      </w:r>
    </w:p>
    <w:p w:rsidR="00103FB3" w:rsidRDefault="00103FB3" w:rsidP="004D601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Santi sudah berusaha giat belajar, tetapi ia menerima hasil</w:t>
      </w:r>
      <w:r w:rsidR="00E80FEA">
        <w:rPr>
          <w:rFonts w:ascii="Times New Roman" w:hAnsi="Times New Roman" w:cs="Times New Roman"/>
          <w:sz w:val="24"/>
          <w:szCs w:val="24"/>
        </w:rPr>
        <w:t xml:space="preserve"> ulangannyadengan ikhlas meskipun kurang memuaskan </w:t>
      </w:r>
    </w:p>
    <w:p w:rsidR="00E80FEA" w:rsidRDefault="00E80FEA" w:rsidP="004D601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Ranti jarang belajar sehingga ia pasrah berapa pun nilai yang akan di dapatkan </w:t>
      </w:r>
    </w:p>
    <w:p w:rsidR="00E80FEA" w:rsidRDefault="00E80FEA" w:rsidP="004D601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Karena memperoleh nilai buruk</w:t>
      </w:r>
      <w:proofErr w:type="gramStart"/>
      <w:r>
        <w:rPr>
          <w:rFonts w:ascii="Times New Roman" w:hAnsi="Times New Roman" w:cs="Times New Roman"/>
          <w:sz w:val="24"/>
          <w:szCs w:val="24"/>
        </w:rPr>
        <w:t>,  Mira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menyalahkan Alloh Swt.</w:t>
      </w:r>
    </w:p>
    <w:p w:rsidR="00E80FEA" w:rsidRDefault="00E80FEA" w:rsidP="00E80FE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80FEA" w:rsidRDefault="00E80FEA" w:rsidP="00E80F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Berikut yang tidak termasuk dampak </w:t>
      </w:r>
      <w:proofErr w:type="gramStart"/>
      <w:r>
        <w:rPr>
          <w:rFonts w:ascii="Times New Roman" w:hAnsi="Times New Roman" w:cs="Times New Roman"/>
          <w:sz w:val="24"/>
          <w:szCs w:val="24"/>
        </w:rPr>
        <w:t>positif  berprilaku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syukur adalah ….</w:t>
      </w:r>
    </w:p>
    <w:p w:rsidR="00E80FEA" w:rsidRDefault="00E80FEA" w:rsidP="004D601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 menjauhi sifat tamak / rakus</w:t>
      </w:r>
    </w:p>
    <w:p w:rsidR="00E80FEA" w:rsidRDefault="00E80FEA" w:rsidP="004D601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Nikmat </w:t>
      </w:r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 kurangi oleh Alloh Swt.</w:t>
      </w:r>
    </w:p>
    <w:p w:rsidR="00E80FEA" w:rsidRDefault="00E80FEA" w:rsidP="004D601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Terhindardari sifat iri dengki terhadap kenikmatan orang lain</w:t>
      </w:r>
    </w:p>
    <w:p w:rsidR="00E80FEA" w:rsidRDefault="00E80FEA" w:rsidP="004D601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mudah terpengaruh terhadap apa yang di miliki oleh orang lain </w:t>
      </w:r>
    </w:p>
    <w:p w:rsidR="0006582C" w:rsidRDefault="0006582C" w:rsidP="0006582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6582C" w:rsidRDefault="00722C15" w:rsidP="00065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Perhatikan sikap-sikap berikut…</w:t>
      </w:r>
    </w:p>
    <w:p w:rsidR="0006582C" w:rsidRDefault="0006582C" w:rsidP="000658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6582C">
        <w:rPr>
          <w:rFonts w:ascii="Times New Roman" w:hAnsi="Times New Roman" w:cs="Times New Roman"/>
          <w:sz w:val="24"/>
          <w:szCs w:val="24"/>
        </w:rPr>
        <w:t xml:space="preserve">1)  </w:t>
      </w:r>
      <w:r w:rsidR="00722C15" w:rsidRPr="0006582C">
        <w:rPr>
          <w:rFonts w:ascii="Times New Roman" w:hAnsi="Times New Roman" w:cs="Times New Roman"/>
          <w:sz w:val="24"/>
          <w:szCs w:val="24"/>
        </w:rPr>
        <w:t xml:space="preserve">Tetap berusaha walaupun </w:t>
      </w:r>
      <w:r w:rsidRPr="0006582C">
        <w:rPr>
          <w:rFonts w:ascii="Times New Roman" w:hAnsi="Times New Roman" w:cs="Times New Roman"/>
          <w:sz w:val="24"/>
          <w:szCs w:val="24"/>
        </w:rPr>
        <w:t>yang menentukan Alloh Swt.</w:t>
      </w:r>
    </w:p>
    <w:p w:rsidR="0006582C" w:rsidRDefault="0006582C" w:rsidP="000658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6582C">
        <w:rPr>
          <w:rFonts w:ascii="Times New Roman" w:hAnsi="Times New Roman" w:cs="Times New Roman"/>
          <w:sz w:val="24"/>
          <w:szCs w:val="24"/>
        </w:rPr>
        <w:t>2)  Tidak perlu berusaha yang penting sudah pasrah kepada Alloh Swt.</w:t>
      </w:r>
    </w:p>
    <w:p w:rsidR="0006582C" w:rsidRDefault="0006582C" w:rsidP="0006582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Boleh berusaha boleh tidak karena sudah di tentukan oleh Alloh Swt.</w:t>
      </w:r>
    </w:p>
    <w:p w:rsidR="0006582C" w:rsidRDefault="0006582C" w:rsidP="0006582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Pasrah saja dan tidak perlu berusaha</w:t>
      </w:r>
    </w:p>
    <w:p w:rsidR="001C5400" w:rsidRDefault="0006582C" w:rsidP="001C54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sikap-sikap tersebut, yang menunjukkan perilaku orang yang tawakal </w:t>
      </w:r>
      <w:r w:rsidR="001C5400">
        <w:rPr>
          <w:rFonts w:ascii="Times New Roman" w:hAnsi="Times New Roman" w:cs="Times New Roman"/>
          <w:sz w:val="24"/>
          <w:szCs w:val="24"/>
        </w:rPr>
        <w:t>di tunjukkan oleh nomor…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4"/>
        <w:gridCol w:w="1550"/>
        <w:gridCol w:w="718"/>
        <w:gridCol w:w="1559"/>
        <w:gridCol w:w="709"/>
        <w:gridCol w:w="1559"/>
        <w:gridCol w:w="709"/>
        <w:gridCol w:w="1388"/>
      </w:tblGrid>
      <w:tr w:rsidR="0046234F" w:rsidTr="00E523E8">
        <w:tc>
          <w:tcPr>
            <w:tcW w:w="664" w:type="dxa"/>
          </w:tcPr>
          <w:p w:rsidR="0046234F" w:rsidRDefault="0046234F" w:rsidP="004D601E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:rsidR="0046234F" w:rsidRDefault="0046234F" w:rsidP="00E523E8">
            <w:pPr>
              <w:pStyle w:val="ListParagraph"/>
              <w:tabs>
                <w:tab w:val="left" w:pos="11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718" w:type="dxa"/>
          </w:tcPr>
          <w:p w:rsidR="0046234F" w:rsidRDefault="0046234F" w:rsidP="004D601E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6234F" w:rsidRDefault="0046234F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709" w:type="dxa"/>
          </w:tcPr>
          <w:p w:rsidR="0046234F" w:rsidRDefault="0046234F" w:rsidP="004D601E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6234F" w:rsidRDefault="0046234F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709" w:type="dxa"/>
          </w:tcPr>
          <w:p w:rsidR="0046234F" w:rsidRDefault="0046234F" w:rsidP="004D601E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:rsidR="0046234F" w:rsidRDefault="0046234F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</w:tr>
    </w:tbl>
    <w:p w:rsidR="0046234F" w:rsidRDefault="0046234F" w:rsidP="004623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Tono  setiap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haripergi kepasar membantu orang tuanya sebagai seorang pedagang buah. Penghasilan orang tuanya pas-pasandan </w:t>
      </w:r>
      <w:proofErr w:type="gramStart"/>
      <w:r>
        <w:rPr>
          <w:rFonts w:ascii="Times New Roman" w:hAnsi="Times New Roman" w:cs="Times New Roman"/>
          <w:sz w:val="24"/>
          <w:szCs w:val="24"/>
        </w:rPr>
        <w:t>hamper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tidak bisa mencukupi kebutuhan sehari-hari. Namun meskipun demikian, Tono tetap menerimakondisi orang tuanya dengan ikhlas dan berterima kasih kepada Alloh Swt. perilaku Tonomencerminkan sikap …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4"/>
        <w:gridCol w:w="1550"/>
        <w:gridCol w:w="718"/>
        <w:gridCol w:w="1559"/>
        <w:gridCol w:w="709"/>
        <w:gridCol w:w="1559"/>
        <w:gridCol w:w="709"/>
        <w:gridCol w:w="1388"/>
      </w:tblGrid>
      <w:tr w:rsidR="0046234F" w:rsidTr="00E523E8">
        <w:tc>
          <w:tcPr>
            <w:tcW w:w="664" w:type="dxa"/>
          </w:tcPr>
          <w:p w:rsidR="0046234F" w:rsidRDefault="0046234F" w:rsidP="004D601E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:rsidR="0046234F" w:rsidRDefault="0046234F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syukur</w:t>
            </w:r>
          </w:p>
        </w:tc>
        <w:tc>
          <w:tcPr>
            <w:tcW w:w="718" w:type="dxa"/>
          </w:tcPr>
          <w:p w:rsidR="0046234F" w:rsidRDefault="0046234F" w:rsidP="004D601E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6234F" w:rsidRDefault="0046234F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Qana’ah</w:t>
            </w:r>
          </w:p>
        </w:tc>
        <w:tc>
          <w:tcPr>
            <w:tcW w:w="709" w:type="dxa"/>
          </w:tcPr>
          <w:p w:rsidR="0046234F" w:rsidRDefault="0046234F" w:rsidP="004D601E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6234F" w:rsidRDefault="0046234F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ikhtiar</w:t>
            </w:r>
          </w:p>
        </w:tc>
        <w:tc>
          <w:tcPr>
            <w:tcW w:w="709" w:type="dxa"/>
          </w:tcPr>
          <w:p w:rsidR="0046234F" w:rsidRDefault="0046234F" w:rsidP="004D601E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:rsidR="0046234F" w:rsidRDefault="0046234F" w:rsidP="00E523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tawakal</w:t>
            </w:r>
          </w:p>
        </w:tc>
      </w:tr>
    </w:tbl>
    <w:p w:rsidR="000946C4" w:rsidRDefault="000946C4" w:rsidP="004623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46C4" w:rsidRDefault="000946C4" w:rsidP="004623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46C4" w:rsidRDefault="000946C4" w:rsidP="004623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46C4" w:rsidRDefault="000946C4" w:rsidP="004623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6234F" w:rsidRPr="000946C4" w:rsidRDefault="000946C4" w:rsidP="000946C4">
      <w:pPr>
        <w:rPr>
          <w:rFonts w:ascii="Times New Roman" w:hAnsi="Times New Roman" w:cs="Times New Roman"/>
          <w:b/>
          <w:sz w:val="20"/>
          <w:szCs w:val="20"/>
        </w:rPr>
      </w:pPr>
      <w:r w:rsidRPr="000946C4">
        <w:rPr>
          <w:rFonts w:ascii="Times New Roman" w:hAnsi="Times New Roman" w:cs="Times New Roman"/>
          <w:b/>
          <w:sz w:val="20"/>
          <w:szCs w:val="20"/>
        </w:rPr>
        <w:lastRenderedPageBreak/>
        <w:t>Jawablah pertanyaan – pertanyan berikut dengan jawaban yang benar</w:t>
      </w:r>
    </w:p>
    <w:p w:rsidR="000946C4" w:rsidRDefault="000946C4" w:rsidP="004D601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di maksud dengan mukjizat, karamah, maunah, dan irhas….</w:t>
      </w:r>
    </w:p>
    <w:p w:rsidR="000946C4" w:rsidRDefault="000946C4" w:rsidP="004D601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di maksud dengan ikhtiar…..</w:t>
      </w:r>
    </w:p>
    <w:p w:rsidR="000946C4" w:rsidRDefault="000946C4" w:rsidP="004D601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Tuliskan dampak positif sipat tawakkal</w:t>
      </w:r>
    </w:p>
    <w:p w:rsidR="000946C4" w:rsidRDefault="000946C4" w:rsidP="004D601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Sipat egois yang hanya mementingkan diri sendiri di sebut ….</w:t>
      </w:r>
    </w:p>
    <w:p w:rsidR="000946C4" w:rsidRPr="000946C4" w:rsidRDefault="000946C4" w:rsidP="004D601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di maksud dengan putus asa adalah ….</w:t>
      </w:r>
    </w:p>
    <w:p w:rsidR="00FF6C23" w:rsidRPr="004E50B0" w:rsidRDefault="00FF6C23" w:rsidP="004E50B0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FF6C23" w:rsidRPr="004E50B0" w:rsidSect="00BB35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E356C"/>
    <w:multiLevelType w:val="hybridMultilevel"/>
    <w:tmpl w:val="872C129A"/>
    <w:lvl w:ilvl="0" w:tplc="B844793E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F3657"/>
    <w:multiLevelType w:val="hybridMultilevel"/>
    <w:tmpl w:val="0F4C21EA"/>
    <w:lvl w:ilvl="0" w:tplc="04090017">
      <w:start w:val="1"/>
      <w:numFmt w:val="lowerLetter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3796B"/>
    <w:multiLevelType w:val="hybridMultilevel"/>
    <w:tmpl w:val="72860620"/>
    <w:lvl w:ilvl="0" w:tplc="04090017">
      <w:start w:val="1"/>
      <w:numFmt w:val="lowerLetter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E41C9"/>
    <w:multiLevelType w:val="hybridMultilevel"/>
    <w:tmpl w:val="872C129A"/>
    <w:lvl w:ilvl="0" w:tplc="B844793E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44F4F"/>
    <w:multiLevelType w:val="hybridMultilevel"/>
    <w:tmpl w:val="0F4C21EA"/>
    <w:lvl w:ilvl="0" w:tplc="04090017">
      <w:start w:val="1"/>
      <w:numFmt w:val="lowerLetter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3C1253"/>
    <w:multiLevelType w:val="hybridMultilevel"/>
    <w:tmpl w:val="0F4C21EA"/>
    <w:lvl w:ilvl="0" w:tplc="04090017">
      <w:start w:val="1"/>
      <w:numFmt w:val="lowerLetter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2028B5"/>
    <w:multiLevelType w:val="hybridMultilevel"/>
    <w:tmpl w:val="41BC5AAA"/>
    <w:lvl w:ilvl="0" w:tplc="B84479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CF41A2"/>
    <w:multiLevelType w:val="hybridMultilevel"/>
    <w:tmpl w:val="081A46D0"/>
    <w:lvl w:ilvl="0" w:tplc="04090017">
      <w:start w:val="1"/>
      <w:numFmt w:val="lowerLetter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981B4D"/>
    <w:multiLevelType w:val="hybridMultilevel"/>
    <w:tmpl w:val="A106E596"/>
    <w:lvl w:ilvl="0" w:tplc="B844793E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F74139"/>
    <w:multiLevelType w:val="hybridMultilevel"/>
    <w:tmpl w:val="D82A5C62"/>
    <w:lvl w:ilvl="0" w:tplc="04090017">
      <w:start w:val="1"/>
      <w:numFmt w:val="lowerLetter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1703A8"/>
    <w:multiLevelType w:val="hybridMultilevel"/>
    <w:tmpl w:val="812630BE"/>
    <w:lvl w:ilvl="0" w:tplc="B84479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C3A2424"/>
    <w:multiLevelType w:val="hybridMultilevel"/>
    <w:tmpl w:val="D82A5C62"/>
    <w:lvl w:ilvl="0" w:tplc="04090017">
      <w:start w:val="1"/>
      <w:numFmt w:val="lowerLetter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870FC3"/>
    <w:multiLevelType w:val="hybridMultilevel"/>
    <w:tmpl w:val="4D0E71B0"/>
    <w:lvl w:ilvl="0" w:tplc="B844793E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D52898"/>
    <w:multiLevelType w:val="hybridMultilevel"/>
    <w:tmpl w:val="0F4C21EA"/>
    <w:lvl w:ilvl="0" w:tplc="04090017">
      <w:start w:val="1"/>
      <w:numFmt w:val="lowerLetter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DE015F"/>
    <w:multiLevelType w:val="hybridMultilevel"/>
    <w:tmpl w:val="FCD07260"/>
    <w:lvl w:ilvl="0" w:tplc="B84479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5A32313"/>
    <w:multiLevelType w:val="hybridMultilevel"/>
    <w:tmpl w:val="CCB61770"/>
    <w:lvl w:ilvl="0" w:tplc="04090017">
      <w:start w:val="1"/>
      <w:numFmt w:val="lowerLetter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BB41C2"/>
    <w:multiLevelType w:val="hybridMultilevel"/>
    <w:tmpl w:val="620E3792"/>
    <w:lvl w:ilvl="0" w:tplc="B84479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EDF63E1"/>
    <w:multiLevelType w:val="hybridMultilevel"/>
    <w:tmpl w:val="983A8A84"/>
    <w:lvl w:ilvl="0" w:tplc="04090017">
      <w:start w:val="1"/>
      <w:numFmt w:val="lowerLetter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9B1A97"/>
    <w:multiLevelType w:val="hybridMultilevel"/>
    <w:tmpl w:val="9C6EC88C"/>
    <w:lvl w:ilvl="0" w:tplc="B844793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5" w:hanging="360"/>
      </w:pPr>
    </w:lvl>
    <w:lvl w:ilvl="2" w:tplc="0409001B" w:tentative="1">
      <w:start w:val="1"/>
      <w:numFmt w:val="lowerRoman"/>
      <w:lvlText w:val="%3."/>
      <w:lvlJc w:val="right"/>
      <w:pPr>
        <w:ind w:left="1735" w:hanging="180"/>
      </w:pPr>
    </w:lvl>
    <w:lvl w:ilvl="3" w:tplc="0409000F" w:tentative="1">
      <w:start w:val="1"/>
      <w:numFmt w:val="decimal"/>
      <w:lvlText w:val="%4."/>
      <w:lvlJc w:val="left"/>
      <w:pPr>
        <w:ind w:left="2455" w:hanging="360"/>
      </w:pPr>
    </w:lvl>
    <w:lvl w:ilvl="4" w:tplc="04090019" w:tentative="1">
      <w:start w:val="1"/>
      <w:numFmt w:val="lowerLetter"/>
      <w:lvlText w:val="%5."/>
      <w:lvlJc w:val="left"/>
      <w:pPr>
        <w:ind w:left="3175" w:hanging="360"/>
      </w:pPr>
    </w:lvl>
    <w:lvl w:ilvl="5" w:tplc="0409001B" w:tentative="1">
      <w:start w:val="1"/>
      <w:numFmt w:val="lowerRoman"/>
      <w:lvlText w:val="%6."/>
      <w:lvlJc w:val="right"/>
      <w:pPr>
        <w:ind w:left="3895" w:hanging="180"/>
      </w:pPr>
    </w:lvl>
    <w:lvl w:ilvl="6" w:tplc="0409000F" w:tentative="1">
      <w:start w:val="1"/>
      <w:numFmt w:val="decimal"/>
      <w:lvlText w:val="%7."/>
      <w:lvlJc w:val="left"/>
      <w:pPr>
        <w:ind w:left="4615" w:hanging="360"/>
      </w:pPr>
    </w:lvl>
    <w:lvl w:ilvl="7" w:tplc="04090019" w:tentative="1">
      <w:start w:val="1"/>
      <w:numFmt w:val="lowerLetter"/>
      <w:lvlText w:val="%8."/>
      <w:lvlJc w:val="left"/>
      <w:pPr>
        <w:ind w:left="5335" w:hanging="360"/>
      </w:pPr>
    </w:lvl>
    <w:lvl w:ilvl="8" w:tplc="04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9">
    <w:nsid w:val="393F5481"/>
    <w:multiLevelType w:val="hybridMultilevel"/>
    <w:tmpl w:val="D82A5C62"/>
    <w:lvl w:ilvl="0" w:tplc="04090017">
      <w:start w:val="1"/>
      <w:numFmt w:val="lowerLetter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493083"/>
    <w:multiLevelType w:val="hybridMultilevel"/>
    <w:tmpl w:val="4D0E71B0"/>
    <w:lvl w:ilvl="0" w:tplc="B844793E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4C118D"/>
    <w:multiLevelType w:val="hybridMultilevel"/>
    <w:tmpl w:val="98FA3D58"/>
    <w:lvl w:ilvl="0" w:tplc="B84479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DA11260"/>
    <w:multiLevelType w:val="hybridMultilevel"/>
    <w:tmpl w:val="0F4C21EA"/>
    <w:lvl w:ilvl="0" w:tplc="04090017">
      <w:start w:val="1"/>
      <w:numFmt w:val="lowerLetter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162E1B"/>
    <w:multiLevelType w:val="hybridMultilevel"/>
    <w:tmpl w:val="081A46D0"/>
    <w:lvl w:ilvl="0" w:tplc="04090017">
      <w:start w:val="1"/>
      <w:numFmt w:val="lowerLetter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A73C16"/>
    <w:multiLevelType w:val="hybridMultilevel"/>
    <w:tmpl w:val="024C6050"/>
    <w:lvl w:ilvl="0" w:tplc="B84479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71D5E52"/>
    <w:multiLevelType w:val="hybridMultilevel"/>
    <w:tmpl w:val="9C722C20"/>
    <w:lvl w:ilvl="0" w:tplc="B84479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9A170EB"/>
    <w:multiLevelType w:val="hybridMultilevel"/>
    <w:tmpl w:val="AA6C6F96"/>
    <w:lvl w:ilvl="0" w:tplc="B84479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A0307FE"/>
    <w:multiLevelType w:val="hybridMultilevel"/>
    <w:tmpl w:val="A246E848"/>
    <w:lvl w:ilvl="0" w:tplc="0409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1E2BFF"/>
    <w:multiLevelType w:val="hybridMultilevel"/>
    <w:tmpl w:val="D82A5C62"/>
    <w:lvl w:ilvl="0" w:tplc="04090017">
      <w:start w:val="1"/>
      <w:numFmt w:val="lowerLetter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FB51DB"/>
    <w:multiLevelType w:val="hybridMultilevel"/>
    <w:tmpl w:val="4E847524"/>
    <w:lvl w:ilvl="0" w:tplc="B84479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09B0A36"/>
    <w:multiLevelType w:val="hybridMultilevel"/>
    <w:tmpl w:val="872C129A"/>
    <w:lvl w:ilvl="0" w:tplc="B844793E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14450D"/>
    <w:multiLevelType w:val="hybridMultilevel"/>
    <w:tmpl w:val="39501A74"/>
    <w:lvl w:ilvl="0" w:tplc="B84479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90B31F0"/>
    <w:multiLevelType w:val="hybridMultilevel"/>
    <w:tmpl w:val="8EDC2E84"/>
    <w:lvl w:ilvl="0" w:tplc="B84479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2B17948"/>
    <w:multiLevelType w:val="hybridMultilevel"/>
    <w:tmpl w:val="72860620"/>
    <w:lvl w:ilvl="0" w:tplc="04090017">
      <w:start w:val="1"/>
      <w:numFmt w:val="lowerLetter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A800BF"/>
    <w:multiLevelType w:val="hybridMultilevel"/>
    <w:tmpl w:val="4D0E71B0"/>
    <w:lvl w:ilvl="0" w:tplc="B844793E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C40F30"/>
    <w:multiLevelType w:val="hybridMultilevel"/>
    <w:tmpl w:val="872C129A"/>
    <w:lvl w:ilvl="0" w:tplc="B844793E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E626A6"/>
    <w:multiLevelType w:val="hybridMultilevel"/>
    <w:tmpl w:val="A246E848"/>
    <w:lvl w:ilvl="0" w:tplc="0409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52017D"/>
    <w:multiLevelType w:val="hybridMultilevel"/>
    <w:tmpl w:val="0F4C21EA"/>
    <w:lvl w:ilvl="0" w:tplc="04090017">
      <w:start w:val="1"/>
      <w:numFmt w:val="lowerLetter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472905"/>
    <w:multiLevelType w:val="hybridMultilevel"/>
    <w:tmpl w:val="D82A5C62"/>
    <w:lvl w:ilvl="0" w:tplc="04090017">
      <w:start w:val="1"/>
      <w:numFmt w:val="lowerLetter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F35F6A"/>
    <w:multiLevelType w:val="hybridMultilevel"/>
    <w:tmpl w:val="54444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345D16"/>
    <w:multiLevelType w:val="hybridMultilevel"/>
    <w:tmpl w:val="7A2693D8"/>
    <w:lvl w:ilvl="0" w:tplc="B84479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A416DEC"/>
    <w:multiLevelType w:val="hybridMultilevel"/>
    <w:tmpl w:val="2E6ADEEC"/>
    <w:lvl w:ilvl="0" w:tplc="7D025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9"/>
  </w:num>
  <w:num w:numId="2">
    <w:abstractNumId w:val="9"/>
  </w:num>
  <w:num w:numId="3">
    <w:abstractNumId w:val="19"/>
  </w:num>
  <w:num w:numId="4">
    <w:abstractNumId w:val="11"/>
  </w:num>
  <w:num w:numId="5">
    <w:abstractNumId w:val="28"/>
  </w:num>
  <w:num w:numId="6">
    <w:abstractNumId w:val="38"/>
  </w:num>
  <w:num w:numId="7">
    <w:abstractNumId w:val="17"/>
  </w:num>
  <w:num w:numId="8">
    <w:abstractNumId w:val="15"/>
  </w:num>
  <w:num w:numId="9">
    <w:abstractNumId w:val="23"/>
  </w:num>
  <w:num w:numId="10">
    <w:abstractNumId w:val="7"/>
  </w:num>
  <w:num w:numId="11">
    <w:abstractNumId w:val="2"/>
  </w:num>
  <w:num w:numId="12">
    <w:abstractNumId w:val="33"/>
  </w:num>
  <w:num w:numId="13">
    <w:abstractNumId w:val="4"/>
  </w:num>
  <w:num w:numId="14">
    <w:abstractNumId w:val="31"/>
  </w:num>
  <w:num w:numId="15">
    <w:abstractNumId w:val="29"/>
  </w:num>
  <w:num w:numId="16">
    <w:abstractNumId w:val="24"/>
  </w:num>
  <w:num w:numId="17">
    <w:abstractNumId w:val="13"/>
  </w:num>
  <w:num w:numId="18">
    <w:abstractNumId w:val="40"/>
  </w:num>
  <w:num w:numId="19">
    <w:abstractNumId w:val="37"/>
  </w:num>
  <w:num w:numId="20">
    <w:abstractNumId w:val="22"/>
  </w:num>
  <w:num w:numId="21">
    <w:abstractNumId w:val="8"/>
  </w:num>
  <w:num w:numId="22">
    <w:abstractNumId w:val="5"/>
  </w:num>
  <w:num w:numId="23">
    <w:abstractNumId w:val="1"/>
  </w:num>
  <w:num w:numId="24">
    <w:abstractNumId w:val="25"/>
  </w:num>
  <w:num w:numId="25">
    <w:abstractNumId w:val="12"/>
  </w:num>
  <w:num w:numId="26">
    <w:abstractNumId w:val="34"/>
  </w:num>
  <w:num w:numId="27">
    <w:abstractNumId w:val="21"/>
  </w:num>
  <w:num w:numId="28">
    <w:abstractNumId w:val="18"/>
  </w:num>
  <w:num w:numId="29">
    <w:abstractNumId w:val="6"/>
  </w:num>
  <w:num w:numId="30">
    <w:abstractNumId w:val="20"/>
  </w:num>
  <w:num w:numId="31">
    <w:abstractNumId w:val="35"/>
  </w:num>
  <w:num w:numId="32">
    <w:abstractNumId w:val="0"/>
  </w:num>
  <w:num w:numId="33">
    <w:abstractNumId w:val="16"/>
  </w:num>
  <w:num w:numId="34">
    <w:abstractNumId w:val="3"/>
  </w:num>
  <w:num w:numId="35">
    <w:abstractNumId w:val="14"/>
  </w:num>
  <w:num w:numId="36">
    <w:abstractNumId w:val="10"/>
  </w:num>
  <w:num w:numId="37">
    <w:abstractNumId w:val="32"/>
  </w:num>
  <w:num w:numId="38">
    <w:abstractNumId w:val="26"/>
  </w:num>
  <w:num w:numId="39">
    <w:abstractNumId w:val="36"/>
  </w:num>
  <w:num w:numId="40">
    <w:abstractNumId w:val="27"/>
  </w:num>
  <w:num w:numId="41">
    <w:abstractNumId w:val="30"/>
  </w:num>
  <w:num w:numId="42">
    <w:abstractNumId w:val="41"/>
  </w:num>
  <w:numIdMacAtCleanup w:val="4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grammar="clean"/>
  <w:defaultTabStop w:val="720"/>
  <w:characterSpacingControl w:val="doNotCompress"/>
  <w:compat/>
  <w:rsids>
    <w:rsidRoot w:val="00803901"/>
    <w:rsid w:val="00022004"/>
    <w:rsid w:val="00024174"/>
    <w:rsid w:val="00026B5B"/>
    <w:rsid w:val="00040349"/>
    <w:rsid w:val="0006582C"/>
    <w:rsid w:val="000946C4"/>
    <w:rsid w:val="00103FB3"/>
    <w:rsid w:val="001C5400"/>
    <w:rsid w:val="00212D7C"/>
    <w:rsid w:val="002C53BD"/>
    <w:rsid w:val="003314AE"/>
    <w:rsid w:val="003A529D"/>
    <w:rsid w:val="003B21DB"/>
    <w:rsid w:val="0046234F"/>
    <w:rsid w:val="004D601E"/>
    <w:rsid w:val="004E50B0"/>
    <w:rsid w:val="0050396C"/>
    <w:rsid w:val="00600629"/>
    <w:rsid w:val="00665D07"/>
    <w:rsid w:val="006876E3"/>
    <w:rsid w:val="00722C15"/>
    <w:rsid w:val="007C68A0"/>
    <w:rsid w:val="00803901"/>
    <w:rsid w:val="008358B9"/>
    <w:rsid w:val="008558EE"/>
    <w:rsid w:val="008906E4"/>
    <w:rsid w:val="008929AB"/>
    <w:rsid w:val="00917253"/>
    <w:rsid w:val="00987D98"/>
    <w:rsid w:val="009A76A9"/>
    <w:rsid w:val="00A33F8F"/>
    <w:rsid w:val="00A566CB"/>
    <w:rsid w:val="00A62161"/>
    <w:rsid w:val="00A92E11"/>
    <w:rsid w:val="00B64C6C"/>
    <w:rsid w:val="00BB3567"/>
    <w:rsid w:val="00C31C7E"/>
    <w:rsid w:val="00C7477B"/>
    <w:rsid w:val="00E735AB"/>
    <w:rsid w:val="00E80FEA"/>
    <w:rsid w:val="00F33BAC"/>
    <w:rsid w:val="00F47CD4"/>
    <w:rsid w:val="00FF6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5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901"/>
    <w:pPr>
      <w:ind w:left="720"/>
      <w:contextualSpacing/>
    </w:pPr>
  </w:style>
  <w:style w:type="table" w:styleId="TableGrid">
    <w:name w:val="Table Grid"/>
    <w:basedOn w:val="TableNormal"/>
    <w:uiPriority w:val="59"/>
    <w:rsid w:val="00803901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6</Pages>
  <Words>1530</Words>
  <Characters>8726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dcterms:created xsi:type="dcterms:W3CDTF">2021-11-25T15:43:00Z</dcterms:created>
  <dcterms:modified xsi:type="dcterms:W3CDTF">2021-11-26T02:52:00Z</dcterms:modified>
</cp:coreProperties>
</file>