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C1DF2" w14:textId="3F45FCF6" w:rsidR="00E073E0" w:rsidRPr="00E9432A" w:rsidRDefault="00ED70FD" w:rsidP="00ED70FD">
      <w:pPr>
        <w:spacing w:line="240" w:lineRule="auto"/>
        <w:ind w:left="-851" w:right="-1039"/>
        <w:jc w:val="center"/>
        <w:rPr>
          <w:b/>
          <w:bCs/>
          <w:color w:val="7030A0"/>
          <w:sz w:val="28"/>
          <w:szCs w:val="28"/>
          <w:u w:val="single"/>
        </w:rPr>
      </w:pPr>
      <w:r w:rsidRPr="00E9432A">
        <w:rPr>
          <w:b/>
          <w:bCs/>
          <w:color w:val="7030A0"/>
          <w:sz w:val="28"/>
          <w:szCs w:val="28"/>
          <w:u w:val="single"/>
        </w:rPr>
        <w:t>Agenda of Today’s Meeting (1</w:t>
      </w:r>
      <w:r w:rsidR="0094762B">
        <w:rPr>
          <w:b/>
          <w:bCs/>
          <w:color w:val="7030A0"/>
          <w:sz w:val="28"/>
          <w:szCs w:val="28"/>
          <w:u w:val="single"/>
        </w:rPr>
        <w:t>8</w:t>
      </w:r>
      <w:r w:rsidRPr="00E9432A">
        <w:rPr>
          <w:b/>
          <w:bCs/>
          <w:color w:val="7030A0"/>
          <w:sz w:val="28"/>
          <w:szCs w:val="28"/>
          <w:u w:val="single"/>
          <w:vertAlign w:val="superscript"/>
        </w:rPr>
        <w:t>th</w:t>
      </w:r>
      <w:r w:rsidRPr="00E9432A">
        <w:rPr>
          <w:b/>
          <w:bCs/>
          <w:color w:val="7030A0"/>
          <w:sz w:val="28"/>
          <w:szCs w:val="28"/>
          <w:u w:val="single"/>
        </w:rPr>
        <w:t>-February’25)</w:t>
      </w:r>
    </w:p>
    <w:p w14:paraId="48526073" w14:textId="77777777" w:rsidR="00ED70FD" w:rsidRDefault="00ED70FD" w:rsidP="00ED70FD">
      <w:pPr>
        <w:spacing w:line="240" w:lineRule="auto"/>
        <w:ind w:left="-851" w:right="-1039"/>
        <w:jc w:val="center"/>
        <w:rPr>
          <w:b/>
          <w:bCs/>
          <w:sz w:val="28"/>
          <w:szCs w:val="28"/>
          <w:u w:val="single"/>
        </w:rPr>
      </w:pPr>
    </w:p>
    <w:p w14:paraId="319008AE" w14:textId="77777777" w:rsidR="000F1B96" w:rsidRDefault="000F1B96" w:rsidP="00E9432A">
      <w:pPr>
        <w:pStyle w:val="ListParagraph"/>
        <w:ind w:left="-491" w:right="-1039"/>
        <w:rPr>
          <w:b/>
          <w:bCs/>
          <w:u w:val="single"/>
        </w:rPr>
      </w:pPr>
    </w:p>
    <w:p w14:paraId="13FF5E8C" w14:textId="5540C9F1" w:rsidR="00E9432A" w:rsidRPr="000F1B96" w:rsidRDefault="00E9432A" w:rsidP="00E9432A">
      <w:pPr>
        <w:pStyle w:val="ListParagraph"/>
        <w:ind w:left="-491" w:right="-1039"/>
        <w:rPr>
          <w:b/>
          <w:bCs/>
          <w:u w:val="single"/>
        </w:rPr>
      </w:pPr>
      <w:r w:rsidRPr="000F1B96">
        <w:rPr>
          <w:b/>
          <w:bCs/>
          <w:u w:val="single"/>
        </w:rPr>
        <w:t>Key Questions to Ask</w:t>
      </w:r>
      <w:r w:rsidR="00B96B04" w:rsidRPr="000F1B96">
        <w:rPr>
          <w:b/>
          <w:bCs/>
          <w:u w:val="single"/>
        </w:rPr>
        <w:t xml:space="preserve"> from the last response received from Bala over the email:</w:t>
      </w:r>
    </w:p>
    <w:p w14:paraId="5F635070" w14:textId="77777777" w:rsidR="00E9432A" w:rsidRPr="00E9432A" w:rsidRDefault="00E9432A" w:rsidP="00E9432A">
      <w:pPr>
        <w:pStyle w:val="ListParagraph"/>
        <w:ind w:left="-491" w:right="-1039"/>
        <w:rPr>
          <w:b/>
          <w:bCs/>
        </w:rPr>
      </w:pPr>
    </w:p>
    <w:p w14:paraId="448DDD4F" w14:textId="471B829A" w:rsidR="00E9432A" w:rsidRDefault="00F56752" w:rsidP="0094762B">
      <w:pPr>
        <w:pStyle w:val="ListParagraph"/>
        <w:numPr>
          <w:ilvl w:val="0"/>
          <w:numId w:val="39"/>
        </w:numPr>
        <w:spacing w:line="240" w:lineRule="auto"/>
        <w:ind w:right="-1039"/>
        <w:rPr>
          <w:lang w:val="en-US"/>
        </w:rPr>
      </w:pPr>
      <w:r w:rsidRPr="00F56752">
        <w:rPr>
          <w:lang w:val="en-US"/>
        </w:rPr>
        <w:t>Do we need to apply any specific format for the mobile number field</w:t>
      </w:r>
      <w:r w:rsidR="0094762B">
        <w:rPr>
          <w:lang w:val="en-US"/>
        </w:rPr>
        <w:t>?</w:t>
      </w:r>
    </w:p>
    <w:p w14:paraId="09EE6F20" w14:textId="7504F5C5" w:rsidR="0009592D" w:rsidRDefault="0009592D" w:rsidP="0009592D">
      <w:pPr>
        <w:pStyle w:val="ListParagraph"/>
        <w:spacing w:line="240" w:lineRule="auto"/>
        <w:ind w:left="-131" w:right="-1039"/>
        <w:rPr>
          <w:b/>
          <w:bCs/>
        </w:rPr>
      </w:pPr>
      <w:r>
        <w:rPr>
          <w:lang w:val="en-US"/>
        </w:rPr>
        <w:t xml:space="preserve">Example: for UAE they have </w:t>
      </w:r>
      <w:r w:rsidRPr="0009592D">
        <w:rPr>
          <w:color w:val="7030A0"/>
        </w:rPr>
        <w:t>+971-XX-1234567</w:t>
      </w:r>
      <w:r>
        <w:t xml:space="preserve"> format.</w:t>
      </w:r>
      <w:r w:rsidR="00807841">
        <w:t xml:space="preserve"> </w:t>
      </w:r>
      <w:r w:rsidR="00807841" w:rsidRPr="00807841">
        <w:rPr>
          <w:b/>
          <w:bCs/>
        </w:rPr>
        <w:t>– String, code should be mandatory</w:t>
      </w:r>
    </w:p>
    <w:p w14:paraId="21E30971" w14:textId="77777777" w:rsidR="00881307" w:rsidRPr="00881307" w:rsidRDefault="00881307" w:rsidP="00881307">
      <w:pPr>
        <w:pStyle w:val="ListParagraph"/>
        <w:spacing w:line="240" w:lineRule="auto"/>
        <w:ind w:left="-131" w:right="-1039"/>
        <w:rPr>
          <w:lang w:val="en-US"/>
        </w:rPr>
      </w:pPr>
      <w:r w:rsidRPr="00881307">
        <w:rPr>
          <w:highlight w:val="yellow"/>
        </w:rPr>
        <w:t xml:space="preserve">UAE, KSA, OMAN, QATAR, Bahrain, Kuwait, India, Singapore, China, Japan, South Korea, Australia, South Africa, Egypt, Morocco, Tunisia, Libya, Algeria, Iraq, Indonesia, Thailand, United Kingdom, France, Germany, Czech Republic, Poland, USA, Canada, Kenya, Denmark, Netherlands, Sweden, Norway, Scotland, Ireland, Hungary, Italy, Austria, Vietnam, Philippines, Armenia, Georgia, </w:t>
      </w:r>
      <w:proofErr w:type="spellStart"/>
      <w:r w:rsidRPr="00881307">
        <w:rPr>
          <w:highlight w:val="yellow"/>
        </w:rPr>
        <w:t>Srilanka</w:t>
      </w:r>
      <w:proofErr w:type="spellEnd"/>
      <w:r w:rsidRPr="00881307">
        <w:rPr>
          <w:highlight w:val="yellow"/>
        </w:rPr>
        <w:t xml:space="preserve">, Nepal, Jordan, </w:t>
      </w:r>
      <w:proofErr w:type="spellStart"/>
      <w:r w:rsidRPr="00881307">
        <w:rPr>
          <w:highlight w:val="yellow"/>
        </w:rPr>
        <w:t>Israeil</w:t>
      </w:r>
      <w:proofErr w:type="spellEnd"/>
      <w:r w:rsidRPr="00881307">
        <w:rPr>
          <w:highlight w:val="yellow"/>
        </w:rPr>
        <w:t xml:space="preserve">, Brazil, Mexico, </w:t>
      </w:r>
      <w:proofErr w:type="spellStart"/>
      <w:r w:rsidRPr="00881307">
        <w:rPr>
          <w:highlight w:val="yellow"/>
        </w:rPr>
        <w:t>Argentnia</w:t>
      </w:r>
      <w:proofErr w:type="spellEnd"/>
    </w:p>
    <w:p w14:paraId="565C9E24" w14:textId="2413AD10" w:rsidR="000F00BE" w:rsidRPr="000F00BE" w:rsidRDefault="000F00BE" w:rsidP="0094762B">
      <w:pPr>
        <w:pStyle w:val="ListParagraph"/>
        <w:numPr>
          <w:ilvl w:val="0"/>
          <w:numId w:val="39"/>
        </w:numPr>
        <w:spacing w:line="240" w:lineRule="auto"/>
        <w:ind w:right="-1039"/>
        <w:rPr>
          <w:b/>
          <w:bCs/>
          <w:lang w:val="en-US"/>
        </w:rPr>
      </w:pPr>
      <w:r w:rsidRPr="000F00BE">
        <w:rPr>
          <w:b/>
          <w:bCs/>
          <w:lang w:val="en-AE"/>
        </w:rPr>
        <w:t xml:space="preserve">Need to create a separate license file drop down menu – </w:t>
      </w:r>
      <w:r w:rsidRPr="000F00BE">
        <w:rPr>
          <w:lang w:val="en-AE"/>
        </w:rPr>
        <w:t>need more clarity</w:t>
      </w:r>
      <w:r>
        <w:rPr>
          <w:lang w:val="en-AE"/>
        </w:rPr>
        <w:t xml:space="preserve"> on this.</w:t>
      </w:r>
      <w:r w:rsidR="004A5914">
        <w:rPr>
          <w:lang w:val="en-AE"/>
        </w:rPr>
        <w:t xml:space="preserve"> </w:t>
      </w:r>
      <w:r w:rsidR="004A5914" w:rsidRPr="00C36007">
        <w:rPr>
          <w:b/>
          <w:bCs/>
          <w:highlight w:val="yellow"/>
          <w:lang w:val="en-AE"/>
        </w:rPr>
        <w:t>– Keep the existing one</w:t>
      </w:r>
    </w:p>
    <w:p w14:paraId="1D2F91A4" w14:textId="72E6AD6B" w:rsidR="0094762B" w:rsidRPr="0094762B" w:rsidRDefault="0094762B" w:rsidP="0094762B">
      <w:pPr>
        <w:pStyle w:val="ListParagraph"/>
        <w:numPr>
          <w:ilvl w:val="0"/>
          <w:numId w:val="39"/>
        </w:numPr>
        <w:spacing w:line="240" w:lineRule="auto"/>
        <w:ind w:right="-1039"/>
        <w:rPr>
          <w:b/>
          <w:bCs/>
          <w:lang w:val="en-US"/>
        </w:rPr>
      </w:pPr>
      <w:r w:rsidRPr="0094762B">
        <w:rPr>
          <w:b/>
          <w:bCs/>
          <w:lang w:val="en-AE"/>
        </w:rPr>
        <w:t>Camera MGMT – Need to discuss with HQ developer</w:t>
      </w:r>
      <w:r>
        <w:rPr>
          <w:b/>
          <w:bCs/>
          <w:lang w:val="en-AE"/>
        </w:rPr>
        <w:t xml:space="preserve"> – </w:t>
      </w:r>
      <w:r w:rsidR="00F56752" w:rsidRPr="00F56752">
        <w:rPr>
          <w:lang w:val="en-AE"/>
        </w:rPr>
        <w:t>when do you anticipate confirming this</w:t>
      </w:r>
      <w:r>
        <w:rPr>
          <w:lang w:val="en-AE"/>
        </w:rPr>
        <w:t>?</w:t>
      </w:r>
    </w:p>
    <w:p w14:paraId="20CA0712" w14:textId="54ABD760" w:rsidR="0075425E" w:rsidRPr="0075425E" w:rsidRDefault="0075425E" w:rsidP="0094762B">
      <w:pPr>
        <w:pStyle w:val="ListParagraph"/>
        <w:numPr>
          <w:ilvl w:val="0"/>
          <w:numId w:val="39"/>
        </w:numPr>
        <w:spacing w:line="240" w:lineRule="auto"/>
        <w:ind w:right="-1039"/>
        <w:rPr>
          <w:lang w:val="en-US"/>
        </w:rPr>
      </w:pPr>
      <w:r w:rsidRPr="00505EA7">
        <w:rPr>
          <w:b/>
          <w:bCs/>
          <w:lang w:val="en-AE"/>
        </w:rPr>
        <w:t>Map Plan MGMT –</w:t>
      </w:r>
      <w:r>
        <w:rPr>
          <w:lang w:val="en-AE"/>
        </w:rPr>
        <w:t xml:space="preserve"> </w:t>
      </w:r>
      <w:r w:rsidR="00F56752" w:rsidRPr="00F56752">
        <w:rPr>
          <w:lang w:val="en-AE"/>
        </w:rPr>
        <w:t>The SPEC Team will review the shared references and get back to you at the earliest possible</w:t>
      </w:r>
      <w:r>
        <w:rPr>
          <w:lang w:val="en-AE"/>
        </w:rPr>
        <w:t>.</w:t>
      </w:r>
    </w:p>
    <w:p w14:paraId="452258D8" w14:textId="5606E958" w:rsidR="0094762B" w:rsidRPr="00505EA7" w:rsidRDefault="0075425E" w:rsidP="0094762B">
      <w:pPr>
        <w:pStyle w:val="ListParagraph"/>
        <w:numPr>
          <w:ilvl w:val="0"/>
          <w:numId w:val="39"/>
        </w:numPr>
        <w:spacing w:line="240" w:lineRule="auto"/>
        <w:ind w:right="-1039"/>
        <w:rPr>
          <w:b/>
          <w:bCs/>
          <w:lang w:val="en-US"/>
        </w:rPr>
      </w:pPr>
      <w:r w:rsidRPr="00505EA7">
        <w:rPr>
          <w:b/>
          <w:bCs/>
          <w:lang w:val="en-AE"/>
        </w:rPr>
        <w:t xml:space="preserve"> </w:t>
      </w:r>
      <w:r w:rsidR="00505EA7" w:rsidRPr="00505EA7">
        <w:rPr>
          <w:b/>
          <w:bCs/>
          <w:lang w:val="en-AE"/>
        </w:rPr>
        <w:t>Floor Plan MGMT – Increase to 25MB file as the .</w:t>
      </w:r>
      <w:proofErr w:type="spellStart"/>
      <w:r w:rsidR="00505EA7" w:rsidRPr="00505EA7">
        <w:rPr>
          <w:b/>
          <w:bCs/>
          <w:lang w:val="en-AE"/>
        </w:rPr>
        <w:t>dwg</w:t>
      </w:r>
      <w:proofErr w:type="spellEnd"/>
      <w:r w:rsidR="00505EA7" w:rsidRPr="00505EA7">
        <w:rPr>
          <w:b/>
          <w:bCs/>
          <w:lang w:val="en-AE"/>
        </w:rPr>
        <w:t xml:space="preserve"> and .</w:t>
      </w:r>
      <w:proofErr w:type="spellStart"/>
      <w:r w:rsidR="00505EA7" w:rsidRPr="00505EA7">
        <w:rPr>
          <w:b/>
          <w:bCs/>
          <w:lang w:val="en-AE"/>
        </w:rPr>
        <w:t>svg</w:t>
      </w:r>
      <w:proofErr w:type="spellEnd"/>
      <w:r w:rsidR="00505EA7" w:rsidRPr="00505EA7">
        <w:rPr>
          <w:b/>
          <w:bCs/>
          <w:lang w:val="en-AE"/>
        </w:rPr>
        <w:t xml:space="preserve"> file will be huge</w:t>
      </w:r>
      <w:r w:rsidR="00505EA7">
        <w:rPr>
          <w:b/>
          <w:bCs/>
          <w:lang w:val="en-AE"/>
        </w:rPr>
        <w:t xml:space="preserve"> – </w:t>
      </w:r>
      <w:r w:rsidR="00F56752" w:rsidRPr="00F56752">
        <w:rPr>
          <w:lang w:val="en-AE"/>
        </w:rPr>
        <w:t>SPEC Team will check feasibility and update you shortly</w:t>
      </w:r>
      <w:r w:rsidR="00505EA7">
        <w:rPr>
          <w:lang w:val="en-AE"/>
        </w:rPr>
        <w:t>.</w:t>
      </w:r>
    </w:p>
    <w:p w14:paraId="0534D263" w14:textId="377CA9D9" w:rsidR="00505EA7" w:rsidRPr="00505EA7" w:rsidRDefault="00505EA7" w:rsidP="0094762B">
      <w:pPr>
        <w:pStyle w:val="ListParagraph"/>
        <w:numPr>
          <w:ilvl w:val="0"/>
          <w:numId w:val="39"/>
        </w:numPr>
        <w:spacing w:line="240" w:lineRule="auto"/>
        <w:ind w:right="-1039"/>
        <w:rPr>
          <w:b/>
          <w:bCs/>
          <w:lang w:val="en-US"/>
        </w:rPr>
      </w:pPr>
      <w:r w:rsidRPr="00505EA7">
        <w:rPr>
          <w:b/>
          <w:bCs/>
          <w:lang w:val="en-AE"/>
        </w:rPr>
        <w:t>Zone MGMT</w:t>
      </w:r>
      <w:r w:rsidR="000F00BE">
        <w:rPr>
          <w:b/>
          <w:bCs/>
          <w:lang w:val="en-AE"/>
        </w:rPr>
        <w:t>:</w:t>
      </w:r>
    </w:p>
    <w:p w14:paraId="504A2D88" w14:textId="012AFDA1" w:rsidR="00505EA7" w:rsidRPr="00505EA7" w:rsidRDefault="00F56752" w:rsidP="00505EA7">
      <w:pPr>
        <w:pStyle w:val="ListParagraph"/>
        <w:numPr>
          <w:ilvl w:val="1"/>
          <w:numId w:val="39"/>
        </w:numPr>
        <w:spacing w:line="240" w:lineRule="auto"/>
        <w:ind w:right="-1039"/>
        <w:rPr>
          <w:b/>
          <w:bCs/>
          <w:lang w:val="en-US"/>
        </w:rPr>
      </w:pPr>
      <w:r w:rsidRPr="00F56752">
        <w:rPr>
          <w:lang w:val="en-AE"/>
        </w:rPr>
        <w:t>What is the meaning of</w:t>
      </w:r>
      <w:r>
        <w:rPr>
          <w:lang w:val="en-AE"/>
        </w:rPr>
        <w:t xml:space="preserve"> </w:t>
      </w:r>
      <w:r w:rsidR="00505EA7">
        <w:rPr>
          <w:lang w:val="en-AE"/>
        </w:rPr>
        <w:t>DFO &amp; DVO?</w:t>
      </w:r>
      <w:r w:rsidR="00C36007">
        <w:rPr>
          <w:lang w:val="en-AE"/>
        </w:rPr>
        <w:t xml:space="preserve"> </w:t>
      </w:r>
      <w:r w:rsidR="00C36007" w:rsidRPr="00C36007">
        <w:rPr>
          <w:highlight w:val="yellow"/>
          <w:lang w:val="en-AE"/>
        </w:rPr>
        <w:t>– It’s DPO &amp; DVO</w:t>
      </w:r>
    </w:p>
    <w:p w14:paraId="161B594A" w14:textId="7BA4B271" w:rsidR="00505EA7" w:rsidRPr="00505EA7" w:rsidRDefault="00F56752" w:rsidP="00505EA7">
      <w:pPr>
        <w:pStyle w:val="ListParagraph"/>
        <w:numPr>
          <w:ilvl w:val="1"/>
          <w:numId w:val="39"/>
        </w:numPr>
        <w:spacing w:line="240" w:lineRule="auto"/>
        <w:ind w:right="-1039"/>
        <w:rPr>
          <w:lang w:val="en-US"/>
        </w:rPr>
      </w:pPr>
      <w:r w:rsidRPr="00F56752">
        <w:rPr>
          <w:lang w:val="en-AE"/>
        </w:rPr>
        <w:t>Need more clarity on</w:t>
      </w:r>
      <w:r>
        <w:rPr>
          <w:lang w:val="en-AE"/>
        </w:rPr>
        <w:t xml:space="preserve"> </w:t>
      </w:r>
      <w:r w:rsidR="00505EA7" w:rsidRPr="00505EA7">
        <w:rPr>
          <w:b/>
          <w:bCs/>
          <w:lang w:val="en-AE"/>
        </w:rPr>
        <w:t>Operational timing</w:t>
      </w:r>
      <w:r w:rsidR="00505EA7">
        <w:rPr>
          <w:b/>
          <w:bCs/>
          <w:lang w:val="en-AE"/>
        </w:rPr>
        <w:t xml:space="preserve"> </w:t>
      </w:r>
      <w:r w:rsidRPr="00F56752">
        <w:rPr>
          <w:lang w:val="en-AE"/>
        </w:rPr>
        <w:t>in Zone Management</w:t>
      </w:r>
      <w:r w:rsidR="00505EA7">
        <w:rPr>
          <w:lang w:val="en-AE"/>
        </w:rPr>
        <w:t>.</w:t>
      </w:r>
      <w:r w:rsidR="00C36007">
        <w:rPr>
          <w:lang w:val="en-AE"/>
        </w:rPr>
        <w:t xml:space="preserve"> </w:t>
      </w:r>
      <w:r w:rsidR="00C36007" w:rsidRPr="00C36007">
        <w:rPr>
          <w:highlight w:val="yellow"/>
          <w:lang w:val="en-AE"/>
        </w:rPr>
        <w:t>– The system will calculate &amp; display information based on the configured timing.</w:t>
      </w:r>
    </w:p>
    <w:p w14:paraId="338F16AC" w14:textId="67A02127" w:rsidR="00505EA7" w:rsidRPr="00F56752" w:rsidRDefault="00B96B04" w:rsidP="00B96B04">
      <w:pPr>
        <w:pStyle w:val="ListParagraph"/>
        <w:numPr>
          <w:ilvl w:val="0"/>
          <w:numId w:val="39"/>
        </w:numPr>
        <w:spacing w:line="240" w:lineRule="auto"/>
        <w:ind w:right="-1039"/>
        <w:rPr>
          <w:b/>
          <w:bCs/>
          <w:lang w:val="en-US"/>
        </w:rPr>
      </w:pPr>
      <w:r w:rsidRPr="00F56752">
        <w:rPr>
          <w:b/>
          <w:bCs/>
          <w:lang w:val="en-US"/>
        </w:rPr>
        <w:t>Add Camera on Zones</w:t>
      </w:r>
      <w:r w:rsidR="000F00BE" w:rsidRPr="00F56752">
        <w:rPr>
          <w:b/>
          <w:bCs/>
          <w:lang w:val="en-US"/>
        </w:rPr>
        <w:t>:</w:t>
      </w:r>
    </w:p>
    <w:p w14:paraId="1FD17C0F" w14:textId="57C04FAB" w:rsidR="00B96B04" w:rsidRDefault="00F56752" w:rsidP="00B96B04">
      <w:pPr>
        <w:pStyle w:val="ListParagraph"/>
        <w:numPr>
          <w:ilvl w:val="1"/>
          <w:numId w:val="39"/>
        </w:numPr>
        <w:spacing w:line="240" w:lineRule="auto"/>
        <w:ind w:right="-1039"/>
        <w:rPr>
          <w:lang w:val="en-US"/>
        </w:rPr>
      </w:pPr>
      <w:r w:rsidRPr="00F56752">
        <w:rPr>
          <w:lang w:val="en-US"/>
        </w:rPr>
        <w:t xml:space="preserve">Need clarification on: </w:t>
      </w:r>
      <w:r w:rsidR="00B96B04">
        <w:rPr>
          <w:lang w:val="en-US"/>
        </w:rPr>
        <w:t>“</w:t>
      </w:r>
      <w:r w:rsidR="00B96B04" w:rsidRPr="00F56752">
        <w:rPr>
          <w:b/>
          <w:bCs/>
          <w:i/>
          <w:iCs/>
          <w:lang w:val="en-US"/>
        </w:rPr>
        <w:t>The camera can be added in multiple zones only with different line number</w:t>
      </w:r>
      <w:r w:rsidR="00B96B04">
        <w:rPr>
          <w:lang w:val="en-US"/>
        </w:rPr>
        <w:t>”.</w:t>
      </w:r>
      <w:r w:rsidR="00C36007">
        <w:rPr>
          <w:lang w:val="en-US"/>
        </w:rPr>
        <w:t xml:space="preserve"> </w:t>
      </w:r>
      <w:r w:rsidR="00C36007" w:rsidRPr="00C36007">
        <w:rPr>
          <w:highlight w:val="yellow"/>
          <w:lang w:val="en-US"/>
        </w:rPr>
        <w:t>– The system will provide an ability to configure any single camera based on the number of lines in one or multiple zones.</w:t>
      </w:r>
    </w:p>
    <w:p w14:paraId="31E1257D" w14:textId="221B2753" w:rsidR="00B96B04" w:rsidRDefault="000F00BE" w:rsidP="000F00BE">
      <w:pPr>
        <w:pStyle w:val="ListParagraph"/>
        <w:numPr>
          <w:ilvl w:val="0"/>
          <w:numId w:val="39"/>
        </w:numPr>
        <w:spacing w:line="240" w:lineRule="auto"/>
        <w:ind w:right="-1039"/>
        <w:rPr>
          <w:lang w:val="en-US"/>
        </w:rPr>
      </w:pPr>
      <w:r>
        <w:rPr>
          <w:lang w:val="en-US"/>
        </w:rPr>
        <w:t>I need to discuss with you regarding shared Vector Images.</w:t>
      </w:r>
      <w:r w:rsidR="00C36007">
        <w:rPr>
          <w:lang w:val="en-US"/>
        </w:rPr>
        <w:t xml:space="preserve"> </w:t>
      </w:r>
      <w:r w:rsidR="00C36007" w:rsidRPr="00C36007">
        <w:rPr>
          <w:highlight w:val="yellow"/>
          <w:lang w:val="en-US"/>
        </w:rPr>
        <w:t>– You can utilize existing ones but apply / fill some colors in it for batter visibility</w:t>
      </w:r>
    </w:p>
    <w:p w14:paraId="1D86123D" w14:textId="2E1F77EA" w:rsidR="0094762B" w:rsidRDefault="00F56752" w:rsidP="0094762B">
      <w:pPr>
        <w:pStyle w:val="ListParagraph"/>
        <w:numPr>
          <w:ilvl w:val="0"/>
          <w:numId w:val="39"/>
        </w:numPr>
        <w:spacing w:line="240" w:lineRule="auto"/>
        <w:ind w:right="-1039"/>
        <w:rPr>
          <w:lang w:val="en-US"/>
        </w:rPr>
      </w:pPr>
      <w:r w:rsidRPr="00F56752">
        <w:rPr>
          <w:lang w:val="en-US"/>
        </w:rPr>
        <w:t xml:space="preserve">Need more clarity on </w:t>
      </w:r>
      <w:r w:rsidR="000F00BE">
        <w:rPr>
          <w:lang w:val="en-US"/>
        </w:rPr>
        <w:t>“</w:t>
      </w:r>
      <w:r w:rsidR="000F00BE" w:rsidRPr="000F00BE">
        <w:rPr>
          <w:i/>
          <w:iCs/>
        </w:rPr>
        <w:t>Assign Role - Permissions to the user to access the camera/floor/zone/reports</w:t>
      </w:r>
      <w:r w:rsidR="000F00BE">
        <w:t>”</w:t>
      </w:r>
      <w:r w:rsidR="000F00BE">
        <w:rPr>
          <w:lang w:val="en-US"/>
        </w:rPr>
        <w:t>.</w:t>
      </w:r>
      <w:r w:rsidR="00C36007">
        <w:rPr>
          <w:lang w:val="en-US"/>
        </w:rPr>
        <w:t xml:space="preserve"> </w:t>
      </w:r>
      <w:r w:rsidR="00C36007" w:rsidRPr="00C36007">
        <w:rPr>
          <w:highlight w:val="yellow"/>
          <w:lang w:val="en-US"/>
        </w:rPr>
        <w:t>– User will be able to provide permissions for the specific user for specific camera/ floor / zone / report</w:t>
      </w:r>
    </w:p>
    <w:p w14:paraId="1DE56ACB" w14:textId="49B60989" w:rsidR="00B31F52" w:rsidRPr="00A20F21" w:rsidRDefault="00A20F21" w:rsidP="0094762B">
      <w:pPr>
        <w:pStyle w:val="ListParagraph"/>
        <w:numPr>
          <w:ilvl w:val="0"/>
          <w:numId w:val="39"/>
        </w:numPr>
        <w:spacing w:line="240" w:lineRule="auto"/>
        <w:ind w:right="-1039"/>
        <w:rPr>
          <w:lang w:val="en-US"/>
        </w:rPr>
      </w:pPr>
      <w:r w:rsidRPr="00A20F21">
        <w:t>Wanted to confirm the business logic for the following</w:t>
      </w:r>
      <w:r w:rsidR="00B31F52" w:rsidRPr="00A20F21">
        <w:rPr>
          <w:lang w:val="en-US"/>
        </w:rPr>
        <w:t>:</w:t>
      </w:r>
      <w:r w:rsidR="00C36007">
        <w:rPr>
          <w:lang w:val="en-US"/>
        </w:rPr>
        <w:t xml:space="preserve"> </w:t>
      </w:r>
      <w:r w:rsidR="00C36007" w:rsidRPr="00C36007">
        <w:rPr>
          <w:highlight w:val="yellow"/>
          <w:lang w:val="en-US"/>
        </w:rPr>
        <w:t>- We should have business logic which will restrict the user while performing edit / delete operations in the case of associated with dependent page or features.</w:t>
      </w:r>
    </w:p>
    <w:p w14:paraId="59C90C45" w14:textId="3E4B9798" w:rsidR="00B31F52" w:rsidRPr="00B31F52" w:rsidRDefault="00B31F52" w:rsidP="00B31F52">
      <w:pPr>
        <w:pStyle w:val="ListParagraph"/>
        <w:numPr>
          <w:ilvl w:val="1"/>
          <w:numId w:val="39"/>
        </w:numPr>
        <w:spacing w:line="240" w:lineRule="auto"/>
        <w:ind w:right="-1039"/>
        <w:rPr>
          <w:b/>
          <w:bCs/>
          <w:lang w:val="en-US"/>
        </w:rPr>
      </w:pPr>
      <w:r>
        <w:rPr>
          <w:lang w:val="en-US"/>
        </w:rPr>
        <w:t>Edit &amp; Delete Customer</w:t>
      </w:r>
    </w:p>
    <w:p w14:paraId="21CC4447" w14:textId="269F05F5" w:rsidR="00B31F52" w:rsidRPr="0009592D" w:rsidRDefault="00B31F52" w:rsidP="00B31F52">
      <w:pPr>
        <w:pStyle w:val="ListParagraph"/>
        <w:numPr>
          <w:ilvl w:val="1"/>
          <w:numId w:val="39"/>
        </w:numPr>
        <w:spacing w:line="240" w:lineRule="auto"/>
        <w:ind w:right="-1039"/>
        <w:rPr>
          <w:b/>
          <w:bCs/>
          <w:lang w:val="en-US"/>
        </w:rPr>
      </w:pPr>
      <w:r>
        <w:rPr>
          <w:lang w:val="en-US"/>
        </w:rPr>
        <w:t>Delete Distributor</w:t>
      </w:r>
    </w:p>
    <w:p w14:paraId="6F60B648" w14:textId="05ECDE8F" w:rsidR="0009592D" w:rsidRPr="0009592D" w:rsidRDefault="0009592D" w:rsidP="0009592D">
      <w:pPr>
        <w:pStyle w:val="ListParagraph"/>
        <w:numPr>
          <w:ilvl w:val="0"/>
          <w:numId w:val="39"/>
        </w:numPr>
        <w:spacing w:line="240" w:lineRule="auto"/>
        <w:ind w:right="-1039"/>
        <w:rPr>
          <w:lang w:val="en-US"/>
        </w:rPr>
      </w:pPr>
      <w:r w:rsidRPr="0009592D">
        <w:rPr>
          <w:lang w:val="en-US"/>
        </w:rPr>
        <w:t>Hide Password &amp; Confirm Password from Edit User screen</w:t>
      </w:r>
      <w:r w:rsidR="00C36007">
        <w:rPr>
          <w:lang w:val="en-US"/>
        </w:rPr>
        <w:t xml:space="preserve"> </w:t>
      </w:r>
      <w:r w:rsidR="00C36007" w:rsidRPr="00C36007">
        <w:rPr>
          <w:highlight w:val="yellow"/>
          <w:lang w:val="en-US"/>
        </w:rPr>
        <w:t>– Yes, you can hide this fields in Edit User screen.</w:t>
      </w:r>
    </w:p>
    <w:p w14:paraId="473EDF61" w14:textId="77777777" w:rsidR="0094762B" w:rsidRDefault="0094762B" w:rsidP="0094762B">
      <w:pPr>
        <w:spacing w:line="240" w:lineRule="auto"/>
        <w:ind w:right="-1039"/>
        <w:rPr>
          <w:lang w:val="en-US"/>
        </w:rPr>
      </w:pPr>
    </w:p>
    <w:p w14:paraId="682BE2CF" w14:textId="5F8DAB77" w:rsidR="0094762B" w:rsidRPr="000F1B96" w:rsidRDefault="0094762B" w:rsidP="0094762B">
      <w:pPr>
        <w:pStyle w:val="ListParagraph"/>
        <w:ind w:left="-491" w:right="-1039"/>
        <w:rPr>
          <w:b/>
          <w:bCs/>
          <w:u w:val="single"/>
        </w:rPr>
      </w:pPr>
      <w:r w:rsidRPr="000F1B96">
        <w:rPr>
          <w:b/>
          <w:bCs/>
          <w:u w:val="single"/>
        </w:rPr>
        <w:t>Pending Items for Bala &amp; Team:</w:t>
      </w:r>
    </w:p>
    <w:p w14:paraId="76A8FE6E" w14:textId="77777777" w:rsidR="0094762B" w:rsidRPr="00E9432A" w:rsidRDefault="0094762B" w:rsidP="0094762B">
      <w:pPr>
        <w:pStyle w:val="ListParagraph"/>
        <w:ind w:left="-491" w:right="-1039"/>
        <w:rPr>
          <w:b/>
          <w:bCs/>
        </w:rPr>
      </w:pPr>
    </w:p>
    <w:p w14:paraId="53CBA36D" w14:textId="09F55CB5" w:rsidR="00F56752" w:rsidRDefault="00F56752" w:rsidP="00F56752">
      <w:pPr>
        <w:pStyle w:val="ListParagraph"/>
        <w:numPr>
          <w:ilvl w:val="0"/>
          <w:numId w:val="40"/>
        </w:numPr>
        <w:spacing w:line="240" w:lineRule="auto"/>
        <w:ind w:right="-1039"/>
        <w:rPr>
          <w:lang w:val="en-US"/>
        </w:rPr>
      </w:pPr>
      <w:r w:rsidRPr="00F56752">
        <w:rPr>
          <w:b/>
          <w:bCs/>
          <w:lang w:val="en-US"/>
        </w:rPr>
        <w:t>Source Code Access:</w:t>
      </w:r>
      <w:r>
        <w:rPr>
          <w:lang w:val="en-US"/>
        </w:rPr>
        <w:t xml:space="preserve"> </w:t>
      </w:r>
      <w:r w:rsidRPr="00F56752">
        <w:rPr>
          <w:lang w:val="en-US"/>
        </w:rPr>
        <w:t>When do you anticipate providing the source code for both existing applications?</w:t>
      </w:r>
    </w:p>
    <w:p w14:paraId="4C35BCFE" w14:textId="4B278AE9" w:rsidR="0094762B" w:rsidRPr="000F00BE" w:rsidRDefault="00F56752" w:rsidP="000F00BE">
      <w:pPr>
        <w:pStyle w:val="ListParagraph"/>
        <w:numPr>
          <w:ilvl w:val="0"/>
          <w:numId w:val="40"/>
        </w:numPr>
        <w:spacing w:line="240" w:lineRule="auto"/>
        <w:ind w:right="-1039"/>
        <w:rPr>
          <w:lang w:val="en-US"/>
        </w:rPr>
      </w:pPr>
      <w:r w:rsidRPr="00F56752">
        <w:rPr>
          <w:b/>
          <w:bCs/>
          <w:lang w:val="en-US"/>
        </w:rPr>
        <w:t>Additional Camera Link &amp; AI Box:</w:t>
      </w:r>
      <w:r>
        <w:rPr>
          <w:lang w:val="en-US"/>
        </w:rPr>
        <w:t xml:space="preserve"> </w:t>
      </w:r>
      <w:r w:rsidRPr="00F56752">
        <w:rPr>
          <w:lang w:val="en-US"/>
        </w:rPr>
        <w:t>When can we expect an additional camera link for online testing, including the AI box? This will help us test the camera API responses.</w:t>
      </w:r>
    </w:p>
    <w:p w14:paraId="65C2E4E7" w14:textId="5B43D96F" w:rsidR="0094762B" w:rsidRPr="00B96B04" w:rsidRDefault="00B96B04" w:rsidP="000F00BE">
      <w:pPr>
        <w:pStyle w:val="ListParagraph"/>
        <w:numPr>
          <w:ilvl w:val="0"/>
          <w:numId w:val="40"/>
        </w:numPr>
        <w:spacing w:line="240" w:lineRule="auto"/>
        <w:ind w:right="-1039"/>
        <w:rPr>
          <w:lang w:val="en-US"/>
        </w:rPr>
      </w:pPr>
      <w:r>
        <w:rPr>
          <w:lang w:val="en-US"/>
        </w:rPr>
        <w:t xml:space="preserve">Installation of </w:t>
      </w:r>
      <w:r>
        <w:rPr>
          <w:lang w:val="en-AE"/>
        </w:rPr>
        <w:t>e</w:t>
      </w:r>
      <w:r w:rsidRPr="00B96B04">
        <w:rPr>
          <w:lang w:val="en-AE"/>
        </w:rPr>
        <w:t>xisting application on your test PC</w:t>
      </w:r>
      <w:r>
        <w:rPr>
          <w:lang w:val="en-AE"/>
        </w:rPr>
        <w:t xml:space="preserve"> (which is prepared by SPEC Team).</w:t>
      </w:r>
    </w:p>
    <w:p w14:paraId="2E9ACDEC" w14:textId="77777777" w:rsidR="00B96B04" w:rsidRDefault="00B96B04" w:rsidP="000F00BE">
      <w:pPr>
        <w:pStyle w:val="ListParagraph"/>
        <w:numPr>
          <w:ilvl w:val="0"/>
          <w:numId w:val="40"/>
        </w:numPr>
        <w:spacing w:line="240" w:lineRule="auto"/>
        <w:ind w:right="-1039"/>
        <w:rPr>
          <w:lang w:val="en-US"/>
        </w:rPr>
      </w:pPr>
      <w:r>
        <w:rPr>
          <w:lang w:val="en-US"/>
        </w:rPr>
        <w:t>Sample file for License from the existing application for the SPEC’s reference.</w:t>
      </w:r>
    </w:p>
    <w:p w14:paraId="0031F5D1" w14:textId="2CBA287E" w:rsidR="00B96B04" w:rsidRDefault="00B96B04" w:rsidP="000F00BE">
      <w:pPr>
        <w:pStyle w:val="ListParagraph"/>
        <w:numPr>
          <w:ilvl w:val="0"/>
          <w:numId w:val="40"/>
        </w:numPr>
        <w:spacing w:line="240" w:lineRule="auto"/>
        <w:ind w:right="-1039"/>
        <w:rPr>
          <w:lang w:val="en-US"/>
        </w:rPr>
      </w:pPr>
      <w:r w:rsidRPr="00B96B04">
        <w:rPr>
          <w:lang w:val="en-US"/>
        </w:rPr>
        <w:t xml:space="preserve">List of Functionalities to be implemented in the </w:t>
      </w:r>
      <w:r w:rsidRPr="00B96B04">
        <w:rPr>
          <w:b/>
          <w:bCs/>
          <w:lang w:val="en-US"/>
        </w:rPr>
        <w:t>Map Plan</w:t>
      </w:r>
      <w:r>
        <w:rPr>
          <w:lang w:val="en-US"/>
        </w:rPr>
        <w:t>.</w:t>
      </w:r>
    </w:p>
    <w:p w14:paraId="3F9E0888" w14:textId="326860E0" w:rsidR="00B96B04" w:rsidRPr="000F00BE" w:rsidRDefault="00B96B04" w:rsidP="000F00BE">
      <w:pPr>
        <w:pStyle w:val="ListParagraph"/>
        <w:numPr>
          <w:ilvl w:val="0"/>
          <w:numId w:val="40"/>
        </w:numPr>
        <w:spacing w:line="240" w:lineRule="auto"/>
        <w:ind w:right="-1039"/>
        <w:rPr>
          <w:lang w:val="en-US"/>
        </w:rPr>
      </w:pPr>
      <w:r>
        <w:t>T</w:t>
      </w:r>
      <w:r w:rsidRPr="00B96B04">
        <w:t>he logo</w:t>
      </w:r>
      <w:r>
        <w:t>, font</w:t>
      </w:r>
      <w:r w:rsidRPr="00B96B04">
        <w:t xml:space="preserve"> &amp; </w:t>
      </w:r>
      <w:proofErr w:type="spellStart"/>
      <w:r w:rsidRPr="00B96B04">
        <w:t>color</w:t>
      </w:r>
      <w:proofErr w:type="spellEnd"/>
      <w:r w:rsidRPr="00B96B04">
        <w:t xml:space="preserve"> combinations for our BI Dashboard Application</w:t>
      </w:r>
      <w:r>
        <w:t>.</w:t>
      </w:r>
    </w:p>
    <w:p w14:paraId="12F7D4DC" w14:textId="66AB87DF" w:rsidR="000F00BE" w:rsidRPr="000F00BE" w:rsidRDefault="000F00BE" w:rsidP="000F00BE">
      <w:pPr>
        <w:pStyle w:val="ListParagraph"/>
        <w:numPr>
          <w:ilvl w:val="0"/>
          <w:numId w:val="40"/>
        </w:numPr>
        <w:spacing w:line="240" w:lineRule="auto"/>
        <w:ind w:right="-1039"/>
        <w:rPr>
          <w:lang w:val="en-US"/>
        </w:rPr>
      </w:pPr>
      <w:r w:rsidRPr="000F00BE">
        <w:rPr>
          <w:rFonts w:ascii="Calibri" w:hAnsi="Calibri" w:cs="Calibri"/>
        </w:rPr>
        <w:t>Physical Camera Devices</w:t>
      </w:r>
      <w:r>
        <w:rPr>
          <w:rFonts w:ascii="Calibri" w:hAnsi="Calibri" w:cs="Calibri"/>
        </w:rPr>
        <w:t xml:space="preserve"> – SPEC Team will receive it by </w:t>
      </w:r>
      <w:r w:rsidRPr="000F00BE">
        <w:rPr>
          <w:rFonts w:ascii="Calibri" w:hAnsi="Calibri" w:cs="Calibri"/>
        </w:rPr>
        <w:t>next Wednesday</w:t>
      </w:r>
      <w:r>
        <w:rPr>
          <w:rFonts w:ascii="Calibri" w:hAnsi="Calibri" w:cs="Calibri"/>
        </w:rPr>
        <w:t xml:space="preserve"> (19</w:t>
      </w:r>
      <w:r w:rsidRPr="000F00BE">
        <w:rPr>
          <w:rFonts w:ascii="Calibri" w:hAnsi="Calibri" w:cs="Calibri"/>
          <w:vertAlign w:val="superscript"/>
        </w:rPr>
        <w:t>th</w:t>
      </w:r>
      <w:r>
        <w:rPr>
          <w:rFonts w:ascii="Calibri" w:hAnsi="Calibri" w:cs="Calibri"/>
        </w:rPr>
        <w:t>-Feb’25)</w:t>
      </w:r>
      <w:r w:rsidRPr="000F00BE">
        <w:rPr>
          <w:rFonts w:ascii="Calibri" w:hAnsi="Calibri" w:cs="Calibri"/>
        </w:rPr>
        <w:t xml:space="preserve"> or Thursday</w:t>
      </w:r>
      <w:r>
        <w:rPr>
          <w:rFonts w:ascii="Calibri" w:hAnsi="Calibri" w:cs="Calibri"/>
        </w:rPr>
        <w:t xml:space="preserve"> (20</w:t>
      </w:r>
      <w:r w:rsidRPr="000F00BE">
        <w:rPr>
          <w:rFonts w:ascii="Calibri" w:hAnsi="Calibri" w:cs="Calibri"/>
          <w:vertAlign w:val="superscript"/>
        </w:rPr>
        <w:t>th</w:t>
      </w:r>
      <w:r>
        <w:rPr>
          <w:rFonts w:ascii="Calibri" w:hAnsi="Calibri" w:cs="Calibri"/>
        </w:rPr>
        <w:t>-Feb’25).</w:t>
      </w:r>
    </w:p>
    <w:p w14:paraId="5593C004" w14:textId="16CFC0B3" w:rsidR="000F00BE" w:rsidRPr="000F00BE" w:rsidRDefault="000F00BE" w:rsidP="000F00BE">
      <w:pPr>
        <w:pStyle w:val="ListParagraph"/>
        <w:numPr>
          <w:ilvl w:val="0"/>
          <w:numId w:val="40"/>
        </w:numPr>
        <w:spacing w:line="240" w:lineRule="auto"/>
        <w:ind w:right="-1039"/>
        <w:rPr>
          <w:lang w:val="en-US"/>
        </w:rPr>
      </w:pPr>
      <w:r w:rsidRPr="000F00BE">
        <w:rPr>
          <w:rFonts w:ascii="Calibri" w:hAnsi="Calibri" w:cs="Calibri"/>
        </w:rPr>
        <w:t>Meta Data related information for API Integration</w:t>
      </w:r>
      <w:r>
        <w:rPr>
          <w:rFonts w:ascii="Calibri" w:hAnsi="Calibri" w:cs="Calibri"/>
        </w:rPr>
        <w:t>.</w:t>
      </w:r>
    </w:p>
    <w:p w14:paraId="633A3222" w14:textId="7157177F" w:rsidR="000F00BE" w:rsidRPr="000F00BE" w:rsidRDefault="000F00BE" w:rsidP="000F00BE">
      <w:pPr>
        <w:pStyle w:val="ListParagraph"/>
        <w:numPr>
          <w:ilvl w:val="0"/>
          <w:numId w:val="40"/>
        </w:numPr>
        <w:spacing w:line="240" w:lineRule="auto"/>
        <w:ind w:right="-1039"/>
        <w:rPr>
          <w:lang w:val="en-US"/>
        </w:rPr>
      </w:pPr>
      <w:r w:rsidRPr="000F00BE">
        <w:rPr>
          <w:rFonts w:ascii="Calibri" w:hAnsi="Calibri" w:cs="Calibri"/>
        </w:rPr>
        <w:t>Sample Collection for camera APIs</w:t>
      </w:r>
      <w:r>
        <w:rPr>
          <w:rFonts w:ascii="Calibri" w:hAnsi="Calibri" w:cs="Calibri"/>
        </w:rPr>
        <w:t>.</w:t>
      </w:r>
    </w:p>
    <w:p w14:paraId="4011064F" w14:textId="02DDF289" w:rsidR="0094762B" w:rsidRPr="000F1B96" w:rsidRDefault="000F00BE" w:rsidP="0094762B">
      <w:pPr>
        <w:pStyle w:val="ListParagraph"/>
        <w:numPr>
          <w:ilvl w:val="0"/>
          <w:numId w:val="40"/>
        </w:numPr>
        <w:spacing w:line="240" w:lineRule="auto"/>
        <w:ind w:right="-1039"/>
        <w:rPr>
          <w:lang w:val="en-US"/>
        </w:rPr>
      </w:pPr>
      <w:r w:rsidRPr="000F00BE">
        <w:rPr>
          <w:rFonts w:ascii="Calibri" w:hAnsi="Calibri" w:cs="Calibri"/>
        </w:rPr>
        <w:t>Understanding on Camera Data replication from real-time configured camera</w:t>
      </w:r>
      <w:r w:rsidR="000F1B96">
        <w:rPr>
          <w:rFonts w:ascii="Calibri" w:hAnsi="Calibri" w:cs="Calibri"/>
        </w:rPr>
        <w:t>.</w:t>
      </w:r>
    </w:p>
    <w:sectPr w:rsidR="0094762B" w:rsidRPr="000F1B96" w:rsidSect="00ED70FD">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8C8"/>
    <w:multiLevelType w:val="multilevel"/>
    <w:tmpl w:val="8E84E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A86951"/>
    <w:multiLevelType w:val="multilevel"/>
    <w:tmpl w:val="0B2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950B1"/>
    <w:multiLevelType w:val="multilevel"/>
    <w:tmpl w:val="B146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17FF9"/>
    <w:multiLevelType w:val="multilevel"/>
    <w:tmpl w:val="B464D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333C21"/>
    <w:multiLevelType w:val="multilevel"/>
    <w:tmpl w:val="EFDA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6458B"/>
    <w:multiLevelType w:val="multilevel"/>
    <w:tmpl w:val="72523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23940CD"/>
    <w:multiLevelType w:val="multilevel"/>
    <w:tmpl w:val="969C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F3849"/>
    <w:multiLevelType w:val="hybridMultilevel"/>
    <w:tmpl w:val="2DC2CA54"/>
    <w:lvl w:ilvl="0" w:tplc="BC2EB472">
      <w:start w:val="2"/>
      <w:numFmt w:val="bullet"/>
      <w:lvlText w:val=""/>
      <w:lvlJc w:val="left"/>
      <w:pPr>
        <w:ind w:left="1440" w:hanging="360"/>
      </w:pPr>
      <w:rPr>
        <w:rFonts w:ascii="Wingdings" w:eastAsia="Carlito"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274809"/>
    <w:multiLevelType w:val="multilevel"/>
    <w:tmpl w:val="AE4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73484"/>
    <w:multiLevelType w:val="multilevel"/>
    <w:tmpl w:val="F2B0CB3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0" w15:restartNumberingAfterBreak="0">
    <w:nsid w:val="218C3569"/>
    <w:multiLevelType w:val="multilevel"/>
    <w:tmpl w:val="8FCAB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1AA1E6D"/>
    <w:multiLevelType w:val="multilevel"/>
    <w:tmpl w:val="F47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F136D4"/>
    <w:multiLevelType w:val="multilevel"/>
    <w:tmpl w:val="40BCD740"/>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3" w15:restartNumberingAfterBreak="0">
    <w:nsid w:val="237F0718"/>
    <w:multiLevelType w:val="hybridMultilevel"/>
    <w:tmpl w:val="40101BBA"/>
    <w:lvl w:ilvl="0" w:tplc="0358A80C">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4" w15:restartNumberingAfterBreak="0">
    <w:nsid w:val="23883F33"/>
    <w:multiLevelType w:val="multilevel"/>
    <w:tmpl w:val="A2700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7B752BD"/>
    <w:multiLevelType w:val="multilevel"/>
    <w:tmpl w:val="D8920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1A52B1"/>
    <w:multiLevelType w:val="multilevel"/>
    <w:tmpl w:val="436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B26B57"/>
    <w:multiLevelType w:val="multilevel"/>
    <w:tmpl w:val="5B6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3807C4"/>
    <w:multiLevelType w:val="multilevel"/>
    <w:tmpl w:val="3A0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BB376E"/>
    <w:multiLevelType w:val="hybridMultilevel"/>
    <w:tmpl w:val="78CCBE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CB3659A"/>
    <w:multiLevelType w:val="multilevel"/>
    <w:tmpl w:val="078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A6719"/>
    <w:multiLevelType w:val="multilevel"/>
    <w:tmpl w:val="0F9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D661DA"/>
    <w:multiLevelType w:val="multilevel"/>
    <w:tmpl w:val="4BE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7D687B"/>
    <w:multiLevelType w:val="multilevel"/>
    <w:tmpl w:val="E44CB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0E936F4"/>
    <w:multiLevelType w:val="multilevel"/>
    <w:tmpl w:val="CFFEC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4B5658B"/>
    <w:multiLevelType w:val="multilevel"/>
    <w:tmpl w:val="8D4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AC4F27"/>
    <w:multiLevelType w:val="multilevel"/>
    <w:tmpl w:val="A94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EB338B"/>
    <w:multiLevelType w:val="multilevel"/>
    <w:tmpl w:val="42B6A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B9827A1"/>
    <w:multiLevelType w:val="hybridMultilevel"/>
    <w:tmpl w:val="FC806AFA"/>
    <w:lvl w:ilvl="0" w:tplc="BC2EB472">
      <w:start w:val="2"/>
      <w:numFmt w:val="bullet"/>
      <w:lvlText w:val=""/>
      <w:lvlJc w:val="left"/>
      <w:pPr>
        <w:ind w:left="1440" w:hanging="360"/>
      </w:pPr>
      <w:rPr>
        <w:rFonts w:ascii="Wingdings" w:eastAsia="Carlito"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D7E621E"/>
    <w:multiLevelType w:val="multilevel"/>
    <w:tmpl w:val="E654C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77E2CA0"/>
    <w:multiLevelType w:val="hybridMultilevel"/>
    <w:tmpl w:val="C55014B6"/>
    <w:lvl w:ilvl="0" w:tplc="4DC03634">
      <w:start w:val="1"/>
      <w:numFmt w:val="decimal"/>
      <w:lvlText w:val="%1."/>
      <w:lvlJc w:val="left"/>
      <w:pPr>
        <w:ind w:left="-131" w:hanging="360"/>
      </w:pPr>
      <w:rPr>
        <w:rFonts w:hint="default"/>
      </w:rPr>
    </w:lvl>
    <w:lvl w:ilvl="1" w:tplc="40090019">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31" w15:restartNumberingAfterBreak="0">
    <w:nsid w:val="6D0D645C"/>
    <w:multiLevelType w:val="multilevel"/>
    <w:tmpl w:val="D6D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479E0"/>
    <w:multiLevelType w:val="multilevel"/>
    <w:tmpl w:val="BEA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864BEA"/>
    <w:multiLevelType w:val="multilevel"/>
    <w:tmpl w:val="389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415DC1"/>
    <w:multiLevelType w:val="multilevel"/>
    <w:tmpl w:val="D8D4D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F9E4739"/>
    <w:multiLevelType w:val="multilevel"/>
    <w:tmpl w:val="427CE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0815C54"/>
    <w:multiLevelType w:val="multilevel"/>
    <w:tmpl w:val="B976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470DE8"/>
    <w:multiLevelType w:val="multilevel"/>
    <w:tmpl w:val="7AE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822E72"/>
    <w:multiLevelType w:val="multilevel"/>
    <w:tmpl w:val="316C7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E112C12"/>
    <w:multiLevelType w:val="hybridMultilevel"/>
    <w:tmpl w:val="E3C20596"/>
    <w:lvl w:ilvl="0" w:tplc="FF249394">
      <w:start w:val="1"/>
      <w:numFmt w:val="decimal"/>
      <w:lvlText w:val="%1."/>
      <w:lvlJc w:val="left"/>
      <w:pPr>
        <w:ind w:left="-491" w:hanging="360"/>
      </w:pPr>
      <w:rPr>
        <w:rFonts w:hint="default"/>
      </w:rPr>
    </w:lvl>
    <w:lvl w:ilvl="1" w:tplc="BC2EB472">
      <w:start w:val="2"/>
      <w:numFmt w:val="bullet"/>
      <w:lvlText w:val=""/>
      <w:lvlJc w:val="left"/>
      <w:pPr>
        <w:ind w:left="229" w:hanging="360"/>
      </w:pPr>
      <w:rPr>
        <w:rFonts w:ascii="Wingdings" w:eastAsia="Carlito" w:hAnsi="Wingdings" w:cstheme="minorHAnsi" w:hint="default"/>
      </w:rPr>
    </w:lvl>
    <w:lvl w:ilvl="2" w:tplc="4009001B">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16cid:durableId="884223040">
    <w:abstractNumId w:val="16"/>
  </w:num>
  <w:num w:numId="2" w16cid:durableId="533345018">
    <w:abstractNumId w:val="17"/>
  </w:num>
  <w:num w:numId="3" w16cid:durableId="668020860">
    <w:abstractNumId w:val="36"/>
  </w:num>
  <w:num w:numId="4" w16cid:durableId="1589382070">
    <w:abstractNumId w:val="26"/>
  </w:num>
  <w:num w:numId="5" w16cid:durableId="1245802650">
    <w:abstractNumId w:val="9"/>
  </w:num>
  <w:num w:numId="6" w16cid:durableId="821000562">
    <w:abstractNumId w:val="12"/>
  </w:num>
  <w:num w:numId="7" w16cid:durableId="715197197">
    <w:abstractNumId w:val="1"/>
  </w:num>
  <w:num w:numId="8" w16cid:durableId="1279407595">
    <w:abstractNumId w:val="23"/>
  </w:num>
  <w:num w:numId="9" w16cid:durableId="1529296783">
    <w:abstractNumId w:val="3"/>
  </w:num>
  <w:num w:numId="10" w16cid:durableId="1724980518">
    <w:abstractNumId w:val="29"/>
  </w:num>
  <w:num w:numId="11" w16cid:durableId="841745969">
    <w:abstractNumId w:val="24"/>
  </w:num>
  <w:num w:numId="12" w16cid:durableId="1373308693">
    <w:abstractNumId w:val="38"/>
  </w:num>
  <w:num w:numId="13" w16cid:durableId="1146892406">
    <w:abstractNumId w:val="5"/>
  </w:num>
  <w:num w:numId="14" w16cid:durableId="1234048338">
    <w:abstractNumId w:val="8"/>
  </w:num>
  <w:num w:numId="15" w16cid:durableId="1303732974">
    <w:abstractNumId w:val="21"/>
  </w:num>
  <w:num w:numId="16" w16cid:durableId="357437324">
    <w:abstractNumId w:val="18"/>
  </w:num>
  <w:num w:numId="17" w16cid:durableId="1516771961">
    <w:abstractNumId w:val="32"/>
  </w:num>
  <w:num w:numId="18" w16cid:durableId="357050054">
    <w:abstractNumId w:val="34"/>
  </w:num>
  <w:num w:numId="19" w16cid:durableId="729235566">
    <w:abstractNumId w:val="27"/>
  </w:num>
  <w:num w:numId="20" w16cid:durableId="1679118885">
    <w:abstractNumId w:val="10"/>
  </w:num>
  <w:num w:numId="21" w16cid:durableId="675426189">
    <w:abstractNumId w:val="14"/>
  </w:num>
  <w:num w:numId="22" w16cid:durableId="1330601242">
    <w:abstractNumId w:val="0"/>
  </w:num>
  <w:num w:numId="23" w16cid:durableId="1238245624">
    <w:abstractNumId w:val="33"/>
  </w:num>
  <w:num w:numId="24" w16cid:durableId="967973588">
    <w:abstractNumId w:val="2"/>
  </w:num>
  <w:num w:numId="25" w16cid:durableId="1223105383">
    <w:abstractNumId w:val="25"/>
  </w:num>
  <w:num w:numId="26" w16cid:durableId="1378049145">
    <w:abstractNumId w:val="4"/>
  </w:num>
  <w:num w:numId="27" w16cid:durableId="1597591802">
    <w:abstractNumId w:val="35"/>
  </w:num>
  <w:num w:numId="28" w16cid:durableId="2135904481">
    <w:abstractNumId w:val="15"/>
  </w:num>
  <w:num w:numId="29" w16cid:durableId="1531336415">
    <w:abstractNumId w:val="22"/>
  </w:num>
  <w:num w:numId="30" w16cid:durableId="1499688319">
    <w:abstractNumId w:val="37"/>
  </w:num>
  <w:num w:numId="31" w16cid:durableId="1628462489">
    <w:abstractNumId w:val="11"/>
  </w:num>
  <w:num w:numId="32" w16cid:durableId="152331091">
    <w:abstractNumId w:val="19"/>
  </w:num>
  <w:num w:numId="33" w16cid:durableId="307326391">
    <w:abstractNumId w:val="28"/>
  </w:num>
  <w:num w:numId="34" w16cid:durableId="973946964">
    <w:abstractNumId w:val="7"/>
  </w:num>
  <w:num w:numId="35" w16cid:durableId="1964848444">
    <w:abstractNumId w:val="39"/>
  </w:num>
  <w:num w:numId="36" w16cid:durableId="370156562">
    <w:abstractNumId w:val="31"/>
  </w:num>
  <w:num w:numId="37" w16cid:durableId="1927958384">
    <w:abstractNumId w:val="6"/>
  </w:num>
  <w:num w:numId="38" w16cid:durableId="920988675">
    <w:abstractNumId w:val="20"/>
  </w:num>
  <w:num w:numId="39" w16cid:durableId="1869902335">
    <w:abstractNumId w:val="30"/>
  </w:num>
  <w:num w:numId="40" w16cid:durableId="2128036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FD"/>
    <w:rsid w:val="0003346A"/>
    <w:rsid w:val="00045E46"/>
    <w:rsid w:val="0009592D"/>
    <w:rsid w:val="000C2628"/>
    <w:rsid w:val="000F00BE"/>
    <w:rsid w:val="000F1B96"/>
    <w:rsid w:val="00123491"/>
    <w:rsid w:val="00144005"/>
    <w:rsid w:val="002A7226"/>
    <w:rsid w:val="00455337"/>
    <w:rsid w:val="004A5914"/>
    <w:rsid w:val="00505EA7"/>
    <w:rsid w:val="005D0B19"/>
    <w:rsid w:val="005F0EAB"/>
    <w:rsid w:val="006D62F1"/>
    <w:rsid w:val="006F5C52"/>
    <w:rsid w:val="0070396F"/>
    <w:rsid w:val="007218E5"/>
    <w:rsid w:val="00741D47"/>
    <w:rsid w:val="0075425E"/>
    <w:rsid w:val="00807841"/>
    <w:rsid w:val="00881307"/>
    <w:rsid w:val="008E366C"/>
    <w:rsid w:val="00900312"/>
    <w:rsid w:val="00945B23"/>
    <w:rsid w:val="0094762B"/>
    <w:rsid w:val="009841EE"/>
    <w:rsid w:val="009A051D"/>
    <w:rsid w:val="00A20F21"/>
    <w:rsid w:val="00B1361D"/>
    <w:rsid w:val="00B31F52"/>
    <w:rsid w:val="00B96B04"/>
    <w:rsid w:val="00BE0E29"/>
    <w:rsid w:val="00BE747C"/>
    <w:rsid w:val="00BF3079"/>
    <w:rsid w:val="00C36007"/>
    <w:rsid w:val="00D3408A"/>
    <w:rsid w:val="00D43FE1"/>
    <w:rsid w:val="00DB6CB9"/>
    <w:rsid w:val="00DE3001"/>
    <w:rsid w:val="00E073E0"/>
    <w:rsid w:val="00E9432A"/>
    <w:rsid w:val="00EB108C"/>
    <w:rsid w:val="00ED70FD"/>
    <w:rsid w:val="00F56752"/>
    <w:rsid w:val="00F710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6E11"/>
  <w15:chartTrackingRefBased/>
  <w15:docId w15:val="{8A2FF7D6-D428-4650-B002-F78EA7E4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0FD"/>
    <w:rPr>
      <w:rFonts w:eastAsiaTheme="majorEastAsia" w:cstheme="majorBidi"/>
      <w:color w:val="272727" w:themeColor="text1" w:themeTint="D8"/>
    </w:rPr>
  </w:style>
  <w:style w:type="paragraph" w:styleId="Title">
    <w:name w:val="Title"/>
    <w:basedOn w:val="Normal"/>
    <w:next w:val="Normal"/>
    <w:link w:val="TitleChar"/>
    <w:uiPriority w:val="10"/>
    <w:qFormat/>
    <w:rsid w:val="00ED7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0FD"/>
    <w:pPr>
      <w:spacing w:before="160"/>
      <w:jc w:val="center"/>
    </w:pPr>
    <w:rPr>
      <w:i/>
      <w:iCs/>
      <w:color w:val="404040" w:themeColor="text1" w:themeTint="BF"/>
    </w:rPr>
  </w:style>
  <w:style w:type="character" w:customStyle="1" w:styleId="QuoteChar">
    <w:name w:val="Quote Char"/>
    <w:basedOn w:val="DefaultParagraphFont"/>
    <w:link w:val="Quote"/>
    <w:uiPriority w:val="29"/>
    <w:rsid w:val="00ED70FD"/>
    <w:rPr>
      <w:i/>
      <w:iCs/>
      <w:color w:val="404040" w:themeColor="text1" w:themeTint="BF"/>
    </w:rPr>
  </w:style>
  <w:style w:type="paragraph" w:styleId="ListParagraph">
    <w:name w:val="List Paragraph"/>
    <w:basedOn w:val="Normal"/>
    <w:uiPriority w:val="34"/>
    <w:qFormat/>
    <w:rsid w:val="00ED70FD"/>
    <w:pPr>
      <w:ind w:left="720"/>
      <w:contextualSpacing/>
    </w:pPr>
  </w:style>
  <w:style w:type="character" w:styleId="IntenseEmphasis">
    <w:name w:val="Intense Emphasis"/>
    <w:basedOn w:val="DefaultParagraphFont"/>
    <w:uiPriority w:val="21"/>
    <w:qFormat/>
    <w:rsid w:val="00ED70FD"/>
    <w:rPr>
      <w:i/>
      <w:iCs/>
      <w:color w:val="0F4761" w:themeColor="accent1" w:themeShade="BF"/>
    </w:rPr>
  </w:style>
  <w:style w:type="paragraph" w:styleId="IntenseQuote">
    <w:name w:val="Intense Quote"/>
    <w:basedOn w:val="Normal"/>
    <w:next w:val="Normal"/>
    <w:link w:val="IntenseQuoteChar"/>
    <w:uiPriority w:val="30"/>
    <w:qFormat/>
    <w:rsid w:val="00ED7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0FD"/>
    <w:rPr>
      <w:i/>
      <w:iCs/>
      <w:color w:val="0F4761" w:themeColor="accent1" w:themeShade="BF"/>
    </w:rPr>
  </w:style>
  <w:style w:type="character" w:styleId="IntenseReference">
    <w:name w:val="Intense Reference"/>
    <w:basedOn w:val="DefaultParagraphFont"/>
    <w:uiPriority w:val="32"/>
    <w:qFormat/>
    <w:rsid w:val="00ED70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087969">
      <w:bodyDiv w:val="1"/>
      <w:marLeft w:val="0"/>
      <w:marRight w:val="0"/>
      <w:marTop w:val="0"/>
      <w:marBottom w:val="0"/>
      <w:divBdr>
        <w:top w:val="none" w:sz="0" w:space="0" w:color="auto"/>
        <w:left w:val="none" w:sz="0" w:space="0" w:color="auto"/>
        <w:bottom w:val="none" w:sz="0" w:space="0" w:color="auto"/>
        <w:right w:val="none" w:sz="0" w:space="0" w:color="auto"/>
      </w:divBdr>
      <w:divsChild>
        <w:div w:id="127943112">
          <w:marLeft w:val="0"/>
          <w:marRight w:val="0"/>
          <w:marTop w:val="0"/>
          <w:marBottom w:val="0"/>
          <w:divBdr>
            <w:top w:val="none" w:sz="0" w:space="0" w:color="auto"/>
            <w:left w:val="none" w:sz="0" w:space="0" w:color="auto"/>
            <w:bottom w:val="none" w:sz="0" w:space="0" w:color="auto"/>
            <w:right w:val="none" w:sz="0" w:space="0" w:color="auto"/>
          </w:divBdr>
        </w:div>
        <w:div w:id="1202552041">
          <w:marLeft w:val="0"/>
          <w:marRight w:val="0"/>
          <w:marTop w:val="0"/>
          <w:marBottom w:val="0"/>
          <w:divBdr>
            <w:top w:val="none" w:sz="0" w:space="0" w:color="auto"/>
            <w:left w:val="none" w:sz="0" w:space="0" w:color="auto"/>
            <w:bottom w:val="none" w:sz="0" w:space="0" w:color="auto"/>
            <w:right w:val="none" w:sz="0" w:space="0" w:color="auto"/>
          </w:divBdr>
        </w:div>
        <w:div w:id="1382285961">
          <w:marLeft w:val="0"/>
          <w:marRight w:val="0"/>
          <w:marTop w:val="0"/>
          <w:marBottom w:val="0"/>
          <w:divBdr>
            <w:top w:val="none" w:sz="0" w:space="0" w:color="auto"/>
            <w:left w:val="none" w:sz="0" w:space="0" w:color="auto"/>
            <w:bottom w:val="none" w:sz="0" w:space="0" w:color="auto"/>
            <w:right w:val="none" w:sz="0" w:space="0" w:color="auto"/>
          </w:divBdr>
        </w:div>
        <w:div w:id="1160271825">
          <w:marLeft w:val="0"/>
          <w:marRight w:val="0"/>
          <w:marTop w:val="0"/>
          <w:marBottom w:val="0"/>
          <w:divBdr>
            <w:top w:val="none" w:sz="0" w:space="0" w:color="auto"/>
            <w:left w:val="none" w:sz="0" w:space="0" w:color="auto"/>
            <w:bottom w:val="none" w:sz="0" w:space="0" w:color="auto"/>
            <w:right w:val="none" w:sz="0" w:space="0" w:color="auto"/>
          </w:divBdr>
        </w:div>
        <w:div w:id="154683658">
          <w:marLeft w:val="0"/>
          <w:marRight w:val="0"/>
          <w:marTop w:val="0"/>
          <w:marBottom w:val="0"/>
          <w:divBdr>
            <w:top w:val="none" w:sz="0" w:space="0" w:color="auto"/>
            <w:left w:val="none" w:sz="0" w:space="0" w:color="auto"/>
            <w:bottom w:val="none" w:sz="0" w:space="0" w:color="auto"/>
            <w:right w:val="none" w:sz="0" w:space="0" w:color="auto"/>
          </w:divBdr>
        </w:div>
        <w:div w:id="716441518">
          <w:marLeft w:val="0"/>
          <w:marRight w:val="0"/>
          <w:marTop w:val="0"/>
          <w:marBottom w:val="0"/>
          <w:divBdr>
            <w:top w:val="none" w:sz="0" w:space="0" w:color="auto"/>
            <w:left w:val="none" w:sz="0" w:space="0" w:color="auto"/>
            <w:bottom w:val="none" w:sz="0" w:space="0" w:color="auto"/>
            <w:right w:val="none" w:sz="0" w:space="0" w:color="auto"/>
          </w:divBdr>
        </w:div>
        <w:div w:id="873690790">
          <w:marLeft w:val="0"/>
          <w:marRight w:val="0"/>
          <w:marTop w:val="0"/>
          <w:marBottom w:val="0"/>
          <w:divBdr>
            <w:top w:val="none" w:sz="0" w:space="0" w:color="auto"/>
            <w:left w:val="none" w:sz="0" w:space="0" w:color="auto"/>
            <w:bottom w:val="none" w:sz="0" w:space="0" w:color="auto"/>
            <w:right w:val="none" w:sz="0" w:space="0" w:color="auto"/>
          </w:divBdr>
        </w:div>
        <w:div w:id="1132409792">
          <w:marLeft w:val="0"/>
          <w:marRight w:val="0"/>
          <w:marTop w:val="0"/>
          <w:marBottom w:val="0"/>
          <w:divBdr>
            <w:top w:val="none" w:sz="0" w:space="0" w:color="auto"/>
            <w:left w:val="none" w:sz="0" w:space="0" w:color="auto"/>
            <w:bottom w:val="none" w:sz="0" w:space="0" w:color="auto"/>
            <w:right w:val="none" w:sz="0" w:space="0" w:color="auto"/>
          </w:divBdr>
        </w:div>
        <w:div w:id="1875071496">
          <w:marLeft w:val="0"/>
          <w:marRight w:val="0"/>
          <w:marTop w:val="0"/>
          <w:marBottom w:val="0"/>
          <w:divBdr>
            <w:top w:val="none" w:sz="0" w:space="0" w:color="auto"/>
            <w:left w:val="none" w:sz="0" w:space="0" w:color="auto"/>
            <w:bottom w:val="none" w:sz="0" w:space="0" w:color="auto"/>
            <w:right w:val="none" w:sz="0" w:space="0" w:color="auto"/>
          </w:divBdr>
        </w:div>
        <w:div w:id="193806992">
          <w:marLeft w:val="0"/>
          <w:marRight w:val="0"/>
          <w:marTop w:val="0"/>
          <w:marBottom w:val="0"/>
          <w:divBdr>
            <w:top w:val="none" w:sz="0" w:space="0" w:color="auto"/>
            <w:left w:val="none" w:sz="0" w:space="0" w:color="auto"/>
            <w:bottom w:val="none" w:sz="0" w:space="0" w:color="auto"/>
            <w:right w:val="none" w:sz="0" w:space="0" w:color="auto"/>
          </w:divBdr>
        </w:div>
        <w:div w:id="1288971424">
          <w:marLeft w:val="0"/>
          <w:marRight w:val="0"/>
          <w:marTop w:val="0"/>
          <w:marBottom w:val="0"/>
          <w:divBdr>
            <w:top w:val="none" w:sz="0" w:space="0" w:color="auto"/>
            <w:left w:val="none" w:sz="0" w:space="0" w:color="auto"/>
            <w:bottom w:val="none" w:sz="0" w:space="0" w:color="auto"/>
            <w:right w:val="none" w:sz="0" w:space="0" w:color="auto"/>
          </w:divBdr>
        </w:div>
        <w:div w:id="406925782">
          <w:marLeft w:val="0"/>
          <w:marRight w:val="0"/>
          <w:marTop w:val="0"/>
          <w:marBottom w:val="0"/>
          <w:divBdr>
            <w:top w:val="none" w:sz="0" w:space="0" w:color="auto"/>
            <w:left w:val="none" w:sz="0" w:space="0" w:color="auto"/>
            <w:bottom w:val="none" w:sz="0" w:space="0" w:color="auto"/>
            <w:right w:val="none" w:sz="0" w:space="0" w:color="auto"/>
          </w:divBdr>
        </w:div>
        <w:div w:id="684864417">
          <w:marLeft w:val="0"/>
          <w:marRight w:val="0"/>
          <w:marTop w:val="0"/>
          <w:marBottom w:val="0"/>
          <w:divBdr>
            <w:top w:val="none" w:sz="0" w:space="0" w:color="auto"/>
            <w:left w:val="none" w:sz="0" w:space="0" w:color="auto"/>
            <w:bottom w:val="none" w:sz="0" w:space="0" w:color="auto"/>
            <w:right w:val="none" w:sz="0" w:space="0" w:color="auto"/>
          </w:divBdr>
        </w:div>
        <w:div w:id="616451271">
          <w:marLeft w:val="0"/>
          <w:marRight w:val="0"/>
          <w:marTop w:val="0"/>
          <w:marBottom w:val="0"/>
          <w:divBdr>
            <w:top w:val="none" w:sz="0" w:space="0" w:color="auto"/>
            <w:left w:val="none" w:sz="0" w:space="0" w:color="auto"/>
            <w:bottom w:val="none" w:sz="0" w:space="0" w:color="auto"/>
            <w:right w:val="none" w:sz="0" w:space="0" w:color="auto"/>
          </w:divBdr>
        </w:div>
        <w:div w:id="492257560">
          <w:marLeft w:val="0"/>
          <w:marRight w:val="0"/>
          <w:marTop w:val="0"/>
          <w:marBottom w:val="0"/>
          <w:divBdr>
            <w:top w:val="none" w:sz="0" w:space="0" w:color="auto"/>
            <w:left w:val="none" w:sz="0" w:space="0" w:color="auto"/>
            <w:bottom w:val="none" w:sz="0" w:space="0" w:color="auto"/>
            <w:right w:val="none" w:sz="0" w:space="0" w:color="auto"/>
          </w:divBdr>
        </w:div>
        <w:div w:id="2007004430">
          <w:marLeft w:val="0"/>
          <w:marRight w:val="0"/>
          <w:marTop w:val="0"/>
          <w:marBottom w:val="0"/>
          <w:divBdr>
            <w:top w:val="none" w:sz="0" w:space="0" w:color="auto"/>
            <w:left w:val="none" w:sz="0" w:space="0" w:color="auto"/>
            <w:bottom w:val="none" w:sz="0" w:space="0" w:color="auto"/>
            <w:right w:val="none" w:sz="0" w:space="0" w:color="auto"/>
          </w:divBdr>
        </w:div>
        <w:div w:id="599607064">
          <w:marLeft w:val="0"/>
          <w:marRight w:val="0"/>
          <w:marTop w:val="0"/>
          <w:marBottom w:val="0"/>
          <w:divBdr>
            <w:top w:val="none" w:sz="0" w:space="0" w:color="auto"/>
            <w:left w:val="none" w:sz="0" w:space="0" w:color="auto"/>
            <w:bottom w:val="none" w:sz="0" w:space="0" w:color="auto"/>
            <w:right w:val="none" w:sz="0" w:space="0" w:color="auto"/>
          </w:divBdr>
        </w:div>
        <w:div w:id="1842087199">
          <w:marLeft w:val="0"/>
          <w:marRight w:val="0"/>
          <w:marTop w:val="0"/>
          <w:marBottom w:val="0"/>
          <w:divBdr>
            <w:top w:val="none" w:sz="0" w:space="0" w:color="auto"/>
            <w:left w:val="none" w:sz="0" w:space="0" w:color="auto"/>
            <w:bottom w:val="none" w:sz="0" w:space="0" w:color="auto"/>
            <w:right w:val="none" w:sz="0" w:space="0" w:color="auto"/>
          </w:divBdr>
        </w:div>
        <w:div w:id="1340693413">
          <w:marLeft w:val="0"/>
          <w:marRight w:val="0"/>
          <w:marTop w:val="0"/>
          <w:marBottom w:val="0"/>
          <w:divBdr>
            <w:top w:val="none" w:sz="0" w:space="0" w:color="auto"/>
            <w:left w:val="none" w:sz="0" w:space="0" w:color="auto"/>
            <w:bottom w:val="none" w:sz="0" w:space="0" w:color="auto"/>
            <w:right w:val="none" w:sz="0" w:space="0" w:color="auto"/>
          </w:divBdr>
        </w:div>
        <w:div w:id="1958640476">
          <w:marLeft w:val="0"/>
          <w:marRight w:val="0"/>
          <w:marTop w:val="0"/>
          <w:marBottom w:val="0"/>
          <w:divBdr>
            <w:top w:val="none" w:sz="0" w:space="0" w:color="auto"/>
            <w:left w:val="none" w:sz="0" w:space="0" w:color="auto"/>
            <w:bottom w:val="none" w:sz="0" w:space="0" w:color="auto"/>
            <w:right w:val="none" w:sz="0" w:space="0" w:color="auto"/>
          </w:divBdr>
        </w:div>
        <w:div w:id="451637377">
          <w:marLeft w:val="0"/>
          <w:marRight w:val="0"/>
          <w:marTop w:val="0"/>
          <w:marBottom w:val="0"/>
          <w:divBdr>
            <w:top w:val="none" w:sz="0" w:space="0" w:color="auto"/>
            <w:left w:val="none" w:sz="0" w:space="0" w:color="auto"/>
            <w:bottom w:val="none" w:sz="0" w:space="0" w:color="auto"/>
            <w:right w:val="none" w:sz="0" w:space="0" w:color="auto"/>
          </w:divBdr>
        </w:div>
        <w:div w:id="294338856">
          <w:marLeft w:val="0"/>
          <w:marRight w:val="0"/>
          <w:marTop w:val="0"/>
          <w:marBottom w:val="0"/>
          <w:divBdr>
            <w:top w:val="none" w:sz="0" w:space="0" w:color="auto"/>
            <w:left w:val="none" w:sz="0" w:space="0" w:color="auto"/>
            <w:bottom w:val="none" w:sz="0" w:space="0" w:color="auto"/>
            <w:right w:val="none" w:sz="0" w:space="0" w:color="auto"/>
          </w:divBdr>
        </w:div>
        <w:div w:id="355734877">
          <w:marLeft w:val="0"/>
          <w:marRight w:val="0"/>
          <w:marTop w:val="0"/>
          <w:marBottom w:val="0"/>
          <w:divBdr>
            <w:top w:val="none" w:sz="0" w:space="0" w:color="auto"/>
            <w:left w:val="none" w:sz="0" w:space="0" w:color="auto"/>
            <w:bottom w:val="none" w:sz="0" w:space="0" w:color="auto"/>
            <w:right w:val="none" w:sz="0" w:space="0" w:color="auto"/>
          </w:divBdr>
        </w:div>
        <w:div w:id="659314533">
          <w:marLeft w:val="0"/>
          <w:marRight w:val="0"/>
          <w:marTop w:val="0"/>
          <w:marBottom w:val="0"/>
          <w:divBdr>
            <w:top w:val="none" w:sz="0" w:space="0" w:color="auto"/>
            <w:left w:val="none" w:sz="0" w:space="0" w:color="auto"/>
            <w:bottom w:val="none" w:sz="0" w:space="0" w:color="auto"/>
            <w:right w:val="none" w:sz="0" w:space="0" w:color="auto"/>
          </w:divBdr>
        </w:div>
        <w:div w:id="1428229507">
          <w:marLeft w:val="0"/>
          <w:marRight w:val="0"/>
          <w:marTop w:val="0"/>
          <w:marBottom w:val="0"/>
          <w:divBdr>
            <w:top w:val="none" w:sz="0" w:space="0" w:color="auto"/>
            <w:left w:val="none" w:sz="0" w:space="0" w:color="auto"/>
            <w:bottom w:val="none" w:sz="0" w:space="0" w:color="auto"/>
            <w:right w:val="none" w:sz="0" w:space="0" w:color="auto"/>
          </w:divBdr>
        </w:div>
        <w:div w:id="1132135213">
          <w:marLeft w:val="0"/>
          <w:marRight w:val="0"/>
          <w:marTop w:val="0"/>
          <w:marBottom w:val="0"/>
          <w:divBdr>
            <w:top w:val="none" w:sz="0" w:space="0" w:color="auto"/>
            <w:left w:val="none" w:sz="0" w:space="0" w:color="auto"/>
            <w:bottom w:val="none" w:sz="0" w:space="0" w:color="auto"/>
            <w:right w:val="none" w:sz="0" w:space="0" w:color="auto"/>
          </w:divBdr>
        </w:div>
        <w:div w:id="73431683">
          <w:marLeft w:val="0"/>
          <w:marRight w:val="0"/>
          <w:marTop w:val="0"/>
          <w:marBottom w:val="0"/>
          <w:divBdr>
            <w:top w:val="none" w:sz="0" w:space="0" w:color="auto"/>
            <w:left w:val="none" w:sz="0" w:space="0" w:color="auto"/>
            <w:bottom w:val="none" w:sz="0" w:space="0" w:color="auto"/>
            <w:right w:val="none" w:sz="0" w:space="0" w:color="auto"/>
          </w:divBdr>
        </w:div>
        <w:div w:id="295183820">
          <w:marLeft w:val="0"/>
          <w:marRight w:val="0"/>
          <w:marTop w:val="0"/>
          <w:marBottom w:val="0"/>
          <w:divBdr>
            <w:top w:val="none" w:sz="0" w:space="0" w:color="auto"/>
            <w:left w:val="none" w:sz="0" w:space="0" w:color="auto"/>
            <w:bottom w:val="none" w:sz="0" w:space="0" w:color="auto"/>
            <w:right w:val="none" w:sz="0" w:space="0" w:color="auto"/>
          </w:divBdr>
        </w:div>
        <w:div w:id="2087721509">
          <w:marLeft w:val="0"/>
          <w:marRight w:val="0"/>
          <w:marTop w:val="0"/>
          <w:marBottom w:val="0"/>
          <w:divBdr>
            <w:top w:val="none" w:sz="0" w:space="0" w:color="auto"/>
            <w:left w:val="none" w:sz="0" w:space="0" w:color="auto"/>
            <w:bottom w:val="none" w:sz="0" w:space="0" w:color="auto"/>
            <w:right w:val="none" w:sz="0" w:space="0" w:color="auto"/>
          </w:divBdr>
        </w:div>
        <w:div w:id="1705445363">
          <w:marLeft w:val="0"/>
          <w:marRight w:val="0"/>
          <w:marTop w:val="0"/>
          <w:marBottom w:val="0"/>
          <w:divBdr>
            <w:top w:val="none" w:sz="0" w:space="0" w:color="auto"/>
            <w:left w:val="none" w:sz="0" w:space="0" w:color="auto"/>
            <w:bottom w:val="none" w:sz="0" w:space="0" w:color="auto"/>
            <w:right w:val="none" w:sz="0" w:space="0" w:color="auto"/>
          </w:divBdr>
        </w:div>
        <w:div w:id="2007241649">
          <w:marLeft w:val="0"/>
          <w:marRight w:val="0"/>
          <w:marTop w:val="0"/>
          <w:marBottom w:val="0"/>
          <w:divBdr>
            <w:top w:val="none" w:sz="0" w:space="0" w:color="auto"/>
            <w:left w:val="none" w:sz="0" w:space="0" w:color="auto"/>
            <w:bottom w:val="none" w:sz="0" w:space="0" w:color="auto"/>
            <w:right w:val="none" w:sz="0" w:space="0" w:color="auto"/>
          </w:divBdr>
        </w:div>
        <w:div w:id="1990405872">
          <w:marLeft w:val="0"/>
          <w:marRight w:val="0"/>
          <w:marTop w:val="0"/>
          <w:marBottom w:val="0"/>
          <w:divBdr>
            <w:top w:val="none" w:sz="0" w:space="0" w:color="auto"/>
            <w:left w:val="none" w:sz="0" w:space="0" w:color="auto"/>
            <w:bottom w:val="none" w:sz="0" w:space="0" w:color="auto"/>
            <w:right w:val="none" w:sz="0" w:space="0" w:color="auto"/>
          </w:divBdr>
        </w:div>
        <w:div w:id="2137137698">
          <w:marLeft w:val="0"/>
          <w:marRight w:val="0"/>
          <w:marTop w:val="0"/>
          <w:marBottom w:val="0"/>
          <w:divBdr>
            <w:top w:val="none" w:sz="0" w:space="0" w:color="auto"/>
            <w:left w:val="none" w:sz="0" w:space="0" w:color="auto"/>
            <w:bottom w:val="none" w:sz="0" w:space="0" w:color="auto"/>
            <w:right w:val="none" w:sz="0" w:space="0" w:color="auto"/>
          </w:divBdr>
        </w:div>
        <w:div w:id="2044860691">
          <w:marLeft w:val="0"/>
          <w:marRight w:val="0"/>
          <w:marTop w:val="0"/>
          <w:marBottom w:val="0"/>
          <w:divBdr>
            <w:top w:val="none" w:sz="0" w:space="0" w:color="auto"/>
            <w:left w:val="none" w:sz="0" w:space="0" w:color="auto"/>
            <w:bottom w:val="none" w:sz="0" w:space="0" w:color="auto"/>
            <w:right w:val="none" w:sz="0" w:space="0" w:color="auto"/>
          </w:divBdr>
        </w:div>
        <w:div w:id="1772703512">
          <w:marLeft w:val="0"/>
          <w:marRight w:val="0"/>
          <w:marTop w:val="0"/>
          <w:marBottom w:val="0"/>
          <w:divBdr>
            <w:top w:val="none" w:sz="0" w:space="0" w:color="auto"/>
            <w:left w:val="none" w:sz="0" w:space="0" w:color="auto"/>
            <w:bottom w:val="none" w:sz="0" w:space="0" w:color="auto"/>
            <w:right w:val="none" w:sz="0" w:space="0" w:color="auto"/>
          </w:divBdr>
        </w:div>
        <w:div w:id="1029262192">
          <w:marLeft w:val="0"/>
          <w:marRight w:val="0"/>
          <w:marTop w:val="0"/>
          <w:marBottom w:val="0"/>
          <w:divBdr>
            <w:top w:val="none" w:sz="0" w:space="0" w:color="auto"/>
            <w:left w:val="none" w:sz="0" w:space="0" w:color="auto"/>
            <w:bottom w:val="none" w:sz="0" w:space="0" w:color="auto"/>
            <w:right w:val="none" w:sz="0" w:space="0" w:color="auto"/>
          </w:divBdr>
        </w:div>
        <w:div w:id="469982555">
          <w:marLeft w:val="0"/>
          <w:marRight w:val="0"/>
          <w:marTop w:val="0"/>
          <w:marBottom w:val="0"/>
          <w:divBdr>
            <w:top w:val="none" w:sz="0" w:space="0" w:color="auto"/>
            <w:left w:val="none" w:sz="0" w:space="0" w:color="auto"/>
            <w:bottom w:val="none" w:sz="0" w:space="0" w:color="auto"/>
            <w:right w:val="none" w:sz="0" w:space="0" w:color="auto"/>
          </w:divBdr>
        </w:div>
        <w:div w:id="69814272">
          <w:marLeft w:val="0"/>
          <w:marRight w:val="0"/>
          <w:marTop w:val="0"/>
          <w:marBottom w:val="0"/>
          <w:divBdr>
            <w:top w:val="none" w:sz="0" w:space="0" w:color="auto"/>
            <w:left w:val="none" w:sz="0" w:space="0" w:color="auto"/>
            <w:bottom w:val="none" w:sz="0" w:space="0" w:color="auto"/>
            <w:right w:val="none" w:sz="0" w:space="0" w:color="auto"/>
          </w:divBdr>
        </w:div>
        <w:div w:id="859196049">
          <w:marLeft w:val="0"/>
          <w:marRight w:val="0"/>
          <w:marTop w:val="0"/>
          <w:marBottom w:val="0"/>
          <w:divBdr>
            <w:top w:val="none" w:sz="0" w:space="0" w:color="auto"/>
            <w:left w:val="none" w:sz="0" w:space="0" w:color="auto"/>
            <w:bottom w:val="none" w:sz="0" w:space="0" w:color="auto"/>
            <w:right w:val="none" w:sz="0" w:space="0" w:color="auto"/>
          </w:divBdr>
        </w:div>
        <w:div w:id="1596280737">
          <w:marLeft w:val="0"/>
          <w:marRight w:val="0"/>
          <w:marTop w:val="0"/>
          <w:marBottom w:val="0"/>
          <w:divBdr>
            <w:top w:val="none" w:sz="0" w:space="0" w:color="auto"/>
            <w:left w:val="none" w:sz="0" w:space="0" w:color="auto"/>
            <w:bottom w:val="none" w:sz="0" w:space="0" w:color="auto"/>
            <w:right w:val="none" w:sz="0" w:space="0" w:color="auto"/>
          </w:divBdr>
        </w:div>
        <w:div w:id="1741367083">
          <w:marLeft w:val="0"/>
          <w:marRight w:val="0"/>
          <w:marTop w:val="0"/>
          <w:marBottom w:val="0"/>
          <w:divBdr>
            <w:top w:val="none" w:sz="0" w:space="0" w:color="auto"/>
            <w:left w:val="none" w:sz="0" w:space="0" w:color="auto"/>
            <w:bottom w:val="none" w:sz="0" w:space="0" w:color="auto"/>
            <w:right w:val="none" w:sz="0" w:space="0" w:color="auto"/>
          </w:divBdr>
        </w:div>
        <w:div w:id="1940721891">
          <w:marLeft w:val="0"/>
          <w:marRight w:val="0"/>
          <w:marTop w:val="0"/>
          <w:marBottom w:val="0"/>
          <w:divBdr>
            <w:top w:val="none" w:sz="0" w:space="0" w:color="auto"/>
            <w:left w:val="none" w:sz="0" w:space="0" w:color="auto"/>
            <w:bottom w:val="none" w:sz="0" w:space="0" w:color="auto"/>
            <w:right w:val="none" w:sz="0" w:space="0" w:color="auto"/>
          </w:divBdr>
        </w:div>
        <w:div w:id="1449273958">
          <w:marLeft w:val="0"/>
          <w:marRight w:val="0"/>
          <w:marTop w:val="0"/>
          <w:marBottom w:val="0"/>
          <w:divBdr>
            <w:top w:val="none" w:sz="0" w:space="0" w:color="auto"/>
            <w:left w:val="none" w:sz="0" w:space="0" w:color="auto"/>
            <w:bottom w:val="none" w:sz="0" w:space="0" w:color="auto"/>
            <w:right w:val="none" w:sz="0" w:space="0" w:color="auto"/>
          </w:divBdr>
        </w:div>
      </w:divsChild>
    </w:div>
    <w:div w:id="756711063">
      <w:bodyDiv w:val="1"/>
      <w:marLeft w:val="0"/>
      <w:marRight w:val="0"/>
      <w:marTop w:val="0"/>
      <w:marBottom w:val="0"/>
      <w:divBdr>
        <w:top w:val="none" w:sz="0" w:space="0" w:color="auto"/>
        <w:left w:val="none" w:sz="0" w:space="0" w:color="auto"/>
        <w:bottom w:val="none" w:sz="0" w:space="0" w:color="auto"/>
        <w:right w:val="none" w:sz="0" w:space="0" w:color="auto"/>
      </w:divBdr>
    </w:div>
    <w:div w:id="801465874">
      <w:bodyDiv w:val="1"/>
      <w:marLeft w:val="0"/>
      <w:marRight w:val="0"/>
      <w:marTop w:val="0"/>
      <w:marBottom w:val="0"/>
      <w:divBdr>
        <w:top w:val="none" w:sz="0" w:space="0" w:color="auto"/>
        <w:left w:val="none" w:sz="0" w:space="0" w:color="auto"/>
        <w:bottom w:val="none" w:sz="0" w:space="0" w:color="auto"/>
        <w:right w:val="none" w:sz="0" w:space="0" w:color="auto"/>
      </w:divBdr>
    </w:div>
    <w:div w:id="964845623">
      <w:bodyDiv w:val="1"/>
      <w:marLeft w:val="0"/>
      <w:marRight w:val="0"/>
      <w:marTop w:val="0"/>
      <w:marBottom w:val="0"/>
      <w:divBdr>
        <w:top w:val="none" w:sz="0" w:space="0" w:color="auto"/>
        <w:left w:val="none" w:sz="0" w:space="0" w:color="auto"/>
        <w:bottom w:val="none" w:sz="0" w:space="0" w:color="auto"/>
        <w:right w:val="none" w:sz="0" w:space="0" w:color="auto"/>
      </w:divBdr>
    </w:div>
    <w:div w:id="976688915">
      <w:bodyDiv w:val="1"/>
      <w:marLeft w:val="0"/>
      <w:marRight w:val="0"/>
      <w:marTop w:val="0"/>
      <w:marBottom w:val="0"/>
      <w:divBdr>
        <w:top w:val="none" w:sz="0" w:space="0" w:color="auto"/>
        <w:left w:val="none" w:sz="0" w:space="0" w:color="auto"/>
        <w:bottom w:val="none" w:sz="0" w:space="0" w:color="auto"/>
        <w:right w:val="none" w:sz="0" w:space="0" w:color="auto"/>
      </w:divBdr>
      <w:divsChild>
        <w:div w:id="554925727">
          <w:marLeft w:val="0"/>
          <w:marRight w:val="0"/>
          <w:marTop w:val="0"/>
          <w:marBottom w:val="0"/>
          <w:divBdr>
            <w:top w:val="none" w:sz="0" w:space="0" w:color="auto"/>
            <w:left w:val="none" w:sz="0" w:space="0" w:color="auto"/>
            <w:bottom w:val="none" w:sz="0" w:space="0" w:color="auto"/>
            <w:right w:val="none" w:sz="0" w:space="0" w:color="auto"/>
          </w:divBdr>
        </w:div>
        <w:div w:id="477578175">
          <w:marLeft w:val="0"/>
          <w:marRight w:val="0"/>
          <w:marTop w:val="0"/>
          <w:marBottom w:val="0"/>
          <w:divBdr>
            <w:top w:val="none" w:sz="0" w:space="0" w:color="auto"/>
            <w:left w:val="none" w:sz="0" w:space="0" w:color="auto"/>
            <w:bottom w:val="none" w:sz="0" w:space="0" w:color="auto"/>
            <w:right w:val="none" w:sz="0" w:space="0" w:color="auto"/>
          </w:divBdr>
        </w:div>
        <w:div w:id="1694842069">
          <w:marLeft w:val="0"/>
          <w:marRight w:val="0"/>
          <w:marTop w:val="0"/>
          <w:marBottom w:val="0"/>
          <w:divBdr>
            <w:top w:val="none" w:sz="0" w:space="0" w:color="auto"/>
            <w:left w:val="none" w:sz="0" w:space="0" w:color="auto"/>
            <w:bottom w:val="none" w:sz="0" w:space="0" w:color="auto"/>
            <w:right w:val="none" w:sz="0" w:space="0" w:color="auto"/>
          </w:divBdr>
        </w:div>
        <w:div w:id="1202476932">
          <w:marLeft w:val="0"/>
          <w:marRight w:val="0"/>
          <w:marTop w:val="0"/>
          <w:marBottom w:val="0"/>
          <w:divBdr>
            <w:top w:val="none" w:sz="0" w:space="0" w:color="auto"/>
            <w:left w:val="none" w:sz="0" w:space="0" w:color="auto"/>
            <w:bottom w:val="none" w:sz="0" w:space="0" w:color="auto"/>
            <w:right w:val="none" w:sz="0" w:space="0" w:color="auto"/>
          </w:divBdr>
        </w:div>
        <w:div w:id="333458302">
          <w:marLeft w:val="0"/>
          <w:marRight w:val="0"/>
          <w:marTop w:val="0"/>
          <w:marBottom w:val="0"/>
          <w:divBdr>
            <w:top w:val="none" w:sz="0" w:space="0" w:color="auto"/>
            <w:left w:val="none" w:sz="0" w:space="0" w:color="auto"/>
            <w:bottom w:val="none" w:sz="0" w:space="0" w:color="auto"/>
            <w:right w:val="none" w:sz="0" w:space="0" w:color="auto"/>
          </w:divBdr>
        </w:div>
        <w:div w:id="423263692">
          <w:marLeft w:val="0"/>
          <w:marRight w:val="0"/>
          <w:marTop w:val="0"/>
          <w:marBottom w:val="0"/>
          <w:divBdr>
            <w:top w:val="none" w:sz="0" w:space="0" w:color="auto"/>
            <w:left w:val="none" w:sz="0" w:space="0" w:color="auto"/>
            <w:bottom w:val="none" w:sz="0" w:space="0" w:color="auto"/>
            <w:right w:val="none" w:sz="0" w:space="0" w:color="auto"/>
          </w:divBdr>
        </w:div>
        <w:div w:id="442306733">
          <w:marLeft w:val="0"/>
          <w:marRight w:val="0"/>
          <w:marTop w:val="0"/>
          <w:marBottom w:val="0"/>
          <w:divBdr>
            <w:top w:val="none" w:sz="0" w:space="0" w:color="auto"/>
            <w:left w:val="none" w:sz="0" w:space="0" w:color="auto"/>
            <w:bottom w:val="none" w:sz="0" w:space="0" w:color="auto"/>
            <w:right w:val="none" w:sz="0" w:space="0" w:color="auto"/>
          </w:divBdr>
        </w:div>
        <w:div w:id="780035014">
          <w:marLeft w:val="0"/>
          <w:marRight w:val="0"/>
          <w:marTop w:val="0"/>
          <w:marBottom w:val="0"/>
          <w:divBdr>
            <w:top w:val="none" w:sz="0" w:space="0" w:color="auto"/>
            <w:left w:val="none" w:sz="0" w:space="0" w:color="auto"/>
            <w:bottom w:val="none" w:sz="0" w:space="0" w:color="auto"/>
            <w:right w:val="none" w:sz="0" w:space="0" w:color="auto"/>
          </w:divBdr>
        </w:div>
        <w:div w:id="1733652265">
          <w:marLeft w:val="0"/>
          <w:marRight w:val="0"/>
          <w:marTop w:val="0"/>
          <w:marBottom w:val="0"/>
          <w:divBdr>
            <w:top w:val="none" w:sz="0" w:space="0" w:color="auto"/>
            <w:left w:val="none" w:sz="0" w:space="0" w:color="auto"/>
            <w:bottom w:val="none" w:sz="0" w:space="0" w:color="auto"/>
            <w:right w:val="none" w:sz="0" w:space="0" w:color="auto"/>
          </w:divBdr>
        </w:div>
        <w:div w:id="229848280">
          <w:marLeft w:val="0"/>
          <w:marRight w:val="0"/>
          <w:marTop w:val="0"/>
          <w:marBottom w:val="0"/>
          <w:divBdr>
            <w:top w:val="none" w:sz="0" w:space="0" w:color="auto"/>
            <w:left w:val="none" w:sz="0" w:space="0" w:color="auto"/>
            <w:bottom w:val="none" w:sz="0" w:space="0" w:color="auto"/>
            <w:right w:val="none" w:sz="0" w:space="0" w:color="auto"/>
          </w:divBdr>
        </w:div>
        <w:div w:id="2082830588">
          <w:marLeft w:val="0"/>
          <w:marRight w:val="0"/>
          <w:marTop w:val="0"/>
          <w:marBottom w:val="0"/>
          <w:divBdr>
            <w:top w:val="none" w:sz="0" w:space="0" w:color="auto"/>
            <w:left w:val="none" w:sz="0" w:space="0" w:color="auto"/>
            <w:bottom w:val="none" w:sz="0" w:space="0" w:color="auto"/>
            <w:right w:val="none" w:sz="0" w:space="0" w:color="auto"/>
          </w:divBdr>
        </w:div>
        <w:div w:id="15666168">
          <w:marLeft w:val="0"/>
          <w:marRight w:val="0"/>
          <w:marTop w:val="0"/>
          <w:marBottom w:val="0"/>
          <w:divBdr>
            <w:top w:val="none" w:sz="0" w:space="0" w:color="auto"/>
            <w:left w:val="none" w:sz="0" w:space="0" w:color="auto"/>
            <w:bottom w:val="none" w:sz="0" w:space="0" w:color="auto"/>
            <w:right w:val="none" w:sz="0" w:space="0" w:color="auto"/>
          </w:divBdr>
        </w:div>
        <w:div w:id="341511866">
          <w:marLeft w:val="0"/>
          <w:marRight w:val="0"/>
          <w:marTop w:val="0"/>
          <w:marBottom w:val="0"/>
          <w:divBdr>
            <w:top w:val="none" w:sz="0" w:space="0" w:color="auto"/>
            <w:left w:val="none" w:sz="0" w:space="0" w:color="auto"/>
            <w:bottom w:val="none" w:sz="0" w:space="0" w:color="auto"/>
            <w:right w:val="none" w:sz="0" w:space="0" w:color="auto"/>
          </w:divBdr>
        </w:div>
        <w:div w:id="1275400794">
          <w:marLeft w:val="0"/>
          <w:marRight w:val="0"/>
          <w:marTop w:val="0"/>
          <w:marBottom w:val="0"/>
          <w:divBdr>
            <w:top w:val="none" w:sz="0" w:space="0" w:color="auto"/>
            <w:left w:val="none" w:sz="0" w:space="0" w:color="auto"/>
            <w:bottom w:val="none" w:sz="0" w:space="0" w:color="auto"/>
            <w:right w:val="none" w:sz="0" w:space="0" w:color="auto"/>
          </w:divBdr>
        </w:div>
        <w:div w:id="1179008649">
          <w:marLeft w:val="0"/>
          <w:marRight w:val="0"/>
          <w:marTop w:val="0"/>
          <w:marBottom w:val="0"/>
          <w:divBdr>
            <w:top w:val="none" w:sz="0" w:space="0" w:color="auto"/>
            <w:left w:val="none" w:sz="0" w:space="0" w:color="auto"/>
            <w:bottom w:val="none" w:sz="0" w:space="0" w:color="auto"/>
            <w:right w:val="none" w:sz="0" w:space="0" w:color="auto"/>
          </w:divBdr>
        </w:div>
        <w:div w:id="2125267337">
          <w:marLeft w:val="0"/>
          <w:marRight w:val="0"/>
          <w:marTop w:val="0"/>
          <w:marBottom w:val="0"/>
          <w:divBdr>
            <w:top w:val="none" w:sz="0" w:space="0" w:color="auto"/>
            <w:left w:val="none" w:sz="0" w:space="0" w:color="auto"/>
            <w:bottom w:val="none" w:sz="0" w:space="0" w:color="auto"/>
            <w:right w:val="none" w:sz="0" w:space="0" w:color="auto"/>
          </w:divBdr>
        </w:div>
        <w:div w:id="58327838">
          <w:marLeft w:val="0"/>
          <w:marRight w:val="0"/>
          <w:marTop w:val="0"/>
          <w:marBottom w:val="0"/>
          <w:divBdr>
            <w:top w:val="none" w:sz="0" w:space="0" w:color="auto"/>
            <w:left w:val="none" w:sz="0" w:space="0" w:color="auto"/>
            <w:bottom w:val="none" w:sz="0" w:space="0" w:color="auto"/>
            <w:right w:val="none" w:sz="0" w:space="0" w:color="auto"/>
          </w:divBdr>
        </w:div>
        <w:div w:id="1127353308">
          <w:marLeft w:val="0"/>
          <w:marRight w:val="0"/>
          <w:marTop w:val="0"/>
          <w:marBottom w:val="0"/>
          <w:divBdr>
            <w:top w:val="none" w:sz="0" w:space="0" w:color="auto"/>
            <w:left w:val="none" w:sz="0" w:space="0" w:color="auto"/>
            <w:bottom w:val="none" w:sz="0" w:space="0" w:color="auto"/>
            <w:right w:val="none" w:sz="0" w:space="0" w:color="auto"/>
          </w:divBdr>
        </w:div>
        <w:div w:id="1107384338">
          <w:marLeft w:val="0"/>
          <w:marRight w:val="0"/>
          <w:marTop w:val="0"/>
          <w:marBottom w:val="0"/>
          <w:divBdr>
            <w:top w:val="none" w:sz="0" w:space="0" w:color="auto"/>
            <w:left w:val="none" w:sz="0" w:space="0" w:color="auto"/>
            <w:bottom w:val="none" w:sz="0" w:space="0" w:color="auto"/>
            <w:right w:val="none" w:sz="0" w:space="0" w:color="auto"/>
          </w:divBdr>
        </w:div>
        <w:div w:id="1347366525">
          <w:marLeft w:val="0"/>
          <w:marRight w:val="0"/>
          <w:marTop w:val="0"/>
          <w:marBottom w:val="0"/>
          <w:divBdr>
            <w:top w:val="none" w:sz="0" w:space="0" w:color="auto"/>
            <w:left w:val="none" w:sz="0" w:space="0" w:color="auto"/>
            <w:bottom w:val="none" w:sz="0" w:space="0" w:color="auto"/>
            <w:right w:val="none" w:sz="0" w:space="0" w:color="auto"/>
          </w:divBdr>
        </w:div>
        <w:div w:id="1582444790">
          <w:marLeft w:val="0"/>
          <w:marRight w:val="0"/>
          <w:marTop w:val="0"/>
          <w:marBottom w:val="0"/>
          <w:divBdr>
            <w:top w:val="none" w:sz="0" w:space="0" w:color="auto"/>
            <w:left w:val="none" w:sz="0" w:space="0" w:color="auto"/>
            <w:bottom w:val="none" w:sz="0" w:space="0" w:color="auto"/>
            <w:right w:val="none" w:sz="0" w:space="0" w:color="auto"/>
          </w:divBdr>
        </w:div>
        <w:div w:id="1928345392">
          <w:marLeft w:val="0"/>
          <w:marRight w:val="0"/>
          <w:marTop w:val="0"/>
          <w:marBottom w:val="0"/>
          <w:divBdr>
            <w:top w:val="none" w:sz="0" w:space="0" w:color="auto"/>
            <w:left w:val="none" w:sz="0" w:space="0" w:color="auto"/>
            <w:bottom w:val="none" w:sz="0" w:space="0" w:color="auto"/>
            <w:right w:val="none" w:sz="0" w:space="0" w:color="auto"/>
          </w:divBdr>
        </w:div>
        <w:div w:id="1195849477">
          <w:marLeft w:val="0"/>
          <w:marRight w:val="0"/>
          <w:marTop w:val="0"/>
          <w:marBottom w:val="0"/>
          <w:divBdr>
            <w:top w:val="none" w:sz="0" w:space="0" w:color="auto"/>
            <w:left w:val="none" w:sz="0" w:space="0" w:color="auto"/>
            <w:bottom w:val="none" w:sz="0" w:space="0" w:color="auto"/>
            <w:right w:val="none" w:sz="0" w:space="0" w:color="auto"/>
          </w:divBdr>
        </w:div>
        <w:div w:id="1259095702">
          <w:marLeft w:val="0"/>
          <w:marRight w:val="0"/>
          <w:marTop w:val="0"/>
          <w:marBottom w:val="0"/>
          <w:divBdr>
            <w:top w:val="none" w:sz="0" w:space="0" w:color="auto"/>
            <w:left w:val="none" w:sz="0" w:space="0" w:color="auto"/>
            <w:bottom w:val="none" w:sz="0" w:space="0" w:color="auto"/>
            <w:right w:val="none" w:sz="0" w:space="0" w:color="auto"/>
          </w:divBdr>
        </w:div>
        <w:div w:id="1813404987">
          <w:marLeft w:val="0"/>
          <w:marRight w:val="0"/>
          <w:marTop w:val="0"/>
          <w:marBottom w:val="0"/>
          <w:divBdr>
            <w:top w:val="none" w:sz="0" w:space="0" w:color="auto"/>
            <w:left w:val="none" w:sz="0" w:space="0" w:color="auto"/>
            <w:bottom w:val="none" w:sz="0" w:space="0" w:color="auto"/>
            <w:right w:val="none" w:sz="0" w:space="0" w:color="auto"/>
          </w:divBdr>
        </w:div>
        <w:div w:id="1121345242">
          <w:marLeft w:val="0"/>
          <w:marRight w:val="0"/>
          <w:marTop w:val="0"/>
          <w:marBottom w:val="0"/>
          <w:divBdr>
            <w:top w:val="none" w:sz="0" w:space="0" w:color="auto"/>
            <w:left w:val="none" w:sz="0" w:space="0" w:color="auto"/>
            <w:bottom w:val="none" w:sz="0" w:space="0" w:color="auto"/>
            <w:right w:val="none" w:sz="0" w:space="0" w:color="auto"/>
          </w:divBdr>
        </w:div>
        <w:div w:id="739598447">
          <w:marLeft w:val="0"/>
          <w:marRight w:val="0"/>
          <w:marTop w:val="0"/>
          <w:marBottom w:val="0"/>
          <w:divBdr>
            <w:top w:val="none" w:sz="0" w:space="0" w:color="auto"/>
            <w:left w:val="none" w:sz="0" w:space="0" w:color="auto"/>
            <w:bottom w:val="none" w:sz="0" w:space="0" w:color="auto"/>
            <w:right w:val="none" w:sz="0" w:space="0" w:color="auto"/>
          </w:divBdr>
        </w:div>
        <w:div w:id="95103616">
          <w:marLeft w:val="0"/>
          <w:marRight w:val="0"/>
          <w:marTop w:val="0"/>
          <w:marBottom w:val="0"/>
          <w:divBdr>
            <w:top w:val="none" w:sz="0" w:space="0" w:color="auto"/>
            <w:left w:val="none" w:sz="0" w:space="0" w:color="auto"/>
            <w:bottom w:val="none" w:sz="0" w:space="0" w:color="auto"/>
            <w:right w:val="none" w:sz="0" w:space="0" w:color="auto"/>
          </w:divBdr>
        </w:div>
        <w:div w:id="79646664">
          <w:marLeft w:val="0"/>
          <w:marRight w:val="0"/>
          <w:marTop w:val="0"/>
          <w:marBottom w:val="0"/>
          <w:divBdr>
            <w:top w:val="none" w:sz="0" w:space="0" w:color="auto"/>
            <w:left w:val="none" w:sz="0" w:space="0" w:color="auto"/>
            <w:bottom w:val="none" w:sz="0" w:space="0" w:color="auto"/>
            <w:right w:val="none" w:sz="0" w:space="0" w:color="auto"/>
          </w:divBdr>
        </w:div>
        <w:div w:id="1667898349">
          <w:marLeft w:val="0"/>
          <w:marRight w:val="0"/>
          <w:marTop w:val="0"/>
          <w:marBottom w:val="0"/>
          <w:divBdr>
            <w:top w:val="none" w:sz="0" w:space="0" w:color="auto"/>
            <w:left w:val="none" w:sz="0" w:space="0" w:color="auto"/>
            <w:bottom w:val="none" w:sz="0" w:space="0" w:color="auto"/>
            <w:right w:val="none" w:sz="0" w:space="0" w:color="auto"/>
          </w:divBdr>
        </w:div>
        <w:div w:id="120543649">
          <w:marLeft w:val="0"/>
          <w:marRight w:val="0"/>
          <w:marTop w:val="0"/>
          <w:marBottom w:val="0"/>
          <w:divBdr>
            <w:top w:val="none" w:sz="0" w:space="0" w:color="auto"/>
            <w:left w:val="none" w:sz="0" w:space="0" w:color="auto"/>
            <w:bottom w:val="none" w:sz="0" w:space="0" w:color="auto"/>
            <w:right w:val="none" w:sz="0" w:space="0" w:color="auto"/>
          </w:divBdr>
        </w:div>
        <w:div w:id="2031376298">
          <w:marLeft w:val="0"/>
          <w:marRight w:val="0"/>
          <w:marTop w:val="0"/>
          <w:marBottom w:val="0"/>
          <w:divBdr>
            <w:top w:val="none" w:sz="0" w:space="0" w:color="auto"/>
            <w:left w:val="none" w:sz="0" w:space="0" w:color="auto"/>
            <w:bottom w:val="none" w:sz="0" w:space="0" w:color="auto"/>
            <w:right w:val="none" w:sz="0" w:space="0" w:color="auto"/>
          </w:divBdr>
        </w:div>
        <w:div w:id="1805851657">
          <w:marLeft w:val="0"/>
          <w:marRight w:val="0"/>
          <w:marTop w:val="0"/>
          <w:marBottom w:val="0"/>
          <w:divBdr>
            <w:top w:val="none" w:sz="0" w:space="0" w:color="auto"/>
            <w:left w:val="none" w:sz="0" w:space="0" w:color="auto"/>
            <w:bottom w:val="none" w:sz="0" w:space="0" w:color="auto"/>
            <w:right w:val="none" w:sz="0" w:space="0" w:color="auto"/>
          </w:divBdr>
        </w:div>
        <w:div w:id="77791631">
          <w:marLeft w:val="0"/>
          <w:marRight w:val="0"/>
          <w:marTop w:val="0"/>
          <w:marBottom w:val="0"/>
          <w:divBdr>
            <w:top w:val="none" w:sz="0" w:space="0" w:color="auto"/>
            <w:left w:val="none" w:sz="0" w:space="0" w:color="auto"/>
            <w:bottom w:val="none" w:sz="0" w:space="0" w:color="auto"/>
            <w:right w:val="none" w:sz="0" w:space="0" w:color="auto"/>
          </w:divBdr>
        </w:div>
        <w:div w:id="230626042">
          <w:marLeft w:val="0"/>
          <w:marRight w:val="0"/>
          <w:marTop w:val="0"/>
          <w:marBottom w:val="0"/>
          <w:divBdr>
            <w:top w:val="none" w:sz="0" w:space="0" w:color="auto"/>
            <w:left w:val="none" w:sz="0" w:space="0" w:color="auto"/>
            <w:bottom w:val="none" w:sz="0" w:space="0" w:color="auto"/>
            <w:right w:val="none" w:sz="0" w:space="0" w:color="auto"/>
          </w:divBdr>
        </w:div>
        <w:div w:id="782575932">
          <w:marLeft w:val="0"/>
          <w:marRight w:val="0"/>
          <w:marTop w:val="0"/>
          <w:marBottom w:val="0"/>
          <w:divBdr>
            <w:top w:val="none" w:sz="0" w:space="0" w:color="auto"/>
            <w:left w:val="none" w:sz="0" w:space="0" w:color="auto"/>
            <w:bottom w:val="none" w:sz="0" w:space="0" w:color="auto"/>
            <w:right w:val="none" w:sz="0" w:space="0" w:color="auto"/>
          </w:divBdr>
        </w:div>
        <w:div w:id="1591502124">
          <w:marLeft w:val="0"/>
          <w:marRight w:val="0"/>
          <w:marTop w:val="0"/>
          <w:marBottom w:val="0"/>
          <w:divBdr>
            <w:top w:val="none" w:sz="0" w:space="0" w:color="auto"/>
            <w:left w:val="none" w:sz="0" w:space="0" w:color="auto"/>
            <w:bottom w:val="none" w:sz="0" w:space="0" w:color="auto"/>
            <w:right w:val="none" w:sz="0" w:space="0" w:color="auto"/>
          </w:divBdr>
        </w:div>
        <w:div w:id="1890333783">
          <w:marLeft w:val="0"/>
          <w:marRight w:val="0"/>
          <w:marTop w:val="0"/>
          <w:marBottom w:val="0"/>
          <w:divBdr>
            <w:top w:val="none" w:sz="0" w:space="0" w:color="auto"/>
            <w:left w:val="none" w:sz="0" w:space="0" w:color="auto"/>
            <w:bottom w:val="none" w:sz="0" w:space="0" w:color="auto"/>
            <w:right w:val="none" w:sz="0" w:space="0" w:color="auto"/>
          </w:divBdr>
        </w:div>
        <w:div w:id="2020571843">
          <w:marLeft w:val="0"/>
          <w:marRight w:val="0"/>
          <w:marTop w:val="0"/>
          <w:marBottom w:val="0"/>
          <w:divBdr>
            <w:top w:val="none" w:sz="0" w:space="0" w:color="auto"/>
            <w:left w:val="none" w:sz="0" w:space="0" w:color="auto"/>
            <w:bottom w:val="none" w:sz="0" w:space="0" w:color="auto"/>
            <w:right w:val="none" w:sz="0" w:space="0" w:color="auto"/>
          </w:divBdr>
        </w:div>
        <w:div w:id="1036540315">
          <w:marLeft w:val="0"/>
          <w:marRight w:val="0"/>
          <w:marTop w:val="0"/>
          <w:marBottom w:val="0"/>
          <w:divBdr>
            <w:top w:val="none" w:sz="0" w:space="0" w:color="auto"/>
            <w:left w:val="none" w:sz="0" w:space="0" w:color="auto"/>
            <w:bottom w:val="none" w:sz="0" w:space="0" w:color="auto"/>
            <w:right w:val="none" w:sz="0" w:space="0" w:color="auto"/>
          </w:divBdr>
        </w:div>
        <w:div w:id="1482575455">
          <w:marLeft w:val="0"/>
          <w:marRight w:val="0"/>
          <w:marTop w:val="0"/>
          <w:marBottom w:val="0"/>
          <w:divBdr>
            <w:top w:val="none" w:sz="0" w:space="0" w:color="auto"/>
            <w:left w:val="none" w:sz="0" w:space="0" w:color="auto"/>
            <w:bottom w:val="none" w:sz="0" w:space="0" w:color="auto"/>
            <w:right w:val="none" w:sz="0" w:space="0" w:color="auto"/>
          </w:divBdr>
        </w:div>
        <w:div w:id="1736010780">
          <w:marLeft w:val="0"/>
          <w:marRight w:val="0"/>
          <w:marTop w:val="0"/>
          <w:marBottom w:val="0"/>
          <w:divBdr>
            <w:top w:val="none" w:sz="0" w:space="0" w:color="auto"/>
            <w:left w:val="none" w:sz="0" w:space="0" w:color="auto"/>
            <w:bottom w:val="none" w:sz="0" w:space="0" w:color="auto"/>
            <w:right w:val="none" w:sz="0" w:space="0" w:color="auto"/>
          </w:divBdr>
        </w:div>
        <w:div w:id="141965177">
          <w:marLeft w:val="0"/>
          <w:marRight w:val="0"/>
          <w:marTop w:val="0"/>
          <w:marBottom w:val="0"/>
          <w:divBdr>
            <w:top w:val="none" w:sz="0" w:space="0" w:color="auto"/>
            <w:left w:val="none" w:sz="0" w:space="0" w:color="auto"/>
            <w:bottom w:val="none" w:sz="0" w:space="0" w:color="auto"/>
            <w:right w:val="none" w:sz="0" w:space="0" w:color="auto"/>
          </w:divBdr>
        </w:div>
      </w:divsChild>
    </w:div>
    <w:div w:id="1464421544">
      <w:bodyDiv w:val="1"/>
      <w:marLeft w:val="0"/>
      <w:marRight w:val="0"/>
      <w:marTop w:val="0"/>
      <w:marBottom w:val="0"/>
      <w:divBdr>
        <w:top w:val="none" w:sz="0" w:space="0" w:color="auto"/>
        <w:left w:val="none" w:sz="0" w:space="0" w:color="auto"/>
        <w:bottom w:val="none" w:sz="0" w:space="0" w:color="auto"/>
        <w:right w:val="none" w:sz="0" w:space="0" w:color="auto"/>
      </w:divBdr>
    </w:div>
    <w:div w:id="209709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Jotangiya</dc:creator>
  <cp:keywords/>
  <dc:description/>
  <cp:lastModifiedBy>Parth Jotangiya</cp:lastModifiedBy>
  <cp:revision>17</cp:revision>
  <dcterms:created xsi:type="dcterms:W3CDTF">2025-02-11T09:52:00Z</dcterms:created>
  <dcterms:modified xsi:type="dcterms:W3CDTF">2025-02-18T14:01:00Z</dcterms:modified>
</cp:coreProperties>
</file>