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2D656" w14:textId="6C132844" w:rsidR="00E073E0" w:rsidRDefault="008B7E76" w:rsidP="008B7E76">
      <w:pPr>
        <w:jc w:val="center"/>
        <w:rPr>
          <w:u w:val="single"/>
        </w:rPr>
      </w:pPr>
      <w:r w:rsidRPr="008B7E76">
        <w:rPr>
          <w:u w:val="single"/>
        </w:rPr>
        <w:t>Details of Camera Widgets</w:t>
      </w:r>
    </w:p>
    <w:p w14:paraId="382F51FB" w14:textId="77777777" w:rsidR="008B7E76" w:rsidRDefault="008B7E76" w:rsidP="008B7E76">
      <w:pPr>
        <w:jc w:val="center"/>
        <w:rPr>
          <w:u w:val="single"/>
        </w:rPr>
      </w:pPr>
    </w:p>
    <w:p w14:paraId="753169A6" w14:textId="7DA85F4B" w:rsidR="008B7E76" w:rsidRDefault="008B7E76" w:rsidP="008B7E76">
      <w:pPr>
        <w:pStyle w:val="ListParagraph"/>
        <w:numPr>
          <w:ilvl w:val="0"/>
          <w:numId w:val="1"/>
        </w:numPr>
      </w:pPr>
      <w:r w:rsidRPr="008B7E76">
        <w:t xml:space="preserve">To showcase Total No </w:t>
      </w:r>
      <w:r w:rsidRPr="008B7E76">
        <w:t>of</w:t>
      </w:r>
      <w:r w:rsidRPr="008B7E76">
        <w:t xml:space="preserve"> Cameras configured, Online &amp; Offline Cameras &amp; The ratio of the online &amp; offline cameras.</w:t>
      </w:r>
    </w:p>
    <w:p w14:paraId="5B04AF80" w14:textId="6CF33B7F" w:rsidR="008B7E76" w:rsidRDefault="008B7E76" w:rsidP="008B7E76">
      <w:pPr>
        <w:pStyle w:val="ListParagraph"/>
        <w:numPr>
          <w:ilvl w:val="1"/>
          <w:numId w:val="1"/>
        </w:numPr>
      </w:pPr>
      <w:r>
        <w:t>To showcase the ratio of the online &amp; offline cameras, you can use progress bar as default option.</w:t>
      </w:r>
    </w:p>
    <w:p w14:paraId="59191A7D" w14:textId="0D1BA2B0" w:rsidR="008B7E76" w:rsidRDefault="008B7E76" w:rsidP="008B7E76">
      <w:pPr>
        <w:pStyle w:val="ListParagraph"/>
        <w:numPr>
          <w:ilvl w:val="1"/>
          <w:numId w:val="1"/>
        </w:numPr>
      </w:pPr>
      <w:r>
        <w:t>Also, provide 3 more options to it</w:t>
      </w:r>
    </w:p>
    <w:p w14:paraId="55588293" w14:textId="2766C423" w:rsidR="008B7E76" w:rsidRDefault="008B7E76" w:rsidP="008B7E76">
      <w:pPr>
        <w:pStyle w:val="ListParagraph"/>
        <w:numPr>
          <w:ilvl w:val="0"/>
          <w:numId w:val="1"/>
        </w:numPr>
      </w:pPr>
      <w:r w:rsidRPr="008B7E76">
        <w:t>To showcase camera details based on Model Types. The model types are enlisted below:</w:t>
      </w:r>
    </w:p>
    <w:p w14:paraId="16C50EBA" w14:textId="17E38B3D" w:rsidR="008B7E76" w:rsidRDefault="008B7E76" w:rsidP="008B7E76">
      <w:pPr>
        <w:pStyle w:val="ListParagraph"/>
        <w:numPr>
          <w:ilvl w:val="0"/>
          <w:numId w:val="3"/>
        </w:numPr>
      </w:pPr>
      <w:r>
        <w:t>P Series</w:t>
      </w:r>
      <w:r>
        <w:t>,</w:t>
      </w:r>
      <w:r>
        <w:t xml:space="preserve"> X Series</w:t>
      </w:r>
      <w:r>
        <w:t xml:space="preserve">, </w:t>
      </w:r>
      <w:r>
        <w:t>Q Series</w:t>
      </w:r>
      <w:r>
        <w:t xml:space="preserve">, </w:t>
      </w:r>
      <w:r>
        <w:t>T Series</w:t>
      </w:r>
      <w:r>
        <w:t xml:space="preserve">, </w:t>
      </w:r>
      <w:r>
        <w:t>L Series</w:t>
      </w:r>
      <w:r>
        <w:t xml:space="preserve">, </w:t>
      </w:r>
      <w:r>
        <w:t>Others</w:t>
      </w:r>
    </w:p>
    <w:p w14:paraId="25876E67" w14:textId="5F746359" w:rsidR="008B7E76" w:rsidRDefault="008B7E76" w:rsidP="008B7E76">
      <w:pPr>
        <w:ind w:left="360"/>
      </w:pPr>
      <w:r w:rsidRPr="008B7E76">
        <w:drawing>
          <wp:inline distT="0" distB="0" distL="0" distR="0" wp14:anchorId="0F143EA0" wp14:editId="777E4232">
            <wp:extent cx="4467225" cy="2305050"/>
            <wp:effectExtent l="0" t="0" r="9525" b="0"/>
            <wp:docPr id="430027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276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A5B8" w14:textId="231E5604" w:rsidR="008B7E76" w:rsidRDefault="008B7E76" w:rsidP="008B7E76">
      <w:pPr>
        <w:pStyle w:val="ListParagraph"/>
        <w:numPr>
          <w:ilvl w:val="0"/>
          <w:numId w:val="3"/>
        </w:numPr>
      </w:pPr>
      <w:r>
        <w:t>Two columns will be there named are “Model Type”, “Count”</w:t>
      </w:r>
    </w:p>
    <w:p w14:paraId="41B25031" w14:textId="04D56CC0" w:rsidR="008B7E76" w:rsidRDefault="008B7E76" w:rsidP="008B7E76">
      <w:pPr>
        <w:pStyle w:val="ListParagraph"/>
        <w:numPr>
          <w:ilvl w:val="0"/>
          <w:numId w:val="3"/>
        </w:numPr>
      </w:pPr>
      <w:r>
        <w:t>You can provide more 2 options for the chart</w:t>
      </w:r>
    </w:p>
    <w:p w14:paraId="25956FB7" w14:textId="4824921F" w:rsidR="008B7E76" w:rsidRDefault="008B7E76" w:rsidP="008B7E76">
      <w:pPr>
        <w:pStyle w:val="ListParagraph"/>
        <w:numPr>
          <w:ilvl w:val="0"/>
          <w:numId w:val="1"/>
        </w:numPr>
      </w:pPr>
      <w:r w:rsidRPr="008B7E76">
        <w:t xml:space="preserve">To showcase camera details based on </w:t>
      </w:r>
      <w:r>
        <w:t>Feature</w:t>
      </w:r>
      <w:r w:rsidRPr="008B7E76">
        <w:t xml:space="preserve"> Types.</w:t>
      </w:r>
      <w:r>
        <w:t xml:space="preserve"> The feature types are enlisted below:</w:t>
      </w:r>
    </w:p>
    <w:p w14:paraId="4900E243" w14:textId="5DD69BF0" w:rsidR="008B7E76" w:rsidRDefault="008B7E76" w:rsidP="008B7E76">
      <w:pPr>
        <w:pStyle w:val="ListParagraph"/>
        <w:numPr>
          <w:ilvl w:val="0"/>
          <w:numId w:val="3"/>
        </w:numPr>
      </w:pPr>
      <w:r>
        <w:t>Motion Detection, People Detection, Vehicle Detection, Slip &amp; Fall Detection, Traffic Detection, Crowd counting etc.</w:t>
      </w:r>
    </w:p>
    <w:p w14:paraId="78C7FD61" w14:textId="7632BFD1" w:rsidR="008B7E76" w:rsidRPr="008B7E76" w:rsidRDefault="006E2420" w:rsidP="006E2420">
      <w:pPr>
        <w:ind w:left="360"/>
      </w:pPr>
      <w:r w:rsidRPr="008B7E76">
        <w:drawing>
          <wp:inline distT="0" distB="0" distL="0" distR="0" wp14:anchorId="13F5ACE4" wp14:editId="52F652F6">
            <wp:extent cx="4467225" cy="2305050"/>
            <wp:effectExtent l="0" t="0" r="9525" b="0"/>
            <wp:docPr id="774529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276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E76" w:rsidRPr="008B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322A"/>
    <w:multiLevelType w:val="hybridMultilevel"/>
    <w:tmpl w:val="57FCEDF0"/>
    <w:lvl w:ilvl="0" w:tplc="71C04C6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0D167E"/>
    <w:multiLevelType w:val="hybridMultilevel"/>
    <w:tmpl w:val="8AA67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C70CA"/>
    <w:multiLevelType w:val="hybridMultilevel"/>
    <w:tmpl w:val="3AFC3BF8"/>
    <w:lvl w:ilvl="0" w:tplc="71C04C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19569">
    <w:abstractNumId w:val="1"/>
  </w:num>
  <w:num w:numId="2" w16cid:durableId="2063089222">
    <w:abstractNumId w:val="0"/>
  </w:num>
  <w:num w:numId="3" w16cid:durableId="1376735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76"/>
    <w:rsid w:val="00123491"/>
    <w:rsid w:val="002E3DE4"/>
    <w:rsid w:val="006E2420"/>
    <w:rsid w:val="007218E5"/>
    <w:rsid w:val="008B7E76"/>
    <w:rsid w:val="00E0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F756"/>
  <w15:chartTrackingRefBased/>
  <w15:docId w15:val="{C249CC86-F8A0-4FBE-8C07-41A8460D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1</cp:revision>
  <dcterms:created xsi:type="dcterms:W3CDTF">2025-03-12T13:45:00Z</dcterms:created>
  <dcterms:modified xsi:type="dcterms:W3CDTF">2025-03-12T13:56:00Z</dcterms:modified>
</cp:coreProperties>
</file>