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77436" w14:textId="77E1B497" w:rsidR="00F65E85" w:rsidRDefault="00A12980">
      <w:r>
        <w:t>CUJO – STEPHEN KING</w:t>
      </w:r>
    </w:p>
    <w:sectPr w:rsidR="00F65E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C"/>
    <w:rsid w:val="00A12980"/>
    <w:rsid w:val="00E144BC"/>
    <w:rsid w:val="00F6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EE63"/>
  <w15:chartTrackingRefBased/>
  <w15:docId w15:val="{71A13AD7-495D-4B23-9719-C09E34C8C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17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Mansur</dc:creator>
  <cp:keywords/>
  <dc:description/>
  <cp:lastModifiedBy>Júlia Mansur</cp:lastModifiedBy>
  <cp:revision>2</cp:revision>
  <dcterms:created xsi:type="dcterms:W3CDTF">2022-07-11T22:25:00Z</dcterms:created>
  <dcterms:modified xsi:type="dcterms:W3CDTF">2022-07-11T22:25:00Z</dcterms:modified>
</cp:coreProperties>
</file>