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20" w:rsidRPr="00845B52" w:rsidRDefault="00011020" w:rsidP="00011020">
      <w:pPr>
        <w:pStyle w:val="a8"/>
        <w:spacing w:before="0" w:beforeAutospacing="0" w:after="240" w:afterAutospacing="0" w:line="276" w:lineRule="auto"/>
        <w:ind w:firstLine="0"/>
        <w:jc w:val="center"/>
        <w:rPr>
          <w:color w:val="000000"/>
          <w:szCs w:val="28"/>
        </w:rPr>
      </w:pPr>
      <w:r w:rsidRPr="00845B52">
        <w:rPr>
          <w:color w:val="000000"/>
          <w:szCs w:val="28"/>
        </w:rPr>
        <w:t>ФГБОУ ВО</w:t>
      </w:r>
    </w:p>
    <w:p w:rsidR="00011020" w:rsidRPr="00845B52" w:rsidRDefault="00011020" w:rsidP="00011020">
      <w:pPr>
        <w:pStyle w:val="a8"/>
        <w:spacing w:before="0" w:beforeAutospacing="0" w:after="0" w:afterAutospacing="0" w:line="276" w:lineRule="auto"/>
        <w:ind w:firstLine="0"/>
        <w:jc w:val="center"/>
        <w:rPr>
          <w:color w:val="000000"/>
          <w:szCs w:val="28"/>
        </w:rPr>
      </w:pPr>
      <w:r w:rsidRPr="00845B52">
        <w:rPr>
          <w:color w:val="000000"/>
          <w:szCs w:val="28"/>
        </w:rPr>
        <w:t>«Уфимский государственный авиационный технический университет»</w:t>
      </w:r>
    </w:p>
    <w:p w:rsidR="00011020" w:rsidRPr="00845B52" w:rsidRDefault="00011020" w:rsidP="00011020">
      <w:pPr>
        <w:jc w:val="center"/>
        <w:rPr>
          <w:szCs w:val="28"/>
        </w:rPr>
      </w:pPr>
    </w:p>
    <w:p w:rsidR="00011020" w:rsidRPr="00845B52" w:rsidRDefault="00011020" w:rsidP="00011020">
      <w:pPr>
        <w:jc w:val="center"/>
        <w:rPr>
          <w:szCs w:val="28"/>
        </w:rPr>
      </w:pPr>
      <w:r w:rsidRPr="00845B52">
        <w:rPr>
          <w:szCs w:val="28"/>
        </w:rPr>
        <w:t>Кафедра вычислительной математики и кибернетики</w:t>
      </w: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Pr="00845B52" w:rsidRDefault="00011020" w:rsidP="00011020">
      <w:pPr>
        <w:jc w:val="center"/>
        <w:rPr>
          <w:szCs w:val="28"/>
        </w:rPr>
      </w:pPr>
    </w:p>
    <w:p w:rsidR="00011020" w:rsidRPr="002C3E0D" w:rsidRDefault="00011020" w:rsidP="00011020">
      <w:pPr>
        <w:jc w:val="center"/>
        <w:rPr>
          <w:szCs w:val="28"/>
        </w:rPr>
      </w:pPr>
      <w:r>
        <w:rPr>
          <w:szCs w:val="28"/>
        </w:rPr>
        <w:t>ОТЧЁТ ПО ПРЕДДИПЛОМНОЙ ПРАКТИКЕ</w:t>
      </w:r>
    </w:p>
    <w:p w:rsidR="00011020" w:rsidRDefault="00011020" w:rsidP="00011020">
      <w:pPr>
        <w:jc w:val="center"/>
        <w:rPr>
          <w:szCs w:val="28"/>
        </w:rPr>
      </w:pPr>
      <w:r>
        <w:rPr>
          <w:szCs w:val="28"/>
        </w:rPr>
        <w:t>НАУЧНО-ИССЛЕДОВАТЕЛЬСКАЯ РАБОТА</w:t>
      </w:r>
    </w:p>
    <w:p w:rsidR="00011020" w:rsidRDefault="00011020" w:rsidP="00011020">
      <w:pPr>
        <w:jc w:val="center"/>
        <w:rPr>
          <w:szCs w:val="28"/>
        </w:rPr>
      </w:pPr>
      <w:r>
        <w:rPr>
          <w:szCs w:val="28"/>
        </w:rPr>
        <w:t>на тему:</w:t>
      </w:r>
    </w:p>
    <w:p w:rsidR="00011020" w:rsidRDefault="00011020" w:rsidP="00011020">
      <w:pPr>
        <w:jc w:val="center"/>
        <w:rPr>
          <w:szCs w:val="28"/>
        </w:rPr>
      </w:pPr>
      <w:r w:rsidRPr="00E72A62">
        <w:rPr>
          <w:rFonts w:eastAsia="Calibri"/>
          <w:szCs w:val="28"/>
        </w:rPr>
        <w:t>Разработка мобильного приложения на базе клиент-серверной архитектуры</w:t>
      </w: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Pr="00845B52" w:rsidRDefault="00011020" w:rsidP="00011020">
      <w:pPr>
        <w:jc w:val="center"/>
        <w:rPr>
          <w:szCs w:val="28"/>
        </w:rPr>
      </w:pPr>
    </w:p>
    <w:p w:rsidR="00011020" w:rsidRPr="001C7FE5" w:rsidRDefault="00011020" w:rsidP="00011020">
      <w:pPr>
        <w:jc w:val="right"/>
        <w:rPr>
          <w:b/>
          <w:bCs/>
          <w:szCs w:val="28"/>
        </w:rPr>
      </w:pPr>
      <w:r w:rsidRPr="001C7FE5">
        <w:rPr>
          <w:b/>
          <w:bCs/>
          <w:szCs w:val="28"/>
        </w:rPr>
        <w:t xml:space="preserve">Выполнил: </w:t>
      </w:r>
    </w:p>
    <w:p w:rsidR="00011020" w:rsidRPr="00845B52" w:rsidRDefault="00011020" w:rsidP="00011020">
      <w:pPr>
        <w:jc w:val="right"/>
        <w:rPr>
          <w:szCs w:val="28"/>
        </w:rPr>
      </w:pPr>
      <w:r>
        <w:rPr>
          <w:szCs w:val="28"/>
        </w:rPr>
        <w:t>студент группы ПРО-425</w:t>
      </w:r>
    </w:p>
    <w:p w:rsidR="00011020" w:rsidRPr="00845B52" w:rsidRDefault="00011020" w:rsidP="00011020">
      <w:pPr>
        <w:jc w:val="right"/>
        <w:rPr>
          <w:szCs w:val="28"/>
        </w:rPr>
      </w:pPr>
      <w:proofErr w:type="spellStart"/>
      <w:r>
        <w:rPr>
          <w:szCs w:val="28"/>
        </w:rPr>
        <w:t>Кутлугаллямов</w:t>
      </w:r>
      <w:proofErr w:type="spellEnd"/>
      <w:r>
        <w:rPr>
          <w:szCs w:val="28"/>
        </w:rPr>
        <w:t xml:space="preserve">  У. Р. </w:t>
      </w:r>
    </w:p>
    <w:p w:rsidR="00011020" w:rsidRDefault="00011020" w:rsidP="00011020">
      <w:pPr>
        <w:jc w:val="right"/>
        <w:rPr>
          <w:szCs w:val="28"/>
        </w:rPr>
      </w:pPr>
      <w:r w:rsidRPr="001C7FE5">
        <w:rPr>
          <w:b/>
          <w:bCs/>
          <w:szCs w:val="28"/>
        </w:rPr>
        <w:t>Проверил</w:t>
      </w:r>
      <w:r w:rsidRPr="00845B52">
        <w:rPr>
          <w:szCs w:val="28"/>
        </w:rPr>
        <w:t>:</w:t>
      </w:r>
    </w:p>
    <w:p w:rsidR="00011020" w:rsidRPr="00355371" w:rsidRDefault="00011020" w:rsidP="00011020">
      <w:pPr>
        <w:jc w:val="right"/>
        <w:rPr>
          <w:szCs w:val="28"/>
        </w:rPr>
      </w:pPr>
      <w:proofErr w:type="spellStart"/>
      <w:r>
        <w:rPr>
          <w:szCs w:val="28"/>
        </w:rPr>
        <w:t>Абдрахманова</w:t>
      </w:r>
      <w:proofErr w:type="spellEnd"/>
      <w:r>
        <w:rPr>
          <w:szCs w:val="28"/>
        </w:rPr>
        <w:t xml:space="preserve"> Р. П.</w:t>
      </w:r>
    </w:p>
    <w:p w:rsidR="00011020" w:rsidRPr="00845B52" w:rsidRDefault="00011020" w:rsidP="00011020">
      <w:pPr>
        <w:rPr>
          <w:szCs w:val="28"/>
        </w:rPr>
      </w:pPr>
    </w:p>
    <w:p w:rsidR="00011020" w:rsidRDefault="00011020" w:rsidP="00011020">
      <w:pPr>
        <w:rPr>
          <w:szCs w:val="28"/>
        </w:rPr>
      </w:pPr>
    </w:p>
    <w:p w:rsidR="00011020" w:rsidRPr="00845B52" w:rsidRDefault="00011020" w:rsidP="00011020">
      <w:pPr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</w:p>
    <w:p w:rsidR="00011020" w:rsidRDefault="00011020" w:rsidP="00011020">
      <w:pPr>
        <w:jc w:val="center"/>
        <w:rPr>
          <w:szCs w:val="28"/>
        </w:rPr>
      </w:pPr>
      <w:r w:rsidRPr="00845B52">
        <w:rPr>
          <w:szCs w:val="28"/>
        </w:rPr>
        <w:t>У</w:t>
      </w:r>
      <w:r>
        <w:rPr>
          <w:szCs w:val="28"/>
        </w:rPr>
        <w:t>фа, 2023</w:t>
      </w: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32144544"/>
      <w:bookmarkStart w:id="1" w:name="_Toc132144718"/>
      <w:r w:rsidRPr="00011020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</w:t>
      </w:r>
      <w:bookmarkEnd w:id="0"/>
      <w:bookmarkEnd w:id="1"/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940334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11020" w:rsidRDefault="00011020">
          <w:pPr>
            <w:pStyle w:val="a9"/>
          </w:pPr>
          <w:r>
            <w:t>Оглавление</w:t>
          </w:r>
        </w:p>
        <w:p w:rsidR="00011020" w:rsidRDefault="0001102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4718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19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0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1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Анализ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2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3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4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5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noProof/>
              </w:rPr>
              <w:t xml:space="preserve"> </w:t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Содержательная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6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7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Программное и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8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Структура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29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144730" w:history="1">
            <w:r w:rsidRPr="00341308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1308">
              <w:rPr>
                <w:rStyle w:val="aa"/>
                <w:rFonts w:ascii="Times New Roman" w:hAnsi="Times New Roman" w:cs="Times New Roman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20" w:rsidRDefault="00011020">
          <w:r>
            <w:fldChar w:fldCharType="end"/>
          </w:r>
        </w:p>
      </w:sdtContent>
    </w:sdt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BB0847" w:rsidRDefault="00BB0847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011020" w:rsidRDefault="00011020">
      <w:pPr>
        <w:rPr>
          <w:rFonts w:ascii="Times New Roman" w:hAnsi="Times New Roman" w:cs="Times New Roman"/>
          <w:sz w:val="28"/>
          <w:szCs w:val="28"/>
        </w:rPr>
      </w:pPr>
    </w:p>
    <w:p w:rsidR="00CE0ECF" w:rsidRPr="00011020" w:rsidRDefault="00CE0ECF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32144545"/>
      <w:bookmarkStart w:id="3" w:name="_Toc132144719"/>
      <w:r w:rsidRPr="00011020">
        <w:rPr>
          <w:rFonts w:ascii="Times New Roman" w:hAnsi="Times New Roman" w:cs="Times New Roman"/>
          <w:color w:val="auto"/>
          <w:sz w:val="32"/>
          <w:szCs w:val="32"/>
        </w:rPr>
        <w:t>Аннотация</w:t>
      </w:r>
      <w:bookmarkEnd w:id="2"/>
      <w:bookmarkEnd w:id="3"/>
    </w:p>
    <w:p w:rsidR="00CE0ECF" w:rsidRDefault="00CE0ECF" w:rsidP="00CE0ECF">
      <w:pPr>
        <w:rPr>
          <w:rFonts w:ascii="Times New Roman" w:hAnsi="Times New Roman" w:cs="Times New Roman"/>
          <w:sz w:val="30"/>
          <w:szCs w:val="30"/>
        </w:rPr>
      </w:pPr>
    </w:p>
    <w:p w:rsidR="00CE0ECF" w:rsidRPr="00CE0ECF" w:rsidRDefault="00CE0ECF" w:rsidP="00CE0ECF">
      <w:pPr>
        <w:rPr>
          <w:rFonts w:ascii="Times New Roman" w:hAnsi="Times New Roman" w:cs="Times New Roman"/>
          <w:sz w:val="28"/>
          <w:szCs w:val="28"/>
        </w:rPr>
      </w:pPr>
      <w:r w:rsidRPr="00CE0ECF">
        <w:rPr>
          <w:rFonts w:ascii="Times New Roman" w:hAnsi="Times New Roman" w:cs="Times New Roman"/>
          <w:sz w:val="28"/>
          <w:szCs w:val="28"/>
        </w:rPr>
        <w:tab/>
        <w:t xml:space="preserve">Выпускная квалификационная работа посвящена разработке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способного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спрогнозировать данные, которые ей предоставил пользователь, в зависимости от настроек, которые он установил.</w:t>
      </w:r>
    </w:p>
    <w:p w:rsidR="00CE0ECF" w:rsidRDefault="00CE0ECF" w:rsidP="00C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Объектом исследования является </w:t>
      </w:r>
      <w:r w:rsidR="00CD047C">
        <w:rPr>
          <w:rFonts w:ascii="Times New Roman" w:hAnsi="Times New Roman" w:cs="Times New Roman"/>
          <w:sz w:val="28"/>
          <w:szCs w:val="28"/>
        </w:rPr>
        <w:t xml:space="preserve">процесс прогнозирования данных, взятых из загруженных пользователем </w:t>
      </w:r>
      <w:proofErr w:type="spellStart"/>
      <w:r w:rsidR="00CD047C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CD047C" w:rsidRPr="00CD047C">
        <w:rPr>
          <w:rFonts w:ascii="Times New Roman" w:hAnsi="Times New Roman" w:cs="Times New Roman"/>
          <w:sz w:val="28"/>
          <w:szCs w:val="28"/>
        </w:rPr>
        <w:t>-</w:t>
      </w:r>
      <w:r w:rsidR="00CD047C">
        <w:rPr>
          <w:rFonts w:ascii="Times New Roman" w:hAnsi="Times New Roman" w:cs="Times New Roman"/>
          <w:sz w:val="28"/>
          <w:szCs w:val="28"/>
        </w:rPr>
        <w:t>файлов. Предметом исследования является методы и модели прогнозирования</w:t>
      </w:r>
      <w:r w:rsidR="003E48CD">
        <w:rPr>
          <w:rFonts w:ascii="Times New Roman" w:hAnsi="Times New Roman" w:cs="Times New Roman"/>
          <w:sz w:val="28"/>
          <w:szCs w:val="28"/>
        </w:rPr>
        <w:t>.</w:t>
      </w:r>
    </w:p>
    <w:p w:rsidR="003E48CD" w:rsidRDefault="003E48CD" w:rsidP="00C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выпускной </w:t>
      </w:r>
      <w:r w:rsidRPr="00CE0ECF">
        <w:rPr>
          <w:rFonts w:ascii="Times New Roman" w:hAnsi="Times New Roman" w:cs="Times New Roman"/>
          <w:sz w:val="28"/>
          <w:szCs w:val="28"/>
        </w:rPr>
        <w:t>квалификационн</w:t>
      </w:r>
      <w:r>
        <w:rPr>
          <w:rFonts w:ascii="Times New Roman" w:hAnsi="Times New Roman" w:cs="Times New Roman"/>
          <w:sz w:val="28"/>
          <w:szCs w:val="28"/>
        </w:rPr>
        <w:t>ой работы является создания удобного сервиса, позволяющего в пару кликов предоставить ее пользователю прогноз какого-либо процесса или явления.</w:t>
      </w:r>
    </w:p>
    <w:p w:rsidR="007D4377" w:rsidRDefault="007D4377" w:rsidP="00C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работа включает в себя следующие части</w:t>
      </w:r>
      <w:r w:rsidRPr="007D43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теоретико-аналитическая часть, проектная часть, заключение и выводы. Теоретико-аналитическая часть включает в себя анализ предметной области и постановку задачи. Проектная часть – программную реализацию, тестирование ПО, оценку качества и документацию.</w:t>
      </w:r>
    </w:p>
    <w:p w:rsidR="007D4377" w:rsidRPr="007D4377" w:rsidRDefault="007D4377" w:rsidP="00C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был 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позволяющий ее пользователю загрузить все данные и получить в результате анализ и прогноз этих данных всего в пару кликов.</w:t>
      </w: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CE0ECF" w:rsidRDefault="00CE0ECF" w:rsidP="00BB0847">
      <w:pPr>
        <w:pStyle w:val="a3"/>
      </w:pPr>
    </w:p>
    <w:p w:rsidR="00E73A94" w:rsidRDefault="00E73A94" w:rsidP="00E73A94"/>
    <w:p w:rsidR="00E73A94" w:rsidRDefault="00E73A94" w:rsidP="00E73A94"/>
    <w:p w:rsidR="00B151EE" w:rsidRPr="00E73A94" w:rsidRDefault="00B151EE" w:rsidP="00E73A94"/>
    <w:p w:rsidR="00BB0847" w:rsidRPr="00011020" w:rsidRDefault="00BB0847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32144546"/>
      <w:bookmarkStart w:id="5" w:name="_Toc132144720"/>
      <w:r w:rsidRPr="00011020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4"/>
      <w:bookmarkEnd w:id="5"/>
    </w:p>
    <w:p w:rsidR="00BB0847" w:rsidRDefault="00BB0847" w:rsidP="00BB0847"/>
    <w:p w:rsidR="00BB0847" w:rsidRDefault="00BB0847" w:rsidP="00C057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все больше и больше появляются сложные комплексные системы, </w:t>
      </w:r>
      <w:r w:rsidR="00FF3A76">
        <w:rPr>
          <w:rFonts w:ascii="Times New Roman" w:hAnsi="Times New Roman" w:cs="Times New Roman"/>
          <w:sz w:val="28"/>
          <w:szCs w:val="28"/>
        </w:rPr>
        <w:t>облегчающие людям жизнь</w:t>
      </w:r>
      <w:r>
        <w:rPr>
          <w:rFonts w:ascii="Times New Roman" w:hAnsi="Times New Roman" w:cs="Times New Roman"/>
          <w:sz w:val="28"/>
          <w:szCs w:val="28"/>
        </w:rPr>
        <w:t xml:space="preserve">. С конца 1990-х и начала 21 века все большую популярность начинают обретать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позволяющие людям с любых уголков планеты иметь доступ к базе знаний всего человечества</w:t>
      </w:r>
      <w:r w:rsidR="00FF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F3A76">
        <w:rPr>
          <w:rFonts w:ascii="Times New Roman" w:hAnsi="Times New Roman" w:cs="Times New Roman"/>
          <w:sz w:val="28"/>
          <w:szCs w:val="28"/>
        </w:rPr>
        <w:t>Веб-сервисы</w:t>
      </w:r>
      <w:proofErr w:type="spellEnd"/>
      <w:r w:rsidR="00FF3A76">
        <w:rPr>
          <w:rFonts w:ascii="Times New Roman" w:hAnsi="Times New Roman" w:cs="Times New Roman"/>
          <w:sz w:val="28"/>
          <w:szCs w:val="28"/>
        </w:rPr>
        <w:t xml:space="preserve"> так же помогают людям поддерживать связь друг с другом, даже если между ними океан. </w:t>
      </w:r>
      <w:proofErr w:type="spellStart"/>
      <w:r w:rsidR="00FF3A76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="00FF3A76">
        <w:rPr>
          <w:rFonts w:ascii="Times New Roman" w:hAnsi="Times New Roman" w:cs="Times New Roman"/>
          <w:sz w:val="28"/>
          <w:szCs w:val="28"/>
        </w:rPr>
        <w:t xml:space="preserve"> помогают людям решать самые разнообразные задачи, начиная с перевода текста и его озвучивания и вплоть до распознавания изображений и их описания. </w:t>
      </w:r>
    </w:p>
    <w:p w:rsidR="00C05774" w:rsidRPr="00D26D18" w:rsidRDefault="00C05774" w:rsidP="00BB0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6D18">
        <w:rPr>
          <w:rFonts w:ascii="Times New Roman" w:hAnsi="Times New Roman" w:cs="Times New Roman"/>
          <w:sz w:val="28"/>
          <w:szCs w:val="28"/>
        </w:rPr>
        <w:t xml:space="preserve">Сейчас можно выделить </w:t>
      </w:r>
      <w:r w:rsidR="00B85D1B">
        <w:rPr>
          <w:rFonts w:ascii="Times New Roman" w:hAnsi="Times New Roman" w:cs="Times New Roman"/>
          <w:sz w:val="28"/>
          <w:szCs w:val="28"/>
        </w:rPr>
        <w:t>два</w:t>
      </w:r>
      <w:r w:rsidR="00D26D18">
        <w:rPr>
          <w:rFonts w:ascii="Times New Roman" w:hAnsi="Times New Roman" w:cs="Times New Roman"/>
          <w:sz w:val="28"/>
          <w:szCs w:val="28"/>
        </w:rPr>
        <w:t xml:space="preserve"> основных типа приложения</w:t>
      </w:r>
      <w:r w:rsidR="00D26D18" w:rsidRPr="00D26D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6D18" w:rsidRPr="00D26D18" w:rsidRDefault="00D26D18" w:rsidP="00D26D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6D18" w:rsidRDefault="00D26D18" w:rsidP="00D26D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создаются под определенную платформу, при этом разработка ведется при помощи соответствующей для данной платформы технологий и языков программирования</w:t>
      </w:r>
      <w:r w:rsidR="00471EB7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апример</w:t>
      </w:r>
      <w:r w:rsidR="00471EB7">
        <w:rPr>
          <w:rFonts w:ascii="Times New Roman" w:hAnsi="Times New Roman" w:cs="Times New Roman"/>
          <w:sz w:val="28"/>
          <w:szCs w:val="28"/>
        </w:rPr>
        <w:t xml:space="preserve">, при разработке приложений под операционные системы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471EB7">
        <w:rPr>
          <w:rFonts w:ascii="Times New Roman" w:hAnsi="Times New Roman" w:cs="Times New Roman"/>
          <w:sz w:val="28"/>
          <w:szCs w:val="28"/>
        </w:rPr>
        <w:t xml:space="preserve">используют язык программирования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471EB7">
        <w:rPr>
          <w:rFonts w:ascii="Times New Roman" w:hAnsi="Times New Roman" w:cs="Times New Roman"/>
          <w:sz w:val="28"/>
          <w:szCs w:val="28"/>
        </w:rPr>
        <w:t>в паре с интегрированной средой разработки (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71EB7">
        <w:rPr>
          <w:rFonts w:ascii="Times New Roman" w:hAnsi="Times New Roman" w:cs="Times New Roman"/>
          <w:sz w:val="28"/>
          <w:szCs w:val="28"/>
        </w:rPr>
        <w:t>)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EB7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="00471EB7" w:rsidRPr="00471EB7">
        <w:rPr>
          <w:rFonts w:ascii="Times New Roman" w:hAnsi="Times New Roman" w:cs="Times New Roman"/>
          <w:sz w:val="28"/>
          <w:szCs w:val="28"/>
        </w:rPr>
        <w:t xml:space="preserve">, </w:t>
      </w:r>
      <w:r w:rsidR="00471EB7">
        <w:rPr>
          <w:rFonts w:ascii="Times New Roman" w:hAnsi="Times New Roman" w:cs="Times New Roman"/>
          <w:sz w:val="28"/>
          <w:szCs w:val="28"/>
        </w:rPr>
        <w:t xml:space="preserve">при разработке под мобильные устройства есть много разных вариаций технологий, однако наиболее популярными являются </w:t>
      </w:r>
      <w:proofErr w:type="spellStart"/>
      <w:r w:rsidR="00471EB7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471EB7" w:rsidRPr="00471EB7">
        <w:rPr>
          <w:rFonts w:ascii="Times New Roman" w:hAnsi="Times New Roman" w:cs="Times New Roman"/>
          <w:sz w:val="28"/>
          <w:szCs w:val="28"/>
        </w:rPr>
        <w:t xml:space="preserve">,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71EB7">
        <w:rPr>
          <w:rFonts w:ascii="Times New Roman" w:hAnsi="Times New Roman" w:cs="Times New Roman"/>
          <w:sz w:val="28"/>
          <w:szCs w:val="28"/>
        </w:rPr>
        <w:t xml:space="preserve"> и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71EB7" w:rsidRP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471E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71EB7" w:rsidRPr="00471EB7">
        <w:rPr>
          <w:rFonts w:ascii="Times New Roman" w:hAnsi="Times New Roman" w:cs="Times New Roman"/>
          <w:sz w:val="28"/>
          <w:szCs w:val="28"/>
        </w:rPr>
        <w:t>.</w:t>
      </w:r>
      <w:r w:rsidR="00471EB7">
        <w:rPr>
          <w:rFonts w:ascii="Times New Roman" w:hAnsi="Times New Roman" w:cs="Times New Roman"/>
          <w:sz w:val="28"/>
          <w:szCs w:val="28"/>
        </w:rPr>
        <w:t xml:space="preserve"> </w:t>
      </w:r>
      <w:r w:rsidR="00B97D38">
        <w:rPr>
          <w:rFonts w:ascii="Times New Roman" w:hAnsi="Times New Roman" w:cs="Times New Roman"/>
          <w:sz w:val="28"/>
          <w:szCs w:val="28"/>
        </w:rPr>
        <w:t xml:space="preserve">Для операционной системы </w:t>
      </w:r>
      <w:r w:rsidR="00B97D38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="00B97D38" w:rsidRPr="00B97D38">
        <w:rPr>
          <w:rFonts w:ascii="Times New Roman" w:hAnsi="Times New Roman" w:cs="Times New Roman"/>
          <w:sz w:val="28"/>
          <w:szCs w:val="28"/>
        </w:rPr>
        <w:t xml:space="preserve"> </w:t>
      </w:r>
      <w:r w:rsidR="00B97D38">
        <w:rPr>
          <w:rFonts w:ascii="Times New Roman" w:hAnsi="Times New Roman" w:cs="Times New Roman"/>
          <w:sz w:val="28"/>
          <w:szCs w:val="28"/>
        </w:rPr>
        <w:t>существует огромное разнообразие вариант</w:t>
      </w:r>
      <w:r w:rsidR="00602900">
        <w:rPr>
          <w:rFonts w:ascii="Times New Roman" w:hAnsi="Times New Roman" w:cs="Times New Roman"/>
          <w:sz w:val="28"/>
          <w:szCs w:val="28"/>
        </w:rPr>
        <w:t>ов</w:t>
      </w:r>
      <w:r w:rsidR="00B97D38">
        <w:rPr>
          <w:rFonts w:ascii="Times New Roman" w:hAnsi="Times New Roman" w:cs="Times New Roman"/>
          <w:sz w:val="28"/>
          <w:szCs w:val="28"/>
        </w:rPr>
        <w:t xml:space="preserve"> технологий при разработке приложений под нее, </w:t>
      </w:r>
      <w:r w:rsidR="00602900">
        <w:rPr>
          <w:rFonts w:ascii="Times New Roman" w:hAnsi="Times New Roman" w:cs="Times New Roman"/>
          <w:sz w:val="28"/>
          <w:szCs w:val="28"/>
        </w:rPr>
        <w:t xml:space="preserve">такие как 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2900" w:rsidRPr="00602900">
        <w:rPr>
          <w:rFonts w:ascii="Times New Roman" w:hAnsi="Times New Roman" w:cs="Times New Roman"/>
          <w:sz w:val="28"/>
          <w:szCs w:val="28"/>
        </w:rPr>
        <w:t># .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02900" w:rsidRPr="006029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2900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602900" w:rsidRPr="00602900">
        <w:rPr>
          <w:rFonts w:ascii="Times New Roman" w:hAnsi="Times New Roman" w:cs="Times New Roman"/>
          <w:sz w:val="28"/>
          <w:szCs w:val="28"/>
        </w:rPr>
        <w:t xml:space="preserve">, 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2900" w:rsidRPr="00602900">
        <w:rPr>
          <w:rFonts w:ascii="Times New Roman" w:hAnsi="Times New Roman" w:cs="Times New Roman"/>
          <w:sz w:val="28"/>
          <w:szCs w:val="28"/>
        </w:rPr>
        <w:t xml:space="preserve">++, 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02900" w:rsidRPr="00602900">
        <w:rPr>
          <w:rFonts w:ascii="Times New Roman" w:hAnsi="Times New Roman" w:cs="Times New Roman"/>
          <w:sz w:val="28"/>
          <w:szCs w:val="28"/>
        </w:rPr>
        <w:t xml:space="preserve"> 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02900" w:rsidRPr="00602900">
        <w:rPr>
          <w:rFonts w:ascii="Times New Roman" w:hAnsi="Times New Roman" w:cs="Times New Roman"/>
          <w:sz w:val="28"/>
          <w:szCs w:val="28"/>
        </w:rPr>
        <w:t xml:space="preserve">, </w:t>
      </w:r>
      <w:r w:rsidR="006029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02900" w:rsidRPr="00602900">
        <w:rPr>
          <w:rFonts w:ascii="Times New Roman" w:hAnsi="Times New Roman" w:cs="Times New Roman"/>
          <w:sz w:val="28"/>
          <w:szCs w:val="28"/>
        </w:rPr>
        <w:t xml:space="preserve"> </w:t>
      </w:r>
      <w:r w:rsidR="00602900">
        <w:rPr>
          <w:rFonts w:ascii="Times New Roman" w:hAnsi="Times New Roman" w:cs="Times New Roman"/>
          <w:sz w:val="28"/>
          <w:szCs w:val="28"/>
        </w:rPr>
        <w:t>и другие.</w:t>
      </w:r>
    </w:p>
    <w:p w:rsidR="00AC66ED" w:rsidRDefault="00AC66ED" w:rsidP="00D26D1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02900" w:rsidRDefault="00B85D1B" w:rsidP="0060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="0060290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="00602900">
        <w:rPr>
          <w:rFonts w:ascii="Times New Roman" w:hAnsi="Times New Roman" w:cs="Times New Roman"/>
          <w:sz w:val="28"/>
          <w:szCs w:val="28"/>
        </w:rPr>
        <w:t>.</w:t>
      </w:r>
    </w:p>
    <w:p w:rsidR="00602900" w:rsidRDefault="00B85D1B" w:rsidP="0060290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таких приложениях пользователь взаимодействует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браузера. Логика таких приложений разделена на клиентскую и серверную части. Первая отвечает за интерфейс и визуальное представление приложения, удобно представляя функционал и возможности продукта. От нее зависит опыт использования приложения пользователем, то, будет ли он и дальше пользоваться им. Серверная часть инкапсулирует всю функциональность за интерфейсом, от нее зависит </w:t>
      </w:r>
      <w:r w:rsidR="00CE672F">
        <w:rPr>
          <w:rFonts w:ascii="Times New Roman" w:hAnsi="Times New Roman" w:cs="Times New Roman"/>
          <w:sz w:val="28"/>
          <w:szCs w:val="28"/>
        </w:rPr>
        <w:t>быстродействие и корректность работы приложения, а также она отвечает за хранение всей информации.</w:t>
      </w:r>
    </w:p>
    <w:p w:rsidR="00CE672F" w:rsidRDefault="00CE672F" w:rsidP="0060290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E672F" w:rsidRPr="00346B3F" w:rsidRDefault="00CE672F" w:rsidP="00CE672F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после того, как было приведено краткое описание каждого типа приложения</w:t>
      </w:r>
      <w:r w:rsidR="00DF3392">
        <w:rPr>
          <w:rFonts w:ascii="Times New Roman" w:hAnsi="Times New Roman" w:cs="Times New Roman"/>
          <w:sz w:val="28"/>
          <w:szCs w:val="28"/>
        </w:rPr>
        <w:t>, можно выделить достоинства и недостатки каждого</w:t>
      </w:r>
      <w:r w:rsidR="00DF3392" w:rsidRPr="00DF33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3392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DF339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DF3392" w:rsidRPr="00346B3F">
        <w:rPr>
          <w:rFonts w:ascii="Times New Roman" w:hAnsi="Times New Roman" w:cs="Times New Roman"/>
          <w:sz w:val="28"/>
          <w:szCs w:val="28"/>
        </w:rPr>
        <w:t>:</w:t>
      </w:r>
    </w:p>
    <w:p w:rsidR="00DF3392" w:rsidRPr="00346B3F" w:rsidRDefault="00DF3392" w:rsidP="00CE672F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346B3F">
        <w:rPr>
          <w:rFonts w:ascii="Times New Roman" w:hAnsi="Times New Roman" w:cs="Times New Roman"/>
          <w:sz w:val="28"/>
          <w:szCs w:val="28"/>
        </w:rPr>
        <w:t>:</w:t>
      </w:r>
    </w:p>
    <w:p w:rsidR="00DF3392" w:rsidRDefault="00981C96" w:rsidP="00DF33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производительность. Так как приложение разрабатывается под конкретную систему, все силы направлены на максимально эффективное использование ресурсов устройства. Разработчики учитывают особенности каждой системы, </w:t>
      </w:r>
      <w:r w:rsidR="00C060D2">
        <w:rPr>
          <w:rFonts w:ascii="Times New Roman" w:hAnsi="Times New Roman" w:cs="Times New Roman"/>
          <w:sz w:val="28"/>
          <w:szCs w:val="28"/>
        </w:rPr>
        <w:t>что позволяет реализовывать определенные алгоритмы эффективнее и быстрее.</w:t>
      </w:r>
    </w:p>
    <w:p w:rsidR="00346B3F" w:rsidRDefault="00346B3F" w:rsidP="00DF33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созданные под определенную платформу приложения обеспечивают приятный пользовательский опыт, в соответствии с ее особенностями.</w:t>
      </w:r>
    </w:p>
    <w:p w:rsidR="00346B3F" w:rsidRDefault="00346B3F" w:rsidP="00346B3F">
      <w:pPr>
        <w:pStyle w:val="a5"/>
        <w:ind w:left="2136"/>
        <w:rPr>
          <w:rFonts w:ascii="Times New Roman" w:hAnsi="Times New Roman" w:cs="Times New Roman"/>
          <w:sz w:val="28"/>
          <w:szCs w:val="28"/>
        </w:rPr>
      </w:pPr>
    </w:p>
    <w:p w:rsidR="00346B3F" w:rsidRDefault="00346B3F" w:rsidP="00346B3F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6B3F" w:rsidRDefault="00346B3F" w:rsidP="00346B3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разработки. Компаниям приходится разрабатывать под каждую необходимую им платформу, а это значит писать для каждой код с нуля, нанимать много разработчиков, и, соответственно, выплачивать им зарплату, оплачивать аренду помещения, налоги и так далее.</w:t>
      </w:r>
    </w:p>
    <w:p w:rsidR="00346B3F" w:rsidRDefault="00346B3F" w:rsidP="00346B3F">
      <w:pPr>
        <w:pStyle w:val="a5"/>
        <w:ind w:left="2136"/>
        <w:rPr>
          <w:rFonts w:ascii="Times New Roman" w:hAnsi="Times New Roman" w:cs="Times New Roman"/>
          <w:sz w:val="28"/>
          <w:szCs w:val="28"/>
        </w:rPr>
      </w:pPr>
    </w:p>
    <w:p w:rsidR="00346B3F" w:rsidRDefault="002530DD" w:rsidP="0007747A">
      <w:pPr>
        <w:pStyle w:val="a5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некоторые аспекты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2530DD">
        <w:rPr>
          <w:rFonts w:ascii="Times New Roman" w:hAnsi="Times New Roman" w:cs="Times New Roman"/>
          <w:sz w:val="28"/>
          <w:szCs w:val="28"/>
        </w:rPr>
        <w:t>:</w:t>
      </w:r>
    </w:p>
    <w:p w:rsidR="002530DD" w:rsidRDefault="002530DD" w:rsidP="0007747A">
      <w:pPr>
        <w:pStyle w:val="a5"/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2530DD" w:rsidRDefault="002530DD" w:rsidP="002530DD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30DD" w:rsidRDefault="002530DD" w:rsidP="002530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Код, написанный командой разработчиков, един для всех устройств пользователей. Хорошо написанный код позволяет корректно от</w:t>
      </w:r>
      <w:r w:rsidR="00E707C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</w:t>
      </w:r>
      <w:r w:rsidR="00E707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жать </w:t>
      </w:r>
      <w:proofErr w:type="spellStart"/>
      <w:r w:rsidR="00E707C5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E707C5">
        <w:rPr>
          <w:rFonts w:ascii="Times New Roman" w:hAnsi="Times New Roman" w:cs="Times New Roman"/>
          <w:sz w:val="28"/>
          <w:szCs w:val="28"/>
        </w:rPr>
        <w:t xml:space="preserve"> на всех устройствах. </w:t>
      </w:r>
    </w:p>
    <w:p w:rsidR="00E707C5" w:rsidRDefault="00E707C5" w:rsidP="002530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Обновления мгновенно доходят до пользователей. Им нет необходимости скачивать их.</w:t>
      </w:r>
    </w:p>
    <w:p w:rsidR="00E707C5" w:rsidRDefault="00E707C5" w:rsidP="002530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несложный процесс разработки.</w:t>
      </w:r>
    </w:p>
    <w:p w:rsidR="00E707C5" w:rsidRDefault="00E707C5" w:rsidP="002530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приложений, тут нет необходимости использовать огромную команду разработчиков, достаточно выбрать технологию и какой-нибудь язык программирования, и написанный код будет хорошо функционировать у каждого пользователя.</w:t>
      </w:r>
    </w:p>
    <w:p w:rsidR="00E707C5" w:rsidRDefault="00E707C5" w:rsidP="00E707C5">
      <w:pPr>
        <w:rPr>
          <w:rFonts w:ascii="Times New Roman" w:hAnsi="Times New Roman" w:cs="Times New Roman"/>
          <w:sz w:val="28"/>
          <w:szCs w:val="28"/>
        </w:rPr>
      </w:pPr>
    </w:p>
    <w:p w:rsidR="00E707C5" w:rsidRDefault="00E707C5" w:rsidP="00E707C5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68BA" w:rsidRDefault="006F68BA" w:rsidP="00A24938">
      <w:pPr>
        <w:pStyle w:val="a5"/>
        <w:numPr>
          <w:ilvl w:val="0"/>
          <w:numId w:val="3"/>
        </w:numPr>
        <w:spacing w:line="240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>Работа данных приложени</w:t>
      </w:r>
      <w:r>
        <w:rPr>
          <w:rFonts w:ascii="Times New Roman" w:hAnsi="Times New Roman" w:cs="Times New Roman"/>
          <w:sz w:val="28"/>
          <w:szCs w:val="28"/>
        </w:rPr>
        <w:t>й ограничена возможностями браузера. Это значит, у пользователя нет возможности воспользоваться камерой, микрофоном и остальной периферией.</w:t>
      </w:r>
    </w:p>
    <w:p w:rsidR="00E707C5" w:rsidRDefault="006F68BA" w:rsidP="00A24938">
      <w:pPr>
        <w:pStyle w:val="a5"/>
        <w:numPr>
          <w:ilvl w:val="0"/>
          <w:numId w:val="3"/>
        </w:numPr>
        <w:spacing w:line="240" w:lineRule="auto"/>
        <w:ind w:left="1985" w:right="56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Стабильность работы зависит от качества сети. Не важно, какое </w:t>
      </w:r>
      <w:r w:rsidRPr="006F68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железо</w:t>
      </w:r>
      <w:r w:rsidRPr="006F68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соединение с интернетом слабое, то и приложение будет функционировать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заторможенно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E77" w:rsidRDefault="00202E77" w:rsidP="00202E77">
      <w:pPr>
        <w:spacing w:line="240" w:lineRule="auto"/>
        <w:ind w:right="567"/>
        <w:rPr>
          <w:rFonts w:ascii="Times New Roman" w:hAnsi="Times New Roman" w:cs="Times New Roman"/>
          <w:sz w:val="28"/>
          <w:szCs w:val="28"/>
        </w:rPr>
      </w:pPr>
    </w:p>
    <w:p w:rsidR="00F42C2F" w:rsidRDefault="00D13EB2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r w:rsidRPr="00D13EB2">
        <w:rPr>
          <w:rFonts w:ascii="Times New Roman" w:hAnsi="Times New Roman" w:cs="Times New Roman"/>
          <w:sz w:val="28"/>
          <w:szCs w:val="28"/>
        </w:rPr>
        <w:t>Согласно отчету "</w:t>
      </w:r>
      <w:proofErr w:type="spellStart"/>
      <w:r w:rsidRPr="00D13EB2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D13EB2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D13EB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D13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B2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D13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B2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D13EB2">
        <w:rPr>
          <w:rFonts w:ascii="Times New Roman" w:hAnsi="Times New Roman" w:cs="Times New Roman"/>
          <w:sz w:val="28"/>
          <w:szCs w:val="28"/>
        </w:rPr>
        <w:t>", среди 7,87 миллиардов жителей Земли, по состоянию на январь 2021 года более половины, или 4,66 миллиарда людей, имели доступ к Интернету</w:t>
      </w:r>
      <w:r w:rsidR="002F0A19">
        <w:rPr>
          <w:rFonts w:ascii="Times New Roman" w:hAnsi="Times New Roman" w:cs="Times New Roman"/>
          <w:sz w:val="28"/>
          <w:szCs w:val="28"/>
        </w:rPr>
        <w:t xml:space="preserve">. </w:t>
      </w:r>
      <w:r w:rsidR="00BF0EB8" w:rsidRPr="00BF0EB8">
        <w:rPr>
          <w:rFonts w:ascii="Times New Roman" w:hAnsi="Times New Roman" w:cs="Times New Roman"/>
          <w:sz w:val="28"/>
          <w:szCs w:val="28"/>
        </w:rPr>
        <w:t>В</w:t>
      </w:r>
      <w:r w:rsidR="00BF0EB8">
        <w:rPr>
          <w:rFonts w:ascii="Times New Roman" w:hAnsi="Times New Roman" w:cs="Times New Roman"/>
          <w:sz w:val="28"/>
          <w:szCs w:val="28"/>
        </w:rPr>
        <w:t xml:space="preserve"> </w:t>
      </w:r>
      <w:r w:rsidR="00BF0EB8" w:rsidRPr="00BF0EB8">
        <w:rPr>
          <w:rFonts w:ascii="Times New Roman" w:hAnsi="Times New Roman" w:cs="Times New Roman"/>
          <w:sz w:val="28"/>
          <w:szCs w:val="28"/>
        </w:rPr>
        <w:t xml:space="preserve">течение последних десяти лет количество пользователей Интернета росло каждый год примерно на 7%, что свидетельствует </w:t>
      </w:r>
      <w:proofErr w:type="gramStart"/>
      <w:r w:rsidR="00BF0EB8" w:rsidRPr="00BF0EB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BF0EB8" w:rsidRPr="00BF0EB8">
        <w:rPr>
          <w:rFonts w:ascii="Times New Roman" w:hAnsi="Times New Roman" w:cs="Times New Roman"/>
          <w:sz w:val="28"/>
          <w:szCs w:val="28"/>
        </w:rPr>
        <w:t xml:space="preserve"> все большей популярности </w:t>
      </w:r>
      <w:proofErr w:type="spellStart"/>
      <w:r w:rsidR="00BF0EB8" w:rsidRPr="00BF0EB8">
        <w:rPr>
          <w:rFonts w:ascii="Times New Roman" w:hAnsi="Times New Roman" w:cs="Times New Roman"/>
          <w:sz w:val="28"/>
          <w:szCs w:val="28"/>
        </w:rPr>
        <w:t>онлайн-сервисов</w:t>
      </w:r>
      <w:proofErr w:type="spellEnd"/>
      <w:r w:rsidR="00BF0EB8" w:rsidRPr="00BF0EB8">
        <w:rPr>
          <w:rFonts w:ascii="Times New Roman" w:hAnsi="Times New Roman" w:cs="Times New Roman"/>
          <w:sz w:val="28"/>
          <w:szCs w:val="28"/>
        </w:rPr>
        <w:t xml:space="preserve"> и приложений. </w:t>
      </w:r>
      <w:r w:rsidR="00BF0EB8">
        <w:rPr>
          <w:rFonts w:ascii="Times New Roman" w:hAnsi="Times New Roman" w:cs="Times New Roman"/>
          <w:sz w:val="28"/>
          <w:szCs w:val="28"/>
        </w:rPr>
        <w:t>С</w:t>
      </w:r>
      <w:r w:rsidR="002F0A19">
        <w:rPr>
          <w:rFonts w:ascii="Times New Roman" w:hAnsi="Times New Roman" w:cs="Times New Roman"/>
          <w:sz w:val="28"/>
          <w:szCs w:val="28"/>
        </w:rPr>
        <w:t xml:space="preserve"> каждым годом все больше людей получают доступ к глобальной сети Интернет</w:t>
      </w:r>
      <w:r w:rsidR="00BF0EB8">
        <w:rPr>
          <w:rFonts w:ascii="Times New Roman" w:hAnsi="Times New Roman" w:cs="Times New Roman"/>
          <w:sz w:val="28"/>
          <w:szCs w:val="28"/>
        </w:rPr>
        <w:t>,</w:t>
      </w:r>
      <w:r w:rsidR="002F0A19">
        <w:rPr>
          <w:rFonts w:ascii="Times New Roman" w:hAnsi="Times New Roman" w:cs="Times New Roman"/>
          <w:sz w:val="28"/>
          <w:szCs w:val="28"/>
        </w:rPr>
        <w:t xml:space="preserve"> и</w:t>
      </w:r>
      <w:r w:rsidR="00BF0EB8">
        <w:rPr>
          <w:rFonts w:ascii="Times New Roman" w:hAnsi="Times New Roman" w:cs="Times New Roman"/>
          <w:sz w:val="28"/>
          <w:szCs w:val="28"/>
        </w:rPr>
        <w:t xml:space="preserve">, учитывая, </w:t>
      </w:r>
      <w:r w:rsidR="002F0A19">
        <w:rPr>
          <w:rFonts w:ascii="Times New Roman" w:hAnsi="Times New Roman" w:cs="Times New Roman"/>
          <w:sz w:val="28"/>
          <w:szCs w:val="28"/>
        </w:rPr>
        <w:t>что ее скорость растет, можно быть уверенным</w:t>
      </w:r>
      <w:r w:rsidR="00F42C2F">
        <w:rPr>
          <w:rFonts w:ascii="Times New Roman" w:hAnsi="Times New Roman" w:cs="Times New Roman"/>
          <w:sz w:val="28"/>
          <w:szCs w:val="28"/>
        </w:rPr>
        <w:t>и в том</w:t>
      </w:r>
      <w:r w:rsidR="002F0A19">
        <w:rPr>
          <w:rFonts w:ascii="Times New Roman" w:hAnsi="Times New Roman" w:cs="Times New Roman"/>
          <w:sz w:val="28"/>
          <w:szCs w:val="28"/>
        </w:rPr>
        <w:t xml:space="preserve">, что в будущем количество пользователей </w:t>
      </w:r>
      <w:proofErr w:type="spellStart"/>
      <w:r w:rsidR="002F0A19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2F0A19">
        <w:rPr>
          <w:rFonts w:ascii="Times New Roman" w:hAnsi="Times New Roman" w:cs="Times New Roman"/>
          <w:sz w:val="28"/>
          <w:szCs w:val="28"/>
        </w:rPr>
        <w:t xml:space="preserve"> будет только расти. </w:t>
      </w:r>
      <w:r w:rsidR="00F42C2F" w:rsidRPr="00F42C2F">
        <w:rPr>
          <w:rFonts w:ascii="Times New Roman" w:hAnsi="Times New Roman" w:cs="Times New Roman"/>
          <w:sz w:val="28"/>
          <w:szCs w:val="28"/>
        </w:rPr>
        <w:t xml:space="preserve">В связи с этим разработка </w:t>
      </w:r>
      <w:proofErr w:type="spellStart"/>
      <w:r w:rsidR="00F42C2F" w:rsidRPr="00F42C2F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F42C2F" w:rsidRPr="00F42C2F">
        <w:rPr>
          <w:rFonts w:ascii="Times New Roman" w:hAnsi="Times New Roman" w:cs="Times New Roman"/>
          <w:sz w:val="28"/>
          <w:szCs w:val="28"/>
        </w:rPr>
        <w:t xml:space="preserve"> имеет большие перспективы, так как </w:t>
      </w:r>
      <w:r w:rsidR="00F42C2F">
        <w:rPr>
          <w:rFonts w:ascii="Times New Roman" w:hAnsi="Times New Roman" w:cs="Times New Roman"/>
          <w:sz w:val="28"/>
          <w:szCs w:val="28"/>
        </w:rPr>
        <w:t>они</w:t>
      </w:r>
      <w:r w:rsidR="00F42C2F" w:rsidRPr="00F42C2F">
        <w:rPr>
          <w:rFonts w:ascii="Times New Roman" w:hAnsi="Times New Roman" w:cs="Times New Roman"/>
          <w:sz w:val="28"/>
          <w:szCs w:val="28"/>
        </w:rPr>
        <w:t xml:space="preserve"> более гибкие и универсальные, чем </w:t>
      </w:r>
      <w:proofErr w:type="spellStart"/>
      <w:r w:rsidR="00F42C2F" w:rsidRPr="00F42C2F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F42C2F" w:rsidRPr="00F42C2F">
        <w:rPr>
          <w:rFonts w:ascii="Times New Roman" w:hAnsi="Times New Roman" w:cs="Times New Roman"/>
          <w:sz w:val="28"/>
          <w:szCs w:val="28"/>
        </w:rPr>
        <w:t xml:space="preserve"> приложения. Они могут работать на различных устройствах и операционных системах, не требуют установки, а пользователи могут получить к ним доступ из любой точки мира, где есть доступ к Интернету. </w:t>
      </w:r>
    </w:p>
    <w:p w:rsidR="0011641B" w:rsidRPr="0011641B" w:rsidRDefault="0011641B" w:rsidP="0011641B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1641B">
        <w:rPr>
          <w:rFonts w:ascii="Times New Roman" w:hAnsi="Times New Roman" w:cs="Times New Roman"/>
          <w:sz w:val="28"/>
          <w:szCs w:val="28"/>
        </w:rPr>
        <w:t>Веб-сервисы</w:t>
      </w:r>
      <w:proofErr w:type="spellEnd"/>
      <w:r w:rsidRPr="0011641B">
        <w:rPr>
          <w:rFonts w:ascii="Times New Roman" w:hAnsi="Times New Roman" w:cs="Times New Roman"/>
          <w:sz w:val="28"/>
          <w:szCs w:val="28"/>
        </w:rPr>
        <w:t xml:space="preserve"> играют все более важную роль в повседневной жизни людей, предоставляя им быстрый и удобный доступ к необходимым функциям и данным. Они помогают автоматизировать и ускорить многие процессы, облегчают работу и повышают производительность.</w:t>
      </w:r>
    </w:p>
    <w:p w:rsidR="00B151EE" w:rsidRDefault="0011641B" w:rsidP="00B151EE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огромное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предоставляющие пользователям самые разнообразные возможности. Н</w:t>
      </w:r>
      <w:r w:rsidRPr="0011641B">
        <w:rPr>
          <w:rFonts w:ascii="Times New Roman" w:hAnsi="Times New Roman" w:cs="Times New Roman"/>
          <w:sz w:val="28"/>
          <w:szCs w:val="28"/>
        </w:rPr>
        <w:t xml:space="preserve">апример, </w:t>
      </w:r>
      <w:r>
        <w:rPr>
          <w:rFonts w:ascii="Times New Roman" w:hAnsi="Times New Roman" w:cs="Times New Roman"/>
          <w:sz w:val="28"/>
          <w:szCs w:val="28"/>
        </w:rPr>
        <w:t>сайт прогноза</w:t>
      </w:r>
      <w:r w:rsidRPr="0011641B">
        <w:rPr>
          <w:rFonts w:ascii="Times New Roman" w:hAnsi="Times New Roman" w:cs="Times New Roman"/>
          <w:sz w:val="28"/>
          <w:szCs w:val="28"/>
        </w:rPr>
        <w:t xml:space="preserve"> погоды, маршрутов</w:t>
      </w:r>
      <w:r>
        <w:rPr>
          <w:rFonts w:ascii="Times New Roman" w:hAnsi="Times New Roman" w:cs="Times New Roman"/>
          <w:sz w:val="28"/>
          <w:szCs w:val="28"/>
        </w:rPr>
        <w:t xml:space="preserve"> автобусов</w:t>
      </w:r>
      <w:r w:rsidRPr="0011641B">
        <w:rPr>
          <w:rFonts w:ascii="Times New Roman" w:hAnsi="Times New Roman" w:cs="Times New Roman"/>
          <w:sz w:val="28"/>
          <w:szCs w:val="28"/>
        </w:rPr>
        <w:t>, стоимости товаров, спроса на товары и многого другого. Также они могут использоваться в бизнесе для автоматизации процессов, управления данными и предоставления услуг.</w:t>
      </w:r>
    </w:p>
    <w:p w:rsidR="00641E73" w:rsidRDefault="00641E73" w:rsidP="00B151EE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при выполнении данной Выпускной</w:t>
      </w:r>
      <w:r w:rsidR="00B1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Квалификационной Работы, выбор пал в пользу создания 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любой пользователь мог воспользоваться им.</w:t>
      </w:r>
    </w:p>
    <w:p w:rsidR="00B151EE" w:rsidRPr="00B151EE" w:rsidRDefault="00B151EE" w:rsidP="00B151EE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r w:rsidRPr="00B151EE">
        <w:rPr>
          <w:rFonts w:ascii="Times New Roman" w:hAnsi="Times New Roman" w:cs="Times New Roman"/>
          <w:sz w:val="28"/>
          <w:szCs w:val="28"/>
        </w:rPr>
        <w:t xml:space="preserve">Как мы уже говорили, </w:t>
      </w:r>
      <w:proofErr w:type="spellStart"/>
      <w:r w:rsidRPr="00B151EE">
        <w:rPr>
          <w:rFonts w:ascii="Times New Roman" w:hAnsi="Times New Roman" w:cs="Times New Roman"/>
          <w:sz w:val="28"/>
          <w:szCs w:val="28"/>
        </w:rPr>
        <w:t>веб-сервисы</w:t>
      </w:r>
      <w:proofErr w:type="spellEnd"/>
      <w:r w:rsidRPr="00B151EE">
        <w:rPr>
          <w:rFonts w:ascii="Times New Roman" w:hAnsi="Times New Roman" w:cs="Times New Roman"/>
          <w:sz w:val="28"/>
          <w:szCs w:val="28"/>
        </w:rPr>
        <w:t xml:space="preserve"> становятся все более популярными и перспективными. Они предоставляют пользователям доступ к различным функциям, необходимым для решения различных задач. Одной из таких функций является прогнозирование данных.</w:t>
      </w:r>
    </w:p>
    <w:p w:rsidR="00B151EE" w:rsidRPr="00B151EE" w:rsidRDefault="00B151EE" w:rsidP="00B151EE">
      <w:pPr>
        <w:spacing w:line="240" w:lineRule="auto"/>
        <w:ind w:right="567" w:firstLine="708"/>
        <w:rPr>
          <w:rFonts w:ascii="Times New Roman" w:hAnsi="Times New Roman" w:cs="Times New Roman"/>
          <w:sz w:val="28"/>
          <w:szCs w:val="28"/>
        </w:rPr>
      </w:pPr>
      <w:r w:rsidRPr="00B151EE">
        <w:rPr>
          <w:rFonts w:ascii="Times New Roman" w:hAnsi="Times New Roman" w:cs="Times New Roman"/>
          <w:sz w:val="28"/>
          <w:szCs w:val="28"/>
        </w:rPr>
        <w:t>Прогнозирование данных может быть полезным во многих сферах жизни, от бизнеса и экономики до медицины и науки. Например, на основе данных о продажах можно прогнозировать спрос на товары в будущем, что позволяет снизить затраты на складское хранение и увеличить прибыль. В медицине прогнозирование может быть использовано для предсказания возможных заболеваний и разработки индивидуальных программ лечения.</w:t>
      </w:r>
    </w:p>
    <w:p w:rsidR="00641E73" w:rsidRDefault="00B151EE" w:rsidP="00B151EE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Выпускной Квалификационной Работы было принято решение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B151EE">
        <w:rPr>
          <w:rFonts w:ascii="Times New Roman" w:hAnsi="Times New Roman" w:cs="Times New Roman"/>
          <w:sz w:val="28"/>
          <w:szCs w:val="28"/>
        </w:rPr>
        <w:t>еб-сервис</w:t>
      </w:r>
      <w:proofErr w:type="spellEnd"/>
      <w:r w:rsidRPr="00B151EE">
        <w:rPr>
          <w:rFonts w:ascii="Times New Roman" w:hAnsi="Times New Roman" w:cs="Times New Roman"/>
          <w:sz w:val="28"/>
          <w:szCs w:val="28"/>
        </w:rPr>
        <w:t xml:space="preserve"> для прогнозирования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1EE">
        <w:rPr>
          <w:rFonts w:ascii="Times New Roman" w:hAnsi="Times New Roman" w:cs="Times New Roman"/>
          <w:sz w:val="28"/>
          <w:szCs w:val="28"/>
        </w:rPr>
        <w:t>помога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151EE">
        <w:rPr>
          <w:rFonts w:ascii="Times New Roman" w:hAnsi="Times New Roman" w:cs="Times New Roman"/>
          <w:sz w:val="28"/>
          <w:szCs w:val="28"/>
        </w:rPr>
        <w:t xml:space="preserve">т пользователям загружать различные исходные данные, например, данные о продажах, клиентах, финансовых показателях, метеорологических условиях и т.д. на основе которых можно провести анализ и построить прогноз на будущее. Таким образом, </w:t>
      </w:r>
      <w:proofErr w:type="spellStart"/>
      <w:r w:rsidRPr="00B151EE">
        <w:rPr>
          <w:rFonts w:ascii="Times New Roman" w:hAnsi="Times New Roman" w:cs="Times New Roman"/>
          <w:sz w:val="28"/>
          <w:szCs w:val="28"/>
        </w:rPr>
        <w:t>веб-сервисы</w:t>
      </w:r>
      <w:proofErr w:type="spellEnd"/>
      <w:r w:rsidRPr="00B151EE">
        <w:rPr>
          <w:rFonts w:ascii="Times New Roman" w:hAnsi="Times New Roman" w:cs="Times New Roman"/>
          <w:sz w:val="28"/>
          <w:szCs w:val="28"/>
        </w:rPr>
        <w:t xml:space="preserve"> для прогнозирования данных могут значительно облегчить работу и упростить процесс принятия важных решений.</w:t>
      </w: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Default="00641E73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B151EE" w:rsidRDefault="00B151EE" w:rsidP="00202E77">
      <w:pPr>
        <w:spacing w:line="240" w:lineRule="auto"/>
        <w:ind w:right="567" w:firstLine="851"/>
        <w:rPr>
          <w:rFonts w:ascii="Times New Roman" w:hAnsi="Times New Roman" w:cs="Times New Roman"/>
          <w:sz w:val="28"/>
          <w:szCs w:val="28"/>
        </w:rPr>
      </w:pPr>
    </w:p>
    <w:p w:rsidR="00641E73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32144547"/>
      <w:bookmarkStart w:id="7" w:name="_Toc132144721"/>
      <w:r>
        <w:rPr>
          <w:rFonts w:ascii="Times New Roman" w:hAnsi="Times New Roman" w:cs="Times New Roman"/>
          <w:color w:val="auto"/>
          <w:sz w:val="32"/>
          <w:szCs w:val="32"/>
        </w:rPr>
        <w:t>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B151EE" w:rsidRPr="00011020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 и постановка задачи</w:t>
      </w:r>
      <w:bookmarkEnd w:id="6"/>
      <w:bookmarkEnd w:id="7"/>
      <w:r w:rsidR="00641E73" w:rsidRPr="0001102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0B2382" w:rsidRDefault="000B2382" w:rsidP="000B2382"/>
    <w:p w:rsidR="004A332E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32144548"/>
      <w:bookmarkStart w:id="9" w:name="_Toc132144722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4A332E" w:rsidRPr="00011020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8"/>
      <w:bookmarkEnd w:id="9"/>
    </w:p>
    <w:p w:rsidR="000B2382" w:rsidRDefault="000B2382" w:rsidP="000B238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прогнозирования данных используется для многих целей, таких как</w:t>
      </w:r>
      <w:r w:rsidRPr="000B2382">
        <w:rPr>
          <w:rFonts w:ascii="Times New Roman" w:hAnsi="Times New Roman" w:cs="Times New Roman"/>
          <w:sz w:val="28"/>
          <w:szCs w:val="28"/>
        </w:rPr>
        <w:t>:</w:t>
      </w:r>
    </w:p>
    <w:p w:rsidR="000B2382" w:rsidRDefault="000B2382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спроса на товары и услуги</w:t>
      </w:r>
    </w:p>
    <w:p w:rsidR="000B2382" w:rsidRDefault="000B2382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финансовых показателей, таких как доходы, расходы и прибыль</w:t>
      </w:r>
    </w:p>
    <w:p w:rsidR="000B2382" w:rsidRDefault="000B2382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погоды и климатических условий</w:t>
      </w:r>
    </w:p>
    <w:p w:rsidR="000B2382" w:rsidRDefault="000B2382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экономических показателей, таких как инфляция, безработица и так далее</w:t>
      </w:r>
    </w:p>
    <w:p w:rsidR="0094671B" w:rsidRDefault="0094671B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производства и управления запасами</w:t>
      </w:r>
    </w:p>
    <w:p w:rsidR="0094671B" w:rsidRDefault="0094671B" w:rsidP="0094671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71B">
        <w:rPr>
          <w:rFonts w:ascii="Times New Roman" w:hAnsi="Times New Roman" w:cs="Times New Roman"/>
          <w:sz w:val="28"/>
          <w:szCs w:val="28"/>
        </w:rPr>
        <w:t>Прогнозирование технических параметров в различных областях, таких как инженерия, энергетика и транспорт</w:t>
      </w:r>
    </w:p>
    <w:p w:rsidR="0094671B" w:rsidRDefault="0094671B" w:rsidP="000B238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71B">
        <w:rPr>
          <w:rFonts w:ascii="Times New Roman" w:hAnsi="Times New Roman" w:cs="Times New Roman"/>
          <w:sz w:val="28"/>
          <w:szCs w:val="28"/>
        </w:rPr>
        <w:t>Прогнозирование рисков и вероятностей в различных сферах, таких как медицина и страхование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DEC" w:rsidRDefault="004F1BF6" w:rsidP="004F1BF6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Нас окружает огромное количество информации, которую можно структурировать и представить в численном виде. </w:t>
      </w:r>
      <w:r w:rsidR="005F76D4">
        <w:rPr>
          <w:rFonts w:ascii="Times New Roman" w:hAnsi="Times New Roman" w:cs="Times New Roman"/>
          <w:sz w:val="28"/>
          <w:szCs w:val="28"/>
        </w:rPr>
        <w:t>Например, очень удобно видеть информацию о квартирах в виде</w:t>
      </w:r>
      <w:r w:rsidR="00966DEC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5F76D4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966DEC" w:rsidRPr="00966DEC">
        <w:rPr>
          <w:rFonts w:ascii="Times New Roman" w:hAnsi="Times New Roman" w:cs="Times New Roman"/>
          <w:sz w:val="28"/>
          <w:szCs w:val="28"/>
        </w:rPr>
        <w:t>:</w:t>
      </w:r>
    </w:p>
    <w:p w:rsidR="00966DEC" w:rsidRDefault="00966DEC" w:rsidP="009B2B9C">
      <w:pPr>
        <w:ind w:left="-1276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6D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22160" cy="110918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608" cy="11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C" w:rsidRDefault="00966DEC" w:rsidP="00966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Пример данных о стоимости квартир</w:t>
      </w:r>
    </w:p>
    <w:p w:rsidR="009B2B9C" w:rsidRPr="00966DEC" w:rsidRDefault="009B2B9C" w:rsidP="00966D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B9C" w:rsidRDefault="009B2B9C" w:rsidP="009B2B9C">
      <w:pPr>
        <w:pStyle w:val="a5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B2382">
        <w:rPr>
          <w:rFonts w:ascii="Times New Roman" w:hAnsi="Times New Roman" w:cs="Times New Roman"/>
          <w:sz w:val="28"/>
          <w:szCs w:val="28"/>
        </w:rPr>
        <w:t>Прогнозирование данных является важным инструментом для принятия решений в различных сферах деятельности. Например, прогноз спроса на товары может помочь оптимизировать производство и управлять запасами товаров на складах. Прогноз финансовых показателей может помочь компаниям планировать бюджеты и инвестиции.</w:t>
      </w:r>
      <w:r w:rsidR="00966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BF6" w:rsidRDefault="009B2B9C" w:rsidP="00FC43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обычного же пользователя есть такие</w:t>
      </w:r>
      <w:r w:rsidR="005F76D4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 xml:space="preserve">и, как, например, </w:t>
      </w:r>
      <w:r w:rsidR="005F76D4">
        <w:rPr>
          <w:rFonts w:ascii="Times New Roman" w:hAnsi="Times New Roman" w:cs="Times New Roman"/>
          <w:sz w:val="28"/>
          <w:szCs w:val="28"/>
        </w:rPr>
        <w:t>спрогнозировать</w:t>
      </w:r>
      <w:r w:rsidR="00DE1666">
        <w:rPr>
          <w:rFonts w:ascii="Times New Roman" w:hAnsi="Times New Roman" w:cs="Times New Roman"/>
          <w:sz w:val="28"/>
          <w:szCs w:val="28"/>
        </w:rPr>
        <w:t xml:space="preserve"> цену на квартиру</w:t>
      </w:r>
      <w:r>
        <w:rPr>
          <w:rFonts w:ascii="Times New Roman" w:hAnsi="Times New Roman" w:cs="Times New Roman"/>
          <w:sz w:val="28"/>
          <w:szCs w:val="28"/>
        </w:rPr>
        <w:t xml:space="preserve"> и принять решение, выгодно ли на данный момент приобретать недвижимость, или же есть резон отложить покупку на более благоприятный период. Можно привести еще пример</w:t>
      </w:r>
      <w:r w:rsidRPr="009B2B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у человека</w:t>
      </w:r>
      <w:r w:rsidR="00FC4319">
        <w:rPr>
          <w:rFonts w:ascii="Times New Roman" w:hAnsi="Times New Roman" w:cs="Times New Roman"/>
          <w:sz w:val="28"/>
          <w:szCs w:val="28"/>
        </w:rPr>
        <w:t xml:space="preserve"> есть</w:t>
      </w:r>
      <w:r w:rsidR="00DE1666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FC4319">
        <w:rPr>
          <w:rFonts w:ascii="Times New Roman" w:hAnsi="Times New Roman" w:cs="Times New Roman"/>
          <w:sz w:val="28"/>
          <w:szCs w:val="28"/>
        </w:rPr>
        <w:t>е</w:t>
      </w:r>
      <w:r w:rsidR="00DE1666">
        <w:rPr>
          <w:rFonts w:ascii="Times New Roman" w:hAnsi="Times New Roman" w:cs="Times New Roman"/>
          <w:sz w:val="28"/>
          <w:szCs w:val="28"/>
        </w:rPr>
        <w:t xml:space="preserve"> о продажах какого-нибудь товара</w:t>
      </w:r>
      <w:r w:rsidR="00FC4319">
        <w:rPr>
          <w:rFonts w:ascii="Times New Roman" w:hAnsi="Times New Roman" w:cs="Times New Roman"/>
          <w:sz w:val="28"/>
          <w:szCs w:val="28"/>
        </w:rPr>
        <w:t xml:space="preserve"> и возможность</w:t>
      </w:r>
      <w:r w:rsidR="00DE1666">
        <w:rPr>
          <w:rFonts w:ascii="Times New Roman" w:hAnsi="Times New Roman" w:cs="Times New Roman"/>
          <w:sz w:val="28"/>
          <w:szCs w:val="28"/>
        </w:rPr>
        <w:t xml:space="preserve"> спрогнозировать спрос на него, то он бы мог </w:t>
      </w:r>
      <w:r w:rsidR="00FC4319">
        <w:rPr>
          <w:rFonts w:ascii="Times New Roman" w:hAnsi="Times New Roman" w:cs="Times New Roman"/>
          <w:sz w:val="28"/>
          <w:szCs w:val="28"/>
        </w:rPr>
        <w:t>заняться их перепродажей, при этом зная, в какой период это будет для него выгодно</w:t>
      </w:r>
      <w:r w:rsidR="00DE1666">
        <w:rPr>
          <w:rFonts w:ascii="Times New Roman" w:hAnsi="Times New Roman" w:cs="Times New Roman"/>
          <w:sz w:val="28"/>
          <w:szCs w:val="28"/>
        </w:rPr>
        <w:t xml:space="preserve">. </w:t>
      </w:r>
      <w:r w:rsidR="00FC4319">
        <w:rPr>
          <w:rFonts w:ascii="Times New Roman" w:hAnsi="Times New Roman" w:cs="Times New Roman"/>
          <w:sz w:val="28"/>
          <w:szCs w:val="28"/>
        </w:rPr>
        <w:t>Приведу еще пример</w:t>
      </w:r>
      <w:r w:rsidR="008842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C431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C4319">
        <w:rPr>
          <w:rFonts w:ascii="Times New Roman" w:hAnsi="Times New Roman" w:cs="Times New Roman"/>
          <w:sz w:val="28"/>
          <w:szCs w:val="28"/>
        </w:rPr>
        <w:t xml:space="preserve"> </w:t>
      </w:r>
      <w:r w:rsidR="008842CC">
        <w:rPr>
          <w:rFonts w:ascii="Times New Roman" w:hAnsi="Times New Roman" w:cs="Times New Roman"/>
          <w:sz w:val="28"/>
          <w:szCs w:val="28"/>
        </w:rPr>
        <w:t>сфер</w:t>
      </w:r>
      <w:r w:rsidR="00FC4319">
        <w:rPr>
          <w:rFonts w:ascii="Times New Roman" w:hAnsi="Times New Roman" w:cs="Times New Roman"/>
          <w:sz w:val="28"/>
          <w:szCs w:val="28"/>
        </w:rPr>
        <w:t>ы</w:t>
      </w:r>
      <w:r w:rsidR="0088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2CC">
        <w:rPr>
          <w:rFonts w:ascii="Times New Roman" w:hAnsi="Times New Roman" w:cs="Times New Roman"/>
          <w:sz w:val="28"/>
          <w:szCs w:val="28"/>
        </w:rPr>
        <w:t>крипто-финансов</w:t>
      </w:r>
      <w:proofErr w:type="spellEnd"/>
      <w:r w:rsidR="008842CC">
        <w:rPr>
          <w:rFonts w:ascii="Times New Roman" w:hAnsi="Times New Roman" w:cs="Times New Roman"/>
          <w:sz w:val="28"/>
          <w:szCs w:val="28"/>
        </w:rPr>
        <w:t>. Приобретаем какую-нибудь валюту по нынешней цене, и на основе ее спрогнозированной стоимости ждать определенного момента и продать, получая выгоду в виде разницы купленной и проданной.</w:t>
      </w:r>
    </w:p>
    <w:p w:rsidR="008842CC" w:rsidRDefault="008842CC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показалось заманчивой идеей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позволяющий любым пользователям, будь то крупная организация, будь то простой пользователь сети, предсказать практически любые данные всего в пару кликов, а главное</w:t>
      </w:r>
      <w:r w:rsidR="001A1D61">
        <w:rPr>
          <w:rFonts w:ascii="Times New Roman" w:hAnsi="Times New Roman" w:cs="Times New Roman"/>
          <w:sz w:val="28"/>
          <w:szCs w:val="28"/>
        </w:rPr>
        <w:t xml:space="preserve"> данный сервис будет доступен и удобен на всех устройствах. </w:t>
      </w:r>
    </w:p>
    <w:p w:rsidR="00011020" w:rsidRDefault="00011020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D2F88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32144549"/>
      <w:bookmarkStart w:id="11" w:name="_Toc132144723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6D2F88" w:rsidRPr="00011020">
        <w:rPr>
          <w:rFonts w:ascii="Times New Roman" w:hAnsi="Times New Roman" w:cs="Times New Roman"/>
          <w:color w:val="auto"/>
          <w:sz w:val="32"/>
          <w:szCs w:val="32"/>
        </w:rPr>
        <w:t>Актуальность разработки</w:t>
      </w:r>
      <w:bookmarkEnd w:id="10"/>
      <w:bookmarkEnd w:id="11"/>
    </w:p>
    <w:p w:rsidR="006D2F88" w:rsidRDefault="006D2F88" w:rsidP="006D2F88">
      <w:pPr>
        <w:pStyle w:val="a5"/>
        <w:rPr>
          <w:rFonts w:ascii="Times New Roman" w:hAnsi="Times New Roman" w:cs="Times New Roman"/>
          <w:b/>
          <w:bCs/>
          <w:sz w:val="32"/>
          <w:szCs w:val="32"/>
        </w:rPr>
      </w:pPr>
    </w:p>
    <w:p w:rsidR="00220695" w:rsidRDefault="00220695" w:rsidP="00220695">
      <w:pPr>
        <w:pStyle w:val="a5"/>
        <w:ind w:left="567" w:firstLine="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приходом Интернета люди научились добывать информацию быстрее, а главное это стало намного доступнее. Раньше людям приходилось посещать специальные места, где хранилась вся необходимая им литература, такие как библиотеки</w:t>
      </w:r>
      <w:r w:rsidR="008F0ECC">
        <w:rPr>
          <w:rFonts w:ascii="Times New Roman" w:hAnsi="Times New Roman" w:cs="Times New Roman"/>
          <w:sz w:val="28"/>
          <w:szCs w:val="28"/>
        </w:rPr>
        <w:t xml:space="preserve">, архивы, газеты и журналы, а так же зачастую они получали нужную им информацию, переданную им словами от другого человека. </w:t>
      </w:r>
    </w:p>
    <w:p w:rsidR="00AD25A8" w:rsidRDefault="008F0ECC" w:rsidP="00220695">
      <w:pPr>
        <w:pStyle w:val="a5"/>
        <w:ind w:left="567" w:firstLine="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же за пару мгновений в несколько кликов перед человеком открываются все знания человечества, которые копилось веками. Он может сохранить все необходимые ему данные у себя на персональном компьютере и структурировать ему их так, ему удобно. Примером таких данных может послужить история результатов футбольного чемпионата </w:t>
      </w:r>
      <w:r w:rsidRPr="008F0E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Лига чемпионов</w:t>
      </w:r>
      <w:r w:rsidRPr="008F0E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человек правильно и удобно расположит все данные тех времен, то перед ним будет построена вся хронология событий, и, таким образом, можно попытаться на их основе даже предположить, кто станет чемпионом следующих сезонов.</w:t>
      </w:r>
      <w:r w:rsidR="005C1514">
        <w:rPr>
          <w:rFonts w:ascii="Times New Roman" w:hAnsi="Times New Roman" w:cs="Times New Roman"/>
          <w:sz w:val="28"/>
          <w:szCs w:val="28"/>
        </w:rPr>
        <w:t xml:space="preserve"> Можно привести огромное множество примеров, когда, накопив достаточное количество данных</w:t>
      </w:r>
      <w:r w:rsidR="00AD25A8">
        <w:rPr>
          <w:rFonts w:ascii="Times New Roman" w:hAnsi="Times New Roman" w:cs="Times New Roman"/>
          <w:sz w:val="28"/>
          <w:szCs w:val="28"/>
        </w:rPr>
        <w:t xml:space="preserve"> и грамотно </w:t>
      </w:r>
      <w:proofErr w:type="gramStart"/>
      <w:r w:rsidR="00AD25A8">
        <w:rPr>
          <w:rFonts w:ascii="Times New Roman" w:hAnsi="Times New Roman" w:cs="Times New Roman"/>
          <w:sz w:val="28"/>
          <w:szCs w:val="28"/>
        </w:rPr>
        <w:t>ими</w:t>
      </w:r>
      <w:proofErr w:type="gramEnd"/>
      <w:r w:rsidR="00AD25A8">
        <w:rPr>
          <w:rFonts w:ascii="Times New Roman" w:hAnsi="Times New Roman" w:cs="Times New Roman"/>
          <w:sz w:val="28"/>
          <w:szCs w:val="28"/>
        </w:rPr>
        <w:t xml:space="preserve"> распорядившись, </w:t>
      </w:r>
      <w:r w:rsidR="005C151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AD25A8">
        <w:rPr>
          <w:rFonts w:ascii="Times New Roman" w:hAnsi="Times New Roman" w:cs="Times New Roman"/>
          <w:sz w:val="28"/>
          <w:szCs w:val="28"/>
        </w:rPr>
        <w:t>это привести к себе на пользу.</w:t>
      </w:r>
    </w:p>
    <w:p w:rsidR="00AD25A8" w:rsidRPr="00AD25A8" w:rsidRDefault="00AD25A8" w:rsidP="00AD25A8">
      <w:pPr>
        <w:pStyle w:val="a5"/>
        <w:ind w:left="567" w:firstLine="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хода событий в будущем</w:t>
      </w:r>
      <w:r w:rsidR="005C1514">
        <w:rPr>
          <w:rFonts w:ascii="Times New Roman" w:hAnsi="Times New Roman" w:cs="Times New Roman"/>
          <w:sz w:val="28"/>
          <w:szCs w:val="28"/>
        </w:rPr>
        <w:t xml:space="preserve"> открывает перед нами большие возможности. Мы можем предсказывать ход событий самых разных явлений. У нас есть возможность предотвращать неблагоприятные исходы благодаря тому, что до этого был проведен 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сделаны все необходимые выводы и приняты соответствующие меры по их предотвращению. </w:t>
      </w:r>
    </w:p>
    <w:p w:rsidR="006D2F88" w:rsidRDefault="006D2F88" w:rsidP="00220695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 выше, с каждым годом количество постоянных посетителей глобальной Сети Интернет неуклонно растет, а это значит, что все больше и больше людей будут постоянно посещать различные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искать информацию и прибегать к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и не удивительно. Скорость интернета растет, пользователям легче и быстрее зайти в браузер и найти необходимую информацию там, чем искать установщики программных пакетов и выполнять ее установку, при этом задумываясь о совместимости их устройств, а также следя за обновлениями</w:t>
      </w:r>
      <w:r w:rsidR="002206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0695" w:rsidRDefault="00220695" w:rsidP="00220695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Поэтому, по моему мнению, 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наиболее актуальным путем для создания и развития сервиса. Кроме того, стоит отметить тот факт, что,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приложениями, разработка данного продукта обойдется дешевле и не займет таких больших временных трат,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0695" w:rsidRPr="006D2F88" w:rsidRDefault="00220695" w:rsidP="00220695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</w:p>
    <w:p w:rsidR="001A1D61" w:rsidRDefault="001A1D61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A1D61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32144550"/>
      <w:bookmarkStart w:id="13" w:name="_Toc132144724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451A7B" w:rsidRPr="00011020">
        <w:rPr>
          <w:rFonts w:ascii="Times New Roman" w:hAnsi="Times New Roman" w:cs="Times New Roman"/>
          <w:color w:val="auto"/>
          <w:sz w:val="32"/>
          <w:szCs w:val="32"/>
        </w:rPr>
        <w:t>П</w:t>
      </w:r>
      <w:r w:rsidR="004A332E" w:rsidRPr="00011020">
        <w:rPr>
          <w:rFonts w:ascii="Times New Roman" w:hAnsi="Times New Roman" w:cs="Times New Roman"/>
          <w:color w:val="auto"/>
          <w:sz w:val="32"/>
          <w:szCs w:val="32"/>
        </w:rPr>
        <w:t>остановка задачи</w:t>
      </w:r>
      <w:bookmarkEnd w:id="12"/>
      <w:bookmarkEnd w:id="13"/>
    </w:p>
    <w:p w:rsidR="00451A7B" w:rsidRPr="004A332E" w:rsidRDefault="00451A7B" w:rsidP="00451A7B">
      <w:pPr>
        <w:pStyle w:val="a5"/>
        <w:rPr>
          <w:rFonts w:ascii="Times New Roman" w:hAnsi="Times New Roman" w:cs="Times New Roman"/>
          <w:b/>
          <w:bCs/>
          <w:sz w:val="32"/>
          <w:szCs w:val="32"/>
        </w:rPr>
      </w:pPr>
    </w:p>
    <w:p w:rsidR="001A1D61" w:rsidRPr="00011020" w:rsidRDefault="008F13EA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t xml:space="preserve"> </w:t>
      </w:r>
      <w:bookmarkStart w:id="14" w:name="_Toc132144551"/>
      <w:bookmarkStart w:id="15" w:name="_Toc132144725"/>
      <w:r w:rsidR="00011020" w:rsidRPr="00011020">
        <w:rPr>
          <w:rFonts w:ascii="Times New Roman" w:hAnsi="Times New Roman" w:cs="Times New Roman"/>
          <w:color w:val="auto"/>
          <w:sz w:val="32"/>
          <w:szCs w:val="32"/>
        </w:rPr>
        <w:t>1.3.1</w:t>
      </w:r>
      <w:r w:rsidR="00011020">
        <w:tab/>
        <w:t xml:space="preserve"> </w:t>
      </w:r>
      <w:r w:rsidR="00011020">
        <w:rPr>
          <w:rFonts w:ascii="Times New Roman" w:hAnsi="Times New Roman" w:cs="Times New Roman"/>
          <w:color w:val="auto"/>
          <w:sz w:val="32"/>
          <w:szCs w:val="32"/>
        </w:rPr>
        <w:t>С</w:t>
      </w:r>
      <w:r w:rsidR="00451A7B" w:rsidRPr="00011020">
        <w:rPr>
          <w:rFonts w:ascii="Times New Roman" w:hAnsi="Times New Roman" w:cs="Times New Roman"/>
          <w:color w:val="auto"/>
          <w:sz w:val="32"/>
          <w:szCs w:val="32"/>
        </w:rPr>
        <w:t>одержательная постановка задачи</w:t>
      </w:r>
      <w:bookmarkEnd w:id="14"/>
      <w:bookmarkEnd w:id="15"/>
    </w:p>
    <w:p w:rsidR="001A1D61" w:rsidRDefault="001A1D61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1A7B" w:rsidRDefault="00997045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Выпускной </w:t>
      </w:r>
      <w:r w:rsidRPr="00CE0ECF">
        <w:rPr>
          <w:rFonts w:ascii="Times New Roman" w:hAnsi="Times New Roman" w:cs="Times New Roman"/>
          <w:sz w:val="28"/>
          <w:szCs w:val="28"/>
        </w:rPr>
        <w:t>квалификацион</w:t>
      </w:r>
      <w:r>
        <w:rPr>
          <w:rFonts w:ascii="Times New Roman" w:hAnsi="Times New Roman" w:cs="Times New Roman"/>
          <w:sz w:val="28"/>
          <w:szCs w:val="28"/>
        </w:rPr>
        <w:t xml:space="preserve">ной работы является разработка простого, удобного и быстроработающего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позволяющего любому его пользователю спрогнозировать данную им информацию,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имея предметных знаний по этой теме. </w:t>
      </w:r>
    </w:p>
    <w:p w:rsidR="006D2F88" w:rsidRDefault="006D2F88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</w:t>
      </w:r>
      <w:r w:rsidRPr="006D2F88">
        <w:rPr>
          <w:rFonts w:ascii="Times New Roman" w:hAnsi="Times New Roman" w:cs="Times New Roman"/>
          <w:sz w:val="28"/>
          <w:szCs w:val="28"/>
        </w:rPr>
        <w:t>:</w:t>
      </w:r>
    </w:p>
    <w:p w:rsidR="006D2F88" w:rsidRDefault="006D2F88" w:rsidP="006D2F8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2F88" w:rsidRDefault="00AD25A8" w:rsidP="006D2F8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методы прогнозирования данных и выбрать наиболее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подходящий</w:t>
      </w:r>
      <w:proofErr w:type="gramEnd"/>
      <w:r w:rsidRPr="00AD25A8">
        <w:rPr>
          <w:rFonts w:ascii="Times New Roman" w:hAnsi="Times New Roman" w:cs="Times New Roman"/>
          <w:sz w:val="28"/>
          <w:szCs w:val="28"/>
        </w:rPr>
        <w:t>;</w:t>
      </w:r>
    </w:p>
    <w:p w:rsidR="00AD25A8" w:rsidRDefault="00AD25A8" w:rsidP="006D2F8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и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</w:p>
    <w:p w:rsidR="00AD25A8" w:rsidRDefault="00AD25A8" w:rsidP="006D2F8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и оптимизировать работоспособность, выявить проблемные места и устранить их</w:t>
      </w:r>
    </w:p>
    <w:p w:rsidR="00AD25A8" w:rsidRDefault="00AD25A8" w:rsidP="006D2F8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результаты</w:t>
      </w:r>
      <w:r w:rsidR="008F13EA">
        <w:rPr>
          <w:rFonts w:ascii="Times New Roman" w:hAnsi="Times New Roman" w:cs="Times New Roman"/>
          <w:sz w:val="28"/>
          <w:szCs w:val="28"/>
        </w:rPr>
        <w:t>, оценить эффективность и точность прогнозирования на основе экспериментов.</w:t>
      </w:r>
    </w:p>
    <w:p w:rsidR="008F13EA" w:rsidRDefault="008F13EA" w:rsidP="008F13EA">
      <w:pPr>
        <w:rPr>
          <w:rFonts w:ascii="Times New Roman" w:hAnsi="Times New Roman" w:cs="Times New Roman"/>
          <w:sz w:val="28"/>
          <w:szCs w:val="28"/>
        </w:rPr>
      </w:pPr>
    </w:p>
    <w:p w:rsidR="008F13EA" w:rsidRPr="00011020" w:rsidRDefault="008F13EA" w:rsidP="008F13EA">
      <w:pPr>
        <w:rPr>
          <w:rStyle w:val="10"/>
          <w:rFonts w:ascii="Times New Roman" w:hAnsi="Times New Roman" w:cs="Times New Roman"/>
          <w:color w:val="auto"/>
          <w:sz w:val="32"/>
          <w:szCs w:val="32"/>
        </w:rPr>
      </w:pPr>
      <w:r w:rsidRPr="008F13EA">
        <w:rPr>
          <w:rFonts w:ascii="Times New Roman" w:hAnsi="Times New Roman" w:cs="Times New Roman"/>
          <w:b/>
          <w:bCs/>
          <w:sz w:val="32"/>
          <w:szCs w:val="32"/>
        </w:rPr>
        <w:t xml:space="preserve">1.3.2 </w:t>
      </w:r>
      <w:r w:rsidR="007429BF" w:rsidRPr="00011020">
        <w:rPr>
          <w:rStyle w:val="10"/>
          <w:rFonts w:ascii="Times New Roman" w:hAnsi="Times New Roman" w:cs="Times New Roman"/>
          <w:color w:val="auto"/>
          <w:sz w:val="32"/>
          <w:szCs w:val="32"/>
        </w:rPr>
        <w:t>Формальная</w:t>
      </w:r>
      <w:r w:rsidRPr="00011020">
        <w:rPr>
          <w:rStyle w:val="10"/>
          <w:rFonts w:ascii="Times New Roman" w:hAnsi="Times New Roman" w:cs="Times New Roman"/>
          <w:color w:val="auto"/>
          <w:sz w:val="32"/>
          <w:szCs w:val="32"/>
        </w:rPr>
        <w:t xml:space="preserve"> постановка задачи</w:t>
      </w:r>
    </w:p>
    <w:p w:rsidR="00D82C63" w:rsidRDefault="00D82C63" w:rsidP="008F13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A6D62" w:rsidRPr="00CA6D62" w:rsidRDefault="00CA6D62" w:rsidP="00CA6D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6D62">
        <w:rPr>
          <w:rFonts w:ascii="Times New Roman" w:hAnsi="Times New Roman" w:cs="Times New Roman"/>
          <w:sz w:val="28"/>
          <w:szCs w:val="28"/>
        </w:rPr>
        <w:t>IDEF0 (</w:t>
      </w:r>
      <w:proofErr w:type="spellStart"/>
      <w:r w:rsidRPr="00CA6D6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CA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6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A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A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6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A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6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A6D62">
        <w:rPr>
          <w:rFonts w:ascii="Times New Roman" w:hAnsi="Times New Roman" w:cs="Times New Roman"/>
          <w:sz w:val="28"/>
          <w:szCs w:val="28"/>
        </w:rPr>
        <w:t>) - это нотация, используемая для создания функциональных моделей бизнес-процессов, систем и организаций. Она была разработана в 1970-х годах и широко используется в настоящее время для моделирования бизнес-процессов.</w:t>
      </w:r>
    </w:p>
    <w:p w:rsidR="00D82C63" w:rsidRPr="00CA6D62" w:rsidRDefault="00D82C63" w:rsidP="00D82C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Формальной постановке задачи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прогнозированию данных соответствует функциональная модель по </w:t>
      </w:r>
      <w:r w:rsidR="00CA6D62">
        <w:rPr>
          <w:rFonts w:ascii="Times New Roman" w:hAnsi="Times New Roman" w:cs="Times New Roman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</w:rPr>
        <w:t>нотации</w:t>
      </w:r>
      <w:r w:rsidR="00CA6D62" w:rsidRPr="00CA6D62">
        <w:rPr>
          <w:rFonts w:ascii="Times New Roman" w:hAnsi="Times New Roman" w:cs="Times New Roman"/>
          <w:sz w:val="28"/>
          <w:szCs w:val="28"/>
        </w:rPr>
        <w:t>:</w:t>
      </w:r>
    </w:p>
    <w:p w:rsidR="00CA6D62" w:rsidRPr="00CA6D62" w:rsidRDefault="00CA6D62" w:rsidP="00CA6D62">
      <w:pPr>
        <w:rPr>
          <w:rFonts w:ascii="Times New Roman" w:hAnsi="Times New Roman" w:cs="Times New Roman"/>
          <w:sz w:val="28"/>
          <w:szCs w:val="28"/>
        </w:rPr>
      </w:pPr>
    </w:p>
    <w:p w:rsidR="001A1D61" w:rsidRDefault="00B56761" w:rsidP="00E63A4F">
      <w:pPr>
        <w:ind w:hanging="284"/>
        <w:rPr>
          <w:rFonts w:ascii="Times New Roman" w:hAnsi="Times New Roman" w:cs="Times New Roman"/>
          <w:sz w:val="28"/>
          <w:szCs w:val="28"/>
        </w:rPr>
      </w:pPr>
      <w:r w:rsidRPr="00B567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8087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F" w:rsidRPr="00FD6EBE" w:rsidRDefault="00E63A4F" w:rsidP="00E63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F1E58">
        <w:rPr>
          <w:rFonts w:ascii="Times New Roman" w:hAnsi="Times New Roman" w:cs="Times New Roman"/>
          <w:sz w:val="28"/>
          <w:szCs w:val="28"/>
        </w:rPr>
        <w:t xml:space="preserve">Нотация </w:t>
      </w:r>
      <w:r w:rsidR="009F1E5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F1E58" w:rsidRPr="00FD6EBE">
        <w:rPr>
          <w:rFonts w:ascii="Times New Roman" w:hAnsi="Times New Roman" w:cs="Times New Roman"/>
          <w:sz w:val="28"/>
          <w:szCs w:val="28"/>
        </w:rPr>
        <w:t>0</w:t>
      </w:r>
    </w:p>
    <w:p w:rsidR="00E63A4F" w:rsidRDefault="00E63A4F" w:rsidP="00E63A4F">
      <w:pPr>
        <w:rPr>
          <w:rFonts w:ascii="Times New Roman" w:hAnsi="Times New Roman" w:cs="Times New Roman"/>
          <w:sz w:val="28"/>
          <w:szCs w:val="28"/>
        </w:rPr>
      </w:pPr>
    </w:p>
    <w:p w:rsidR="00E63A4F" w:rsidRPr="00FD6EBE" w:rsidRDefault="00E63A4F" w:rsidP="00E6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входе</w:t>
      </w:r>
      <w:r w:rsidRPr="00FD6EBE">
        <w:rPr>
          <w:rFonts w:ascii="Times New Roman" w:hAnsi="Times New Roman" w:cs="Times New Roman"/>
          <w:sz w:val="28"/>
          <w:szCs w:val="28"/>
        </w:rPr>
        <w:t>:</w:t>
      </w:r>
    </w:p>
    <w:p w:rsidR="00E63A4F" w:rsidRPr="00E63A4F" w:rsidRDefault="00E63A4F" w:rsidP="00E63A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от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3A4F" w:rsidRDefault="00E63A4F" w:rsidP="00E63A4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Механизмы исполнения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3A4F" w:rsidRDefault="00E63A4F" w:rsidP="00E63A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3A4F" w:rsidRPr="00E63A4F" w:rsidRDefault="00E63A4F" w:rsidP="00E63A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A4F" w:rsidRDefault="00C26C58" w:rsidP="00E63A4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6C58" w:rsidRDefault="009F1E58" w:rsidP="00C26C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и методы прогноза данных</w:t>
      </w:r>
      <w:r w:rsidR="00B56761" w:rsidRPr="00B56761">
        <w:rPr>
          <w:rFonts w:ascii="Times New Roman" w:hAnsi="Times New Roman" w:cs="Times New Roman"/>
          <w:sz w:val="28"/>
          <w:szCs w:val="28"/>
        </w:rPr>
        <w:t>;</w:t>
      </w:r>
    </w:p>
    <w:p w:rsidR="00B56761" w:rsidRPr="00B56761" w:rsidRDefault="00B56761" w:rsidP="00C26C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- </w:t>
      </w:r>
      <w:r w:rsidRPr="00B56761">
        <w:rPr>
          <w:rFonts w:ascii="Times New Roman" w:hAnsi="Times New Roman" w:cs="Times New Roman"/>
          <w:color w:val="000000"/>
          <w:sz w:val="28"/>
          <w:szCs w:val="28"/>
        </w:rPr>
        <w:t>инструкция по работе с приложением, предопределённые командой разработчиков правила, в соответствии с которыми происходит взаимодействие с программой.</w:t>
      </w:r>
    </w:p>
    <w:p w:rsidR="00B56761" w:rsidRDefault="00B56761" w:rsidP="00B5676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выходе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761" w:rsidRDefault="00B56761" w:rsidP="00B5676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 будущих значений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предоставит пользователю возможные будущие значения на основе предоставленных данных.</w:t>
      </w:r>
    </w:p>
    <w:p w:rsidR="00B56761" w:rsidRDefault="00B56761" w:rsidP="00B5676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результатов.</w:t>
      </w:r>
    </w:p>
    <w:p w:rsidR="00B56761" w:rsidRPr="00011020" w:rsidRDefault="00B56761" w:rsidP="00011020">
      <w:pPr>
        <w:pStyle w:val="1"/>
        <w:rPr>
          <w:rFonts w:ascii="Times New Roman" w:hAnsi="Times New Roman" w:cs="Times New Roman"/>
          <w:color w:val="auto"/>
        </w:rPr>
      </w:pPr>
    </w:p>
    <w:p w:rsidR="00FD6EBE" w:rsidRPr="00011020" w:rsidRDefault="00FD6EBE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32144726"/>
      <w:r w:rsidRPr="00011020">
        <w:rPr>
          <w:rFonts w:ascii="Times New Roman" w:hAnsi="Times New Roman" w:cs="Times New Roman"/>
          <w:color w:val="auto"/>
          <w:sz w:val="32"/>
          <w:szCs w:val="32"/>
        </w:rPr>
        <w:t>Выводы по главе</w:t>
      </w:r>
      <w:bookmarkEnd w:id="16"/>
    </w:p>
    <w:p w:rsidR="00FD6EBE" w:rsidRPr="0094671B" w:rsidRDefault="0094671B" w:rsidP="00FD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сферы разработки программных продуктов, сравнение типов приложений и предоставлена информация об актуальности разработки. Также были рассмотрены перспективы создания сервиса по прогнозированию данных. Были выявлены необходимые входные и выходные данные создаваемого продукта. Представлены содержательная и формальная постановка задачи, построена контекстная диаграмма.</w:t>
      </w:r>
    </w:p>
    <w:p w:rsidR="00B56761" w:rsidRDefault="00B56761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4671B" w:rsidRPr="00B56761" w:rsidRDefault="0094671B" w:rsidP="00B5676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F13EA" w:rsidRDefault="008F13EA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A1D61" w:rsidRDefault="001A1D61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A1D61" w:rsidRDefault="001A1D61" w:rsidP="00DE16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A1D61" w:rsidRDefault="001A1D61" w:rsidP="001A1D61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F044A" w:rsidRPr="00011020" w:rsidRDefault="002F044A" w:rsidP="00011020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32144727"/>
      <w:r w:rsidRPr="00011020">
        <w:rPr>
          <w:rFonts w:ascii="Times New Roman" w:hAnsi="Times New Roman" w:cs="Times New Roman"/>
          <w:color w:val="auto"/>
          <w:sz w:val="32"/>
          <w:szCs w:val="32"/>
        </w:rPr>
        <w:t>Программное и информационное обеспечение</w:t>
      </w:r>
      <w:bookmarkEnd w:id="17"/>
    </w:p>
    <w:p w:rsidR="002F044A" w:rsidRDefault="002F044A" w:rsidP="002F044A">
      <w:pPr>
        <w:pStyle w:val="a5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F044A" w:rsidRPr="00011020" w:rsidRDefault="002F044A" w:rsidP="00011020">
      <w:pPr>
        <w:pStyle w:val="1"/>
        <w:numPr>
          <w:ilvl w:val="1"/>
          <w:numId w:val="9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32144728"/>
      <w:r w:rsidRPr="00011020">
        <w:rPr>
          <w:rFonts w:ascii="Times New Roman" w:hAnsi="Times New Roman" w:cs="Times New Roman"/>
          <w:color w:val="auto"/>
          <w:sz w:val="32"/>
          <w:szCs w:val="32"/>
        </w:rPr>
        <w:t>Структура решения задачи</w:t>
      </w:r>
      <w:bookmarkEnd w:id="18"/>
    </w:p>
    <w:p w:rsidR="002F044A" w:rsidRDefault="002F044A" w:rsidP="002F044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2F044A" w:rsidRPr="002F044A" w:rsidRDefault="002F044A" w:rsidP="0086359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044A">
        <w:rPr>
          <w:rFonts w:ascii="Times New Roman" w:hAnsi="Times New Roman" w:cs="Times New Roman"/>
          <w:sz w:val="28"/>
          <w:szCs w:val="28"/>
        </w:rPr>
        <w:t>Для решения задачи была выбрана клиент-серверная архитектура</w:t>
      </w:r>
    </w:p>
    <w:p w:rsidR="002F044A" w:rsidRPr="002F044A" w:rsidRDefault="002F044A" w:rsidP="002F044A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A">
        <w:rPr>
          <w:rFonts w:ascii="Times New Roman" w:hAnsi="Times New Roman" w:cs="Times New Roman"/>
          <w:sz w:val="28"/>
          <w:szCs w:val="28"/>
        </w:rPr>
        <w:t>приложения. Такая структура позволяет эффективно распределять нагрузку,</w:t>
      </w:r>
    </w:p>
    <w:p w:rsidR="002F044A" w:rsidRPr="002F044A" w:rsidRDefault="002F044A" w:rsidP="002F044A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A">
        <w:rPr>
          <w:rFonts w:ascii="Times New Roman" w:hAnsi="Times New Roman" w:cs="Times New Roman"/>
          <w:sz w:val="28"/>
          <w:szCs w:val="28"/>
        </w:rPr>
        <w:t>а также инкапсулировать методы обращения к базе данных с целью</w:t>
      </w:r>
    </w:p>
    <w:p w:rsidR="002F044A" w:rsidRPr="002F044A" w:rsidRDefault="002F044A" w:rsidP="002F044A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A">
        <w:rPr>
          <w:rFonts w:ascii="Times New Roman" w:hAnsi="Times New Roman" w:cs="Times New Roman"/>
          <w:sz w:val="28"/>
          <w:szCs w:val="28"/>
        </w:rPr>
        <w:t>повышения безопасности. Кроме того, такой подход позволяет значительно</w:t>
      </w:r>
    </w:p>
    <w:p w:rsidR="002F044A" w:rsidRDefault="002F044A" w:rsidP="002F044A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A">
        <w:rPr>
          <w:rFonts w:ascii="Times New Roman" w:hAnsi="Times New Roman" w:cs="Times New Roman"/>
          <w:sz w:val="28"/>
          <w:szCs w:val="28"/>
        </w:rPr>
        <w:t>облегчить клиентскую часть, с которой и работают пользователи</w:t>
      </w:r>
      <w:r w:rsidR="00863593">
        <w:rPr>
          <w:rFonts w:ascii="Times New Roman" w:hAnsi="Times New Roman" w:cs="Times New Roman"/>
          <w:sz w:val="28"/>
          <w:szCs w:val="28"/>
        </w:rPr>
        <w:t>.</w:t>
      </w:r>
    </w:p>
    <w:p w:rsidR="009B2E3B" w:rsidRPr="00011020" w:rsidRDefault="009B2E3B" w:rsidP="00011020">
      <w:pPr>
        <w:pStyle w:val="1"/>
        <w:numPr>
          <w:ilvl w:val="1"/>
          <w:numId w:val="9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32144729"/>
      <w:r w:rsidRPr="00011020">
        <w:rPr>
          <w:rFonts w:ascii="Times New Roman" w:hAnsi="Times New Roman" w:cs="Times New Roman"/>
          <w:color w:val="auto"/>
          <w:sz w:val="32"/>
          <w:szCs w:val="32"/>
        </w:rPr>
        <w:t>Выбор языка программирования</w:t>
      </w:r>
      <w:bookmarkEnd w:id="19"/>
    </w:p>
    <w:p w:rsidR="009B2E3B" w:rsidRDefault="009B2E3B" w:rsidP="009B2E3B">
      <w:pPr>
        <w:pStyle w:val="a5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B2E3B" w:rsidRDefault="00757D17" w:rsidP="000E01CB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в первой главе, в ходе данной ВКР буде</w:t>
      </w:r>
      <w:r w:rsidR="000E01CB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разраб</w:t>
      </w:r>
      <w:r w:rsidR="000E01CB">
        <w:rPr>
          <w:rFonts w:ascii="Times New Roman" w:hAnsi="Times New Roman" w:cs="Times New Roman"/>
          <w:sz w:val="28"/>
          <w:szCs w:val="28"/>
        </w:rPr>
        <w:t xml:space="preserve">отан </w:t>
      </w:r>
      <w:proofErr w:type="spellStart"/>
      <w:r w:rsidR="000E01CB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="000E01CB">
        <w:rPr>
          <w:rFonts w:ascii="Times New Roman" w:hAnsi="Times New Roman" w:cs="Times New Roman"/>
          <w:sz w:val="28"/>
          <w:szCs w:val="28"/>
        </w:rPr>
        <w:t xml:space="preserve"> для прогнозирования различных данных. Существует огромный выбор технологий для реализации данного продукта, и на многих языках программирования можно реализовать алгоритмы для прогнозирования. </w:t>
      </w:r>
    </w:p>
    <w:p w:rsidR="000E01CB" w:rsidRDefault="000E01CB" w:rsidP="000E01CB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несмотря на огромное их разнообразие, в преобладающем большинстве при разработке алгоритмов машинного обучения применяют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E01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 его несложному синтаксису и большому количеству библиотек есть возможность реализовать код, способный выполнить поставленную перед нами задачи.</w:t>
      </w:r>
    </w:p>
    <w:p w:rsidR="000E01CB" w:rsidRDefault="000E01CB" w:rsidP="000E01CB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в ходе разработки мы будем использовать данный язык программирования.</w:t>
      </w:r>
    </w:p>
    <w:p w:rsidR="000E01CB" w:rsidRPr="009B2E3B" w:rsidRDefault="000E01CB" w:rsidP="009B2E3B">
      <w:pPr>
        <w:pStyle w:val="a5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863593" w:rsidRPr="00011020" w:rsidRDefault="00011020" w:rsidP="00011020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32144730"/>
      <w:r>
        <w:rPr>
          <w:rFonts w:ascii="Times New Roman" w:hAnsi="Times New Roman" w:cs="Times New Roman"/>
          <w:color w:val="auto"/>
          <w:sz w:val="32"/>
          <w:szCs w:val="32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863593" w:rsidRPr="00011020">
        <w:rPr>
          <w:rFonts w:ascii="Times New Roman" w:hAnsi="Times New Roman" w:cs="Times New Roman"/>
          <w:color w:val="auto"/>
          <w:sz w:val="32"/>
          <w:szCs w:val="32"/>
        </w:rPr>
        <w:t xml:space="preserve">Выбор </w:t>
      </w:r>
      <w:r w:rsidR="009B2E3B" w:rsidRPr="00011020">
        <w:rPr>
          <w:rFonts w:ascii="Times New Roman" w:hAnsi="Times New Roman" w:cs="Times New Roman"/>
          <w:color w:val="auto"/>
          <w:sz w:val="32"/>
          <w:szCs w:val="32"/>
        </w:rPr>
        <w:t>среды разработки</w:t>
      </w:r>
      <w:bookmarkEnd w:id="20"/>
    </w:p>
    <w:p w:rsidR="00863593" w:rsidRDefault="00863593" w:rsidP="00863593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863593" w:rsidRDefault="00863593" w:rsidP="00863593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 w:rsidRPr="00863593">
        <w:rPr>
          <w:rFonts w:ascii="Times New Roman" w:hAnsi="Times New Roman" w:cs="Times New Roman"/>
          <w:sz w:val="28"/>
          <w:szCs w:val="28"/>
        </w:rPr>
        <w:t xml:space="preserve">Среда разработки (IDE - </w:t>
      </w:r>
      <w:proofErr w:type="spellStart"/>
      <w:r w:rsidRPr="00863593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86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59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6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593">
        <w:rPr>
          <w:rFonts w:ascii="Times New Roman" w:hAnsi="Times New Roman" w:cs="Times New Roman"/>
          <w:sz w:val="28"/>
          <w:szCs w:val="28"/>
        </w:rPr>
        <w:t>Envir</w:t>
      </w:r>
      <w:r>
        <w:rPr>
          <w:rFonts w:ascii="Times New Roman" w:hAnsi="Times New Roman" w:cs="Times New Roman"/>
          <w:sz w:val="28"/>
          <w:szCs w:val="28"/>
        </w:rPr>
        <w:t>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863593">
        <w:rPr>
          <w:rFonts w:ascii="Times New Roman" w:hAnsi="Times New Roman" w:cs="Times New Roman"/>
          <w:sz w:val="28"/>
          <w:szCs w:val="28"/>
        </w:rPr>
        <w:t xml:space="preserve">программа, которая предназначена для создания программного обеспечения, включая различные инструменты для написания, отладки, тестирования и развертывания кода. Она обеспечивает удобную и эффективную среду для разработки, которая позволяет программисту сосредоточиться на написании кода, </w:t>
      </w:r>
      <w:proofErr w:type="spellStart"/>
      <w:r w:rsidRPr="00863593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863593">
        <w:rPr>
          <w:rFonts w:ascii="Times New Roman" w:hAnsi="Times New Roman" w:cs="Times New Roman"/>
          <w:sz w:val="28"/>
          <w:szCs w:val="28"/>
        </w:rPr>
        <w:t xml:space="preserve"> время на настройку окружения и упрощая процесс разработки. </w:t>
      </w:r>
    </w:p>
    <w:p w:rsidR="00863593" w:rsidRPr="00863593" w:rsidRDefault="00863593" w:rsidP="00863593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 w:rsidRPr="00863593">
        <w:rPr>
          <w:rFonts w:ascii="Times New Roman" w:hAnsi="Times New Roman" w:cs="Times New Roman"/>
          <w:sz w:val="28"/>
          <w:szCs w:val="28"/>
        </w:rPr>
        <w:t xml:space="preserve">Среди популярных сред разработки можно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Pr="00863593">
        <w:rPr>
          <w:rFonts w:ascii="Times New Roman" w:hAnsi="Times New Roman" w:cs="Times New Roman"/>
          <w:sz w:val="28"/>
          <w:szCs w:val="28"/>
        </w:rPr>
        <w:t>:</w:t>
      </w:r>
    </w:p>
    <w:p w:rsidR="00863593" w:rsidRPr="00863593" w:rsidRDefault="00863593" w:rsidP="0086359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:rsidR="00863593" w:rsidRPr="000E01CB" w:rsidRDefault="00863593" w:rsidP="0086359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863593" w:rsidRPr="009B2E3B" w:rsidRDefault="00863593" w:rsidP="00863593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9B2E3B">
        <w:rPr>
          <w:rFonts w:ascii="Times New Roman" w:hAnsi="Times New Roman" w:cs="Times New Roman"/>
          <w:sz w:val="28"/>
          <w:szCs w:val="28"/>
        </w:rPr>
        <w:t>каждую из данных сред подробнее</w:t>
      </w:r>
      <w:r w:rsidR="009B2E3B" w:rsidRPr="009B2E3B">
        <w:rPr>
          <w:rFonts w:ascii="Times New Roman" w:hAnsi="Times New Roman" w:cs="Times New Roman"/>
          <w:sz w:val="28"/>
          <w:szCs w:val="28"/>
        </w:rPr>
        <w:t>:</w:t>
      </w:r>
    </w:p>
    <w:p w:rsidR="00863593" w:rsidRPr="000E01CB" w:rsidRDefault="009B2E3B" w:rsidP="000E01CB">
      <w:pPr>
        <w:ind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9B2E3B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E3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9B2E3B">
        <w:rPr>
          <w:rFonts w:ascii="Times New Roman" w:hAnsi="Times New Roman" w:cs="Times New Roman"/>
          <w:sz w:val="28"/>
          <w:szCs w:val="28"/>
        </w:rPr>
        <w:t xml:space="preserve">это среда разработки, разработанная компанией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, предназначенная для разработки на языках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>. Она обладает обширным функционалом, таким как интеграция с системами контроля версий, автоматическое завершение кода, отладчик, поддержка виртуальных окружений и т.д. Одним из главных преимуществ является его широкая функциональность и интеграция с другими инструментами и сервисами. Однако</w:t>
      </w:r>
      <w:proofErr w:type="gramStart"/>
      <w:r w:rsidRPr="009B2E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B2E3B">
        <w:rPr>
          <w:rFonts w:ascii="Times New Roman" w:hAnsi="Times New Roman" w:cs="Times New Roman"/>
          <w:sz w:val="28"/>
          <w:szCs w:val="28"/>
        </w:rPr>
        <w:t xml:space="preserve"> это также может приводить к более высоким требованиям к ресурсам компьютера и усложнению работы с ней для новичков.</w:t>
      </w:r>
    </w:p>
    <w:p w:rsidR="009B2E3B" w:rsidRPr="009B2E3B" w:rsidRDefault="009B2E3B" w:rsidP="000E01CB">
      <w:pPr>
        <w:ind w:firstLine="34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B2E3B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9B2E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2E3B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9B2E3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B2E3B">
        <w:rPr>
          <w:rFonts w:ascii="Times New Roman" w:hAnsi="Times New Roman" w:cs="Times New Roman"/>
          <w:sz w:val="28"/>
          <w:szCs w:val="28"/>
        </w:rPr>
        <w:t xml:space="preserve">это бесплатная среда разработки, разработанная компанией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, которая поддерживает множество языков программирования, включая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. Она легкая и быстрая в работе, а также имеет большое количество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плагинов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 и расширений для дополнительной настройки. Её преимущества включают легкость в использовании и хорошую производительность, а недостатки - возможные проблемы с отладкой и </w:t>
      </w:r>
      <w:proofErr w:type="spellStart"/>
      <w:r w:rsidRPr="009B2E3B">
        <w:rPr>
          <w:rFonts w:ascii="Times New Roman" w:hAnsi="Times New Roman" w:cs="Times New Roman"/>
          <w:sz w:val="28"/>
          <w:szCs w:val="28"/>
        </w:rPr>
        <w:t>автозаполнением</w:t>
      </w:r>
      <w:proofErr w:type="spellEnd"/>
      <w:r w:rsidRPr="009B2E3B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9B2E3B" w:rsidRDefault="005016A7" w:rsidP="005016A7">
      <w:pPr>
        <w:rPr>
          <w:rFonts w:ascii="Times New Roman" w:hAnsi="Times New Roman" w:cs="Times New Roman"/>
          <w:bCs/>
          <w:sz w:val="28"/>
          <w:szCs w:val="28"/>
        </w:rPr>
      </w:pPr>
      <w:r w:rsidRPr="005016A7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5016A7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501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16A7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содержит огромное количество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плагинов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позволяющих вести удобную разработку.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нем содержатся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плагины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016A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 также удобно будет реализовывать </w:t>
      </w:r>
      <w:r w:rsidRPr="005016A7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верстку</w:t>
      </w:r>
      <w:r w:rsidRPr="005016A7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самого сайта.</w:t>
      </w:r>
    </w:p>
    <w:p w:rsidR="005016A7" w:rsidRPr="005016A7" w:rsidRDefault="005016A7" w:rsidP="005016A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Поэтому, выбор пал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501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501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5016A7">
        <w:rPr>
          <w:rFonts w:ascii="Times New Roman" w:hAnsi="Times New Roman" w:cs="Times New Roman"/>
          <w:bCs/>
          <w:sz w:val="28"/>
          <w:szCs w:val="28"/>
        </w:rPr>
        <w:t>.</w:t>
      </w:r>
    </w:p>
    <w:p w:rsidR="001A1D61" w:rsidRDefault="001A1D61" w:rsidP="001A1D61"/>
    <w:p w:rsidR="001A1D61" w:rsidRPr="001A1D61" w:rsidRDefault="001A1D61" w:rsidP="001A1D61">
      <w:pPr>
        <w:rPr>
          <w:rFonts w:ascii="Times New Roman" w:hAnsi="Times New Roman" w:cs="Times New Roman"/>
          <w:sz w:val="28"/>
          <w:szCs w:val="28"/>
        </w:rPr>
      </w:pPr>
    </w:p>
    <w:sectPr w:rsidR="001A1D61" w:rsidRPr="001A1D61" w:rsidSect="00137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7F10"/>
    <w:multiLevelType w:val="hybridMultilevel"/>
    <w:tmpl w:val="E098D3E4"/>
    <w:lvl w:ilvl="0" w:tplc="299239E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9B2C2A"/>
    <w:multiLevelType w:val="hybridMultilevel"/>
    <w:tmpl w:val="4FC0E3BA"/>
    <w:lvl w:ilvl="0" w:tplc="34E48A9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8000BA"/>
    <w:multiLevelType w:val="multilevel"/>
    <w:tmpl w:val="A0E84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3B30AD2"/>
    <w:multiLevelType w:val="hybridMultilevel"/>
    <w:tmpl w:val="7A9E949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2352E84"/>
    <w:multiLevelType w:val="hybridMultilevel"/>
    <w:tmpl w:val="E292A5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B36001A"/>
    <w:multiLevelType w:val="hybridMultilevel"/>
    <w:tmpl w:val="B5F4E774"/>
    <w:lvl w:ilvl="0" w:tplc="9A3A22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92552A"/>
    <w:multiLevelType w:val="hybridMultilevel"/>
    <w:tmpl w:val="0D9EC6A0"/>
    <w:lvl w:ilvl="0" w:tplc="75048B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77C48"/>
    <w:multiLevelType w:val="multilevel"/>
    <w:tmpl w:val="5680C7C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2BB402E"/>
    <w:multiLevelType w:val="multilevel"/>
    <w:tmpl w:val="B88208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4F708E3"/>
    <w:multiLevelType w:val="hybridMultilevel"/>
    <w:tmpl w:val="A46A0AB4"/>
    <w:lvl w:ilvl="0" w:tplc="109471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587DCC"/>
    <w:multiLevelType w:val="hybridMultilevel"/>
    <w:tmpl w:val="9D8210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2FD1"/>
    <w:rsid w:val="00011020"/>
    <w:rsid w:val="000218B5"/>
    <w:rsid w:val="0007747A"/>
    <w:rsid w:val="000B2382"/>
    <w:rsid w:val="000E01CB"/>
    <w:rsid w:val="0011641B"/>
    <w:rsid w:val="001377C5"/>
    <w:rsid w:val="001A1D61"/>
    <w:rsid w:val="00202E77"/>
    <w:rsid w:val="00220695"/>
    <w:rsid w:val="002530DD"/>
    <w:rsid w:val="002F044A"/>
    <w:rsid w:val="002F0A19"/>
    <w:rsid w:val="002F5F90"/>
    <w:rsid w:val="00346B3F"/>
    <w:rsid w:val="003E48CD"/>
    <w:rsid w:val="00451A7B"/>
    <w:rsid w:val="00471EB7"/>
    <w:rsid w:val="004A332E"/>
    <w:rsid w:val="004F1BF6"/>
    <w:rsid w:val="005016A7"/>
    <w:rsid w:val="00516A7E"/>
    <w:rsid w:val="005C1514"/>
    <w:rsid w:val="005F76D4"/>
    <w:rsid w:val="00602900"/>
    <w:rsid w:val="00641E73"/>
    <w:rsid w:val="006563C4"/>
    <w:rsid w:val="006D2F88"/>
    <w:rsid w:val="006F68BA"/>
    <w:rsid w:val="007429BF"/>
    <w:rsid w:val="00757D17"/>
    <w:rsid w:val="00795D32"/>
    <w:rsid w:val="007D4377"/>
    <w:rsid w:val="007F320E"/>
    <w:rsid w:val="00822A0E"/>
    <w:rsid w:val="00863593"/>
    <w:rsid w:val="008842CC"/>
    <w:rsid w:val="008F0ECC"/>
    <w:rsid w:val="008F13EA"/>
    <w:rsid w:val="009230EF"/>
    <w:rsid w:val="0094671B"/>
    <w:rsid w:val="00966DEC"/>
    <w:rsid w:val="00981C96"/>
    <w:rsid w:val="00997045"/>
    <w:rsid w:val="009B2B9C"/>
    <w:rsid w:val="009B2E3B"/>
    <w:rsid w:val="009F1E58"/>
    <w:rsid w:val="00A24938"/>
    <w:rsid w:val="00AC66ED"/>
    <w:rsid w:val="00AD25A8"/>
    <w:rsid w:val="00B151EE"/>
    <w:rsid w:val="00B56761"/>
    <w:rsid w:val="00B85D1B"/>
    <w:rsid w:val="00B97D38"/>
    <w:rsid w:val="00BB0847"/>
    <w:rsid w:val="00BF0EB8"/>
    <w:rsid w:val="00C05774"/>
    <w:rsid w:val="00C060D2"/>
    <w:rsid w:val="00C2495B"/>
    <w:rsid w:val="00C26C58"/>
    <w:rsid w:val="00C41EE7"/>
    <w:rsid w:val="00CA4D56"/>
    <w:rsid w:val="00CA6D62"/>
    <w:rsid w:val="00CD047C"/>
    <w:rsid w:val="00CE0ECF"/>
    <w:rsid w:val="00CE672F"/>
    <w:rsid w:val="00D13EB2"/>
    <w:rsid w:val="00D26D18"/>
    <w:rsid w:val="00D82C63"/>
    <w:rsid w:val="00DE1666"/>
    <w:rsid w:val="00DF3392"/>
    <w:rsid w:val="00E43315"/>
    <w:rsid w:val="00E63A4F"/>
    <w:rsid w:val="00E707C5"/>
    <w:rsid w:val="00E73A94"/>
    <w:rsid w:val="00E92FD1"/>
    <w:rsid w:val="00EC0FBA"/>
    <w:rsid w:val="00F42C2F"/>
    <w:rsid w:val="00FC4319"/>
    <w:rsid w:val="00FD6EBE"/>
    <w:rsid w:val="00FF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FBA"/>
  </w:style>
  <w:style w:type="paragraph" w:styleId="1">
    <w:name w:val="heading 1"/>
    <w:basedOn w:val="a"/>
    <w:next w:val="a"/>
    <w:link w:val="10"/>
    <w:uiPriority w:val="9"/>
    <w:qFormat/>
    <w:rsid w:val="0001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B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26D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6EB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011020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10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1102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11020"/>
    <w:pPr>
      <w:spacing w:after="100"/>
    </w:pPr>
  </w:style>
  <w:style w:type="character" w:styleId="aa">
    <w:name w:val="Hyperlink"/>
    <w:basedOn w:val="a0"/>
    <w:uiPriority w:val="99"/>
    <w:unhideWhenUsed/>
    <w:rsid w:val="0001102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153F9-1D46-4945-90F5-428095E5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Урал Сайфуллин</dc:creator>
  <cp:lastModifiedBy>User</cp:lastModifiedBy>
  <cp:revision>2</cp:revision>
  <dcterms:created xsi:type="dcterms:W3CDTF">2023-04-11T17:33:00Z</dcterms:created>
  <dcterms:modified xsi:type="dcterms:W3CDTF">2023-04-11T17:33:00Z</dcterms:modified>
</cp:coreProperties>
</file>