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113682"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113682" w:rsidRDefault="00675049">
      <w:pPr>
        <w:pStyle w:val="Title"/>
        <w:rPr>
          <w:rFonts w:asciiTheme="majorHAnsi" w:hAnsiTheme="majorHAnsi" w:cstheme="majorHAnsi"/>
          <w:bCs/>
          <w:color w:val="1F3864" w:themeColor="accent1" w:themeShade="80"/>
          <w:sz w:val="48"/>
          <w:szCs w:val="48"/>
        </w:rPr>
      </w:pPr>
    </w:p>
    <w:p w14:paraId="503975A8" w14:textId="77777777" w:rsidR="00675049" w:rsidRPr="00113682" w:rsidRDefault="00675049">
      <w:pPr>
        <w:pStyle w:val="Title"/>
        <w:rPr>
          <w:rFonts w:asciiTheme="majorHAnsi" w:hAnsiTheme="majorHAnsi" w:cstheme="majorHAnsi"/>
          <w:bCs/>
          <w:color w:val="1F3864" w:themeColor="accent1" w:themeShade="80"/>
          <w:sz w:val="48"/>
          <w:szCs w:val="48"/>
        </w:rPr>
      </w:pPr>
    </w:p>
    <w:p w14:paraId="47639E33" w14:textId="241A0780" w:rsidR="00675049" w:rsidRPr="00113682" w:rsidRDefault="00674C75">
      <w:pPr>
        <w:pStyle w:val="Title"/>
        <w:rPr>
          <w:rFonts w:asciiTheme="majorHAnsi" w:hAnsiTheme="majorHAnsi" w:cstheme="majorHAnsi"/>
          <w:color w:val="1F3864" w:themeColor="accent1" w:themeShade="80"/>
        </w:rPr>
      </w:pPr>
      <w:r>
        <w:rPr>
          <w:rFonts w:asciiTheme="majorHAnsi" w:hAnsiTheme="majorHAnsi" w:cstheme="majorHAnsi"/>
          <w:bCs/>
          <w:color w:val="1F3864" w:themeColor="accent1" w:themeShade="80"/>
          <w:sz w:val="48"/>
          <w:szCs w:val="48"/>
        </w:rPr>
        <w:t xml:space="preserve">Software Project </w:t>
      </w:r>
      <w:r w:rsidR="004E22A6" w:rsidRPr="00113682">
        <w:rPr>
          <w:rFonts w:asciiTheme="majorHAnsi" w:hAnsiTheme="majorHAnsi" w:cstheme="majorHAnsi"/>
          <w:bCs/>
          <w:color w:val="1F3864" w:themeColor="accent1" w:themeShade="80"/>
          <w:sz w:val="48"/>
          <w:szCs w:val="48"/>
        </w:rPr>
        <w:t xml:space="preserve">Interface </w:t>
      </w:r>
      <w:r w:rsidR="00612419">
        <w:rPr>
          <w:rFonts w:asciiTheme="majorHAnsi" w:hAnsiTheme="majorHAnsi" w:cstheme="majorHAnsi"/>
          <w:bCs/>
          <w:color w:val="1F3864" w:themeColor="accent1" w:themeShade="80"/>
          <w:sz w:val="48"/>
          <w:szCs w:val="48"/>
        </w:rPr>
        <w:t>Prototype</w:t>
      </w:r>
    </w:p>
    <w:p w14:paraId="53B8E125" w14:textId="77777777" w:rsidR="00675049" w:rsidRPr="00113682" w:rsidRDefault="00675049">
      <w:pPr>
        <w:pStyle w:val="LO-Normal"/>
        <w:jc w:val="center"/>
        <w:rPr>
          <w:rFonts w:asciiTheme="majorHAnsi" w:hAnsiTheme="majorHAnsi" w:cstheme="majorHAnsi"/>
          <w:b/>
          <w:bCs/>
          <w:i/>
          <w:color w:val="1F3864" w:themeColor="accent1" w:themeShade="80"/>
        </w:rPr>
      </w:pPr>
    </w:p>
    <w:p w14:paraId="3BF06E32" w14:textId="77777777" w:rsidR="002D3CCB" w:rsidRPr="00113682" w:rsidRDefault="002D3CCB">
      <w:pPr>
        <w:pStyle w:val="LO-Normal"/>
        <w:jc w:val="center"/>
        <w:rPr>
          <w:rFonts w:asciiTheme="majorHAnsi" w:hAnsiTheme="majorHAnsi" w:cstheme="majorHAnsi"/>
          <w:b/>
          <w:bCs/>
          <w:i/>
          <w:iCs/>
          <w:color w:val="1F3864" w:themeColor="accent1" w:themeShade="80"/>
          <w:sz w:val="36"/>
          <w:szCs w:val="36"/>
        </w:rPr>
      </w:pPr>
    </w:p>
    <w:p w14:paraId="600FBC97" w14:textId="77777777" w:rsidR="00973605" w:rsidRPr="00113682" w:rsidRDefault="00973605" w:rsidP="00973605">
      <w:pPr>
        <w:pStyle w:val="LO-Normal"/>
        <w:jc w:val="center"/>
        <w:rPr>
          <w:rFonts w:asciiTheme="majorHAnsi" w:hAnsiTheme="majorHAnsi" w:cstheme="majorHAnsi"/>
          <w:b/>
          <w:bCs/>
          <w:color w:val="1F3864" w:themeColor="accent1" w:themeShade="80"/>
          <w:sz w:val="36"/>
          <w:szCs w:val="36"/>
        </w:rPr>
      </w:pPr>
      <w:bookmarkStart w:id="1" w:name="_Hlk114913875"/>
      <w:r w:rsidRPr="00113682">
        <w:rPr>
          <w:rFonts w:asciiTheme="majorHAnsi" w:hAnsiTheme="majorHAnsi" w:cstheme="majorHAnsi"/>
          <w:b/>
          <w:bCs/>
          <w:color w:val="1F3864" w:themeColor="accent1" w:themeShade="80"/>
          <w:sz w:val="36"/>
          <w:szCs w:val="36"/>
        </w:rPr>
        <w:t>Messenger</w:t>
      </w:r>
    </w:p>
    <w:p w14:paraId="56C2D1EF" w14:textId="77777777" w:rsidR="00973605" w:rsidRPr="00113682" w:rsidRDefault="00973605" w:rsidP="00973605">
      <w:pPr>
        <w:pStyle w:val="LO-Normal"/>
        <w:jc w:val="center"/>
        <w:rPr>
          <w:rFonts w:asciiTheme="majorHAnsi" w:hAnsiTheme="majorHAnsi" w:cstheme="majorHAnsi"/>
          <w:b/>
          <w:bCs/>
          <w:color w:val="1F3864" w:themeColor="accent1" w:themeShade="80"/>
          <w:sz w:val="36"/>
          <w:szCs w:val="36"/>
        </w:rPr>
      </w:pPr>
      <w:r w:rsidRPr="00113682">
        <w:rPr>
          <w:rFonts w:asciiTheme="majorHAnsi" w:hAnsiTheme="majorHAnsi" w:cstheme="majorHAnsi"/>
          <w:b/>
          <w:bCs/>
          <w:color w:val="1F3864" w:themeColor="accent1" w:themeShade="80"/>
          <w:sz w:val="36"/>
          <w:szCs w:val="36"/>
        </w:rPr>
        <w:t>Client – Server Application</w:t>
      </w:r>
      <w:bookmarkEnd w:id="1"/>
    </w:p>
    <w:p w14:paraId="0AFC98F1" w14:textId="77777777" w:rsidR="00973605" w:rsidRPr="00113682" w:rsidRDefault="00973605" w:rsidP="00973605">
      <w:pPr>
        <w:pStyle w:val="LO-Normal"/>
        <w:jc w:val="center"/>
        <w:rPr>
          <w:rFonts w:asciiTheme="majorHAnsi" w:hAnsiTheme="majorHAnsi" w:cstheme="majorHAnsi"/>
          <w:b/>
          <w:bCs/>
          <w:color w:val="1F3864" w:themeColor="accent1" w:themeShade="80"/>
          <w:sz w:val="36"/>
          <w:szCs w:val="36"/>
        </w:rPr>
      </w:pPr>
      <w:r w:rsidRPr="00113682">
        <w:rPr>
          <w:rFonts w:asciiTheme="majorHAnsi" w:hAnsiTheme="majorHAnsi" w:cstheme="majorHAnsi"/>
          <w:b/>
          <w:bCs/>
          <w:color w:val="1F3864" w:themeColor="accent1" w:themeShade="80"/>
          <w:sz w:val="36"/>
          <w:szCs w:val="36"/>
        </w:rPr>
        <w:t>Simple Message Protocol (SMP)</w:t>
      </w:r>
    </w:p>
    <w:p w14:paraId="1784043C" w14:textId="77777777" w:rsidR="00973605" w:rsidRPr="00113682" w:rsidRDefault="00973605" w:rsidP="00973605">
      <w:pPr>
        <w:pStyle w:val="LO-Normal"/>
        <w:jc w:val="center"/>
        <w:rPr>
          <w:rFonts w:asciiTheme="majorHAnsi" w:hAnsiTheme="majorHAnsi" w:cstheme="majorHAnsi"/>
          <w:b/>
          <w:bCs/>
          <w:i/>
          <w:iCs/>
          <w:color w:val="1F3864" w:themeColor="accent1" w:themeShade="80"/>
          <w:sz w:val="36"/>
          <w:szCs w:val="36"/>
        </w:rPr>
      </w:pPr>
    </w:p>
    <w:p w14:paraId="3EA32B7E" w14:textId="77777777" w:rsidR="00973605" w:rsidRPr="00113682" w:rsidRDefault="00973605" w:rsidP="00973605">
      <w:pPr>
        <w:pStyle w:val="LO-Normal"/>
        <w:jc w:val="center"/>
        <w:rPr>
          <w:rFonts w:asciiTheme="majorHAnsi" w:hAnsiTheme="majorHAnsi" w:cstheme="majorHAnsi"/>
          <w:b/>
          <w:bCs/>
          <w:color w:val="1F3864" w:themeColor="accent1" w:themeShade="80"/>
        </w:rPr>
      </w:pPr>
      <w:r w:rsidRPr="00113682">
        <w:rPr>
          <w:rFonts w:asciiTheme="majorHAnsi" w:hAnsiTheme="majorHAnsi" w:cstheme="majorHAnsi"/>
          <w:b/>
          <w:bCs/>
          <w:color w:val="1F3864" w:themeColor="accent1" w:themeShade="80"/>
        </w:rPr>
        <w:t>Version 1</w:t>
      </w:r>
    </w:p>
    <w:p w14:paraId="14C8555F" w14:textId="77777777" w:rsidR="00973605" w:rsidRPr="00113682" w:rsidRDefault="00973605" w:rsidP="00973605">
      <w:pPr>
        <w:pStyle w:val="LO-Normal"/>
        <w:jc w:val="center"/>
        <w:rPr>
          <w:rFonts w:asciiTheme="majorHAnsi" w:hAnsiTheme="majorHAnsi" w:cstheme="majorHAnsi"/>
          <w:color w:val="1F3864" w:themeColor="accent1" w:themeShade="80"/>
        </w:rPr>
      </w:pPr>
    </w:p>
    <w:p w14:paraId="647FD3C2" w14:textId="77777777" w:rsidR="00973605" w:rsidRPr="00113682" w:rsidRDefault="00973605" w:rsidP="00973605">
      <w:pPr>
        <w:pStyle w:val="LO-Normal"/>
        <w:jc w:val="center"/>
        <w:rPr>
          <w:rFonts w:asciiTheme="majorHAnsi" w:hAnsiTheme="majorHAnsi" w:cstheme="majorHAnsi"/>
          <w:b/>
          <w:bCs/>
          <w:i/>
          <w:color w:val="1F3864" w:themeColor="accent1" w:themeShade="80"/>
          <w:sz w:val="56"/>
          <w:szCs w:val="56"/>
        </w:rPr>
      </w:pPr>
      <w:r w:rsidRPr="00113682">
        <w:rPr>
          <w:rFonts w:asciiTheme="majorHAnsi" w:hAnsiTheme="majorHAnsi" w:cstheme="majorHAnsi"/>
          <w:noProof/>
          <w:color w:val="1F3864" w:themeColor="accent1" w:themeShade="80"/>
        </w:rPr>
        <w:drawing>
          <wp:inline distT="0" distB="0" distL="0" distR="0" wp14:anchorId="16EBA6CD" wp14:editId="696ABA78">
            <wp:extent cx="3657600" cy="2496185"/>
            <wp:effectExtent l="0" t="0" r="0" b="0"/>
            <wp:docPr id="4"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AE3AA77" w14:textId="77777777" w:rsidR="00A15296" w:rsidRPr="00113682" w:rsidRDefault="00A15296" w:rsidP="00A15296">
      <w:pPr>
        <w:jc w:val="center"/>
        <w:rPr>
          <w:rFonts w:asciiTheme="majorHAnsi" w:hAnsiTheme="majorHAnsi" w:cstheme="majorHAnsi"/>
          <w:b/>
          <w:color w:val="1F3864" w:themeColor="accent1" w:themeShade="80"/>
        </w:rPr>
      </w:pPr>
    </w:p>
    <w:p w14:paraId="4B0F5C9D" w14:textId="77777777" w:rsidR="00A15296" w:rsidRPr="00113682" w:rsidRDefault="00A15296" w:rsidP="00A15296">
      <w:pPr>
        <w:rPr>
          <w:rFonts w:asciiTheme="majorHAnsi" w:hAnsiTheme="majorHAnsi" w:cstheme="majorHAnsi"/>
          <w:color w:val="1F3864" w:themeColor="accent1" w:themeShade="80"/>
        </w:rPr>
      </w:pPr>
    </w:p>
    <w:p w14:paraId="2760D485" w14:textId="77777777" w:rsidR="00A15296" w:rsidRPr="00113682" w:rsidRDefault="00A15296" w:rsidP="00A15296">
      <w:pPr>
        <w:pStyle w:val="BodyText"/>
        <w:rPr>
          <w:rFonts w:asciiTheme="majorHAnsi" w:hAnsiTheme="majorHAnsi" w:cstheme="majorHAnsi"/>
          <w:color w:val="1F3864" w:themeColor="accent1" w:themeShade="80"/>
        </w:rPr>
      </w:pPr>
    </w:p>
    <w:p w14:paraId="48C5B1DB" w14:textId="77777777" w:rsidR="00A15296" w:rsidRPr="00113682" w:rsidRDefault="00A15296" w:rsidP="00A15296">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 xml:space="preserve"> </w:t>
      </w:r>
    </w:p>
    <w:p w14:paraId="6344F998" w14:textId="77777777" w:rsidR="00A15296" w:rsidRPr="00113682" w:rsidRDefault="00A15296" w:rsidP="00A15296">
      <w:pPr>
        <w:pStyle w:val="BodyText"/>
        <w:rPr>
          <w:rFonts w:asciiTheme="majorHAnsi" w:hAnsiTheme="majorHAnsi" w:cstheme="majorHAnsi"/>
          <w:color w:val="1F3864" w:themeColor="accent1" w:themeShade="80"/>
        </w:rPr>
      </w:pPr>
    </w:p>
    <w:p w14:paraId="682830A8" w14:textId="77777777" w:rsidR="00A15296" w:rsidRPr="00113682" w:rsidRDefault="00A15296" w:rsidP="00A15296">
      <w:pPr>
        <w:pStyle w:val="BodyText"/>
        <w:rPr>
          <w:rFonts w:asciiTheme="majorHAnsi" w:hAnsiTheme="majorHAnsi" w:cstheme="majorHAnsi"/>
          <w:color w:val="1F3864" w:themeColor="accent1" w:themeShade="80"/>
        </w:rPr>
      </w:pPr>
    </w:p>
    <w:p w14:paraId="68DF8135" w14:textId="77777777" w:rsidR="00A15296" w:rsidRPr="00113682" w:rsidRDefault="00A15296" w:rsidP="00A15296">
      <w:pPr>
        <w:pStyle w:val="BodyText"/>
        <w:rPr>
          <w:rFonts w:asciiTheme="majorHAnsi" w:hAnsiTheme="majorHAnsi" w:cstheme="majorHAnsi"/>
          <w:color w:val="1F3864" w:themeColor="accent1" w:themeShade="80"/>
        </w:rPr>
      </w:pPr>
    </w:p>
    <w:p w14:paraId="616CC8D6" w14:textId="77777777" w:rsidR="00A15296" w:rsidRPr="00113682" w:rsidRDefault="00A15296" w:rsidP="00A15296">
      <w:pPr>
        <w:pStyle w:val="BodyText"/>
        <w:rPr>
          <w:rFonts w:asciiTheme="majorHAnsi" w:hAnsiTheme="majorHAnsi" w:cstheme="majorHAnsi"/>
          <w:color w:val="1F3864" w:themeColor="accent1" w:themeShade="80"/>
        </w:rPr>
      </w:pPr>
    </w:p>
    <w:p w14:paraId="256199E1" w14:textId="77777777" w:rsidR="00A15296" w:rsidRPr="00113682" w:rsidRDefault="00A15296" w:rsidP="00A15296">
      <w:pPr>
        <w:pStyle w:val="BodyText"/>
        <w:rPr>
          <w:rFonts w:asciiTheme="majorHAnsi" w:hAnsiTheme="majorHAnsi" w:cstheme="majorHAnsi"/>
          <w:color w:val="1F3864" w:themeColor="accent1" w:themeShade="80"/>
        </w:rPr>
      </w:pPr>
    </w:p>
    <w:p w14:paraId="2C5901F0" w14:textId="77777777" w:rsidR="00A15296" w:rsidRPr="00113682" w:rsidRDefault="00A15296" w:rsidP="00A15296">
      <w:pPr>
        <w:pStyle w:val="BodyText"/>
        <w:rPr>
          <w:rFonts w:asciiTheme="majorHAnsi" w:hAnsiTheme="majorHAnsi" w:cstheme="majorHAnsi"/>
          <w:color w:val="1F3864" w:themeColor="accent1" w:themeShade="80"/>
        </w:rPr>
      </w:pPr>
    </w:p>
    <w:p w14:paraId="6DAC2CAD"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013AD68C"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49456956"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06E6F618"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657B9A3C"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51D8CD62"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054BFD6D"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4F45E363" w14:textId="77777777" w:rsidR="00A15296" w:rsidRPr="00113682" w:rsidRDefault="00A15296" w:rsidP="00A15296">
      <w:pPr>
        <w:pStyle w:val="BodyText"/>
        <w:jc w:val="center"/>
        <w:rPr>
          <w:rFonts w:asciiTheme="majorHAnsi" w:hAnsiTheme="majorHAnsi" w:cstheme="majorHAnsi"/>
          <w:color w:val="1F3864" w:themeColor="accent1" w:themeShade="80"/>
        </w:rPr>
      </w:pPr>
    </w:p>
    <w:p w14:paraId="6A55DDC5" w14:textId="77777777" w:rsidR="00A15296" w:rsidRPr="00113682" w:rsidRDefault="00A15296" w:rsidP="008404CF">
      <w:pPr>
        <w:pStyle w:val="Heading1"/>
        <w:pBdr>
          <w:top w:val="none" w:sz="0" w:space="0" w:color="auto"/>
          <w:bottom w:val="none" w:sz="0" w:space="0" w:color="auto"/>
        </w:pBdr>
        <w:rPr>
          <w:rFonts w:asciiTheme="majorHAnsi" w:hAnsiTheme="majorHAnsi" w:cstheme="majorHAnsi"/>
          <w:color w:val="1F3864" w:themeColor="accent1" w:themeShade="80"/>
        </w:rPr>
      </w:pPr>
      <w:bookmarkStart w:id="2" w:name="_Toc488059202"/>
      <w:bookmarkStart w:id="3" w:name="_Toc114063867"/>
      <w:bookmarkEnd w:id="2"/>
      <w:r w:rsidRPr="00113682">
        <w:rPr>
          <w:rFonts w:asciiTheme="majorHAnsi" w:hAnsiTheme="majorHAnsi" w:cstheme="majorHAnsi"/>
          <w:color w:val="1F3864" w:themeColor="accent1" w:themeShade="80"/>
        </w:rPr>
        <w:t>Table of Contents</w:t>
      </w:r>
      <w:bookmarkEnd w:id="3"/>
    </w:p>
    <w:p w14:paraId="7B29CACB" w14:textId="77777777" w:rsidR="00A15296" w:rsidRPr="00113682" w:rsidRDefault="00A15296" w:rsidP="00A15296">
      <w:pPr>
        <w:rPr>
          <w:rFonts w:asciiTheme="majorHAnsi" w:hAnsiTheme="majorHAnsi" w:cstheme="majorHAnsi"/>
          <w:color w:val="1F3864" w:themeColor="accent1" w:themeShade="80"/>
        </w:rPr>
      </w:pPr>
    </w:p>
    <w:p w14:paraId="46C1D7F1" w14:textId="73373A64" w:rsidR="00A15296" w:rsidRPr="00113682" w:rsidRDefault="00A15296">
      <w:pPr>
        <w:pStyle w:val="TOC1"/>
        <w:tabs>
          <w:tab w:val="right" w:leader="dot" w:pos="10214"/>
        </w:tabs>
        <w:rPr>
          <w:rFonts w:asciiTheme="minorHAnsi" w:eastAsiaTheme="minorEastAsia" w:hAnsiTheme="minorHAnsi" w:cstheme="minorBidi"/>
          <w:noProof/>
          <w:color w:val="1F3864" w:themeColor="accent1" w:themeShade="80"/>
          <w:sz w:val="22"/>
          <w:szCs w:val="22"/>
        </w:rPr>
      </w:pPr>
      <w:r w:rsidRPr="00113682">
        <w:rPr>
          <w:rFonts w:asciiTheme="majorHAnsi" w:hAnsiTheme="majorHAnsi" w:cstheme="majorHAnsi"/>
          <w:color w:val="1F3864" w:themeColor="accent1" w:themeShade="80"/>
        </w:rPr>
        <w:fldChar w:fldCharType="begin"/>
      </w:r>
      <w:r w:rsidRPr="00113682">
        <w:rPr>
          <w:rFonts w:asciiTheme="majorHAnsi" w:hAnsiTheme="majorHAnsi" w:cstheme="majorHAnsi"/>
          <w:color w:val="1F3864" w:themeColor="accent1" w:themeShade="80"/>
        </w:rPr>
        <w:instrText>TOC \o "1-3" \h</w:instrText>
      </w:r>
      <w:r w:rsidRPr="00113682">
        <w:rPr>
          <w:rFonts w:asciiTheme="majorHAnsi" w:hAnsiTheme="majorHAnsi" w:cstheme="majorHAnsi"/>
          <w:color w:val="1F3864" w:themeColor="accent1" w:themeShade="80"/>
        </w:rPr>
        <w:fldChar w:fldCharType="separate"/>
      </w:r>
      <w:hyperlink w:anchor="_Toc114063867" w:history="1">
        <w:r w:rsidRPr="00113682">
          <w:rPr>
            <w:rStyle w:val="Hyperlink"/>
            <w:rFonts w:asciiTheme="majorHAnsi" w:hAnsiTheme="majorHAnsi" w:cstheme="majorHAnsi"/>
            <w:noProof/>
            <w:color w:val="1F3864" w:themeColor="accent1" w:themeShade="80"/>
          </w:rPr>
          <w:t>Table of Contents</w:t>
        </w:r>
        <w:r w:rsidRPr="00113682">
          <w:rPr>
            <w:noProof/>
            <w:color w:val="1F3864" w:themeColor="accent1" w:themeShade="80"/>
          </w:rPr>
          <w:tab/>
        </w:r>
        <w:r w:rsidRPr="00113682">
          <w:rPr>
            <w:noProof/>
            <w:color w:val="1F3864" w:themeColor="accent1" w:themeShade="80"/>
          </w:rPr>
          <w:fldChar w:fldCharType="begin"/>
        </w:r>
        <w:r w:rsidRPr="00113682">
          <w:rPr>
            <w:noProof/>
            <w:color w:val="1F3864" w:themeColor="accent1" w:themeShade="80"/>
          </w:rPr>
          <w:instrText xml:space="preserve"> PAGEREF _Toc114063867 \h </w:instrText>
        </w:r>
        <w:r w:rsidRPr="00113682">
          <w:rPr>
            <w:noProof/>
            <w:color w:val="1F3864" w:themeColor="accent1" w:themeShade="80"/>
          </w:rPr>
        </w:r>
        <w:r w:rsidRPr="00113682">
          <w:rPr>
            <w:noProof/>
            <w:color w:val="1F3864" w:themeColor="accent1" w:themeShade="80"/>
          </w:rPr>
          <w:fldChar w:fldCharType="separate"/>
        </w:r>
        <w:r w:rsidRPr="00113682">
          <w:rPr>
            <w:noProof/>
            <w:color w:val="1F3864" w:themeColor="accent1" w:themeShade="80"/>
          </w:rPr>
          <w:t>3</w:t>
        </w:r>
        <w:r w:rsidRPr="00113682">
          <w:rPr>
            <w:noProof/>
            <w:color w:val="1F3864" w:themeColor="accent1" w:themeShade="80"/>
          </w:rPr>
          <w:fldChar w:fldCharType="end"/>
        </w:r>
      </w:hyperlink>
    </w:p>
    <w:p w14:paraId="158606B4" w14:textId="3D3C60A1" w:rsidR="00A15296" w:rsidRPr="00113682" w:rsidRDefault="00000000">
      <w:pPr>
        <w:pStyle w:val="TOC1"/>
        <w:tabs>
          <w:tab w:val="right" w:leader="dot" w:pos="10214"/>
        </w:tabs>
        <w:rPr>
          <w:rFonts w:asciiTheme="minorHAnsi" w:eastAsiaTheme="minorEastAsia" w:hAnsiTheme="minorHAnsi" w:cstheme="minorBidi"/>
          <w:noProof/>
          <w:color w:val="1F3864" w:themeColor="accent1" w:themeShade="80"/>
          <w:sz w:val="22"/>
          <w:szCs w:val="22"/>
        </w:rPr>
      </w:pPr>
      <w:hyperlink w:anchor="_Toc114063868" w:history="1">
        <w:r w:rsidR="00A15296" w:rsidRPr="00113682">
          <w:rPr>
            <w:rStyle w:val="Hyperlink"/>
            <w:rFonts w:asciiTheme="majorHAnsi" w:hAnsiTheme="majorHAnsi" w:cstheme="majorHAnsi"/>
            <w:noProof/>
            <w:color w:val="1F3864" w:themeColor="accent1" w:themeShade="80"/>
          </w:rPr>
          <w:t>1 Interfaces</w:t>
        </w:r>
        <w:r w:rsidR="00A15296" w:rsidRPr="00113682">
          <w:rPr>
            <w:noProof/>
            <w:color w:val="1F3864" w:themeColor="accent1" w:themeShade="80"/>
          </w:rPr>
          <w:tab/>
        </w:r>
        <w:r w:rsidR="00A15296" w:rsidRPr="00113682">
          <w:rPr>
            <w:noProof/>
            <w:color w:val="1F3864" w:themeColor="accent1" w:themeShade="80"/>
          </w:rPr>
          <w:fldChar w:fldCharType="begin"/>
        </w:r>
        <w:r w:rsidR="00A15296" w:rsidRPr="00113682">
          <w:rPr>
            <w:noProof/>
            <w:color w:val="1F3864" w:themeColor="accent1" w:themeShade="80"/>
          </w:rPr>
          <w:instrText xml:space="preserve"> PAGEREF _Toc114063868 \h </w:instrText>
        </w:r>
        <w:r w:rsidR="00A15296" w:rsidRPr="00113682">
          <w:rPr>
            <w:noProof/>
            <w:color w:val="1F3864" w:themeColor="accent1" w:themeShade="80"/>
          </w:rPr>
        </w:r>
        <w:r w:rsidR="00A15296" w:rsidRPr="00113682">
          <w:rPr>
            <w:noProof/>
            <w:color w:val="1F3864" w:themeColor="accent1" w:themeShade="80"/>
          </w:rPr>
          <w:fldChar w:fldCharType="separate"/>
        </w:r>
        <w:r w:rsidR="00A15296" w:rsidRPr="00113682">
          <w:rPr>
            <w:noProof/>
            <w:color w:val="1F3864" w:themeColor="accent1" w:themeShade="80"/>
          </w:rPr>
          <w:t>4</w:t>
        </w:r>
        <w:r w:rsidR="00A15296" w:rsidRPr="00113682">
          <w:rPr>
            <w:noProof/>
            <w:color w:val="1F3864" w:themeColor="accent1" w:themeShade="80"/>
          </w:rPr>
          <w:fldChar w:fldCharType="end"/>
        </w:r>
      </w:hyperlink>
    </w:p>
    <w:p w14:paraId="51BBEC2D" w14:textId="487E33A6" w:rsidR="00A15296" w:rsidRPr="00113682" w:rsidRDefault="00000000">
      <w:pPr>
        <w:pStyle w:val="TOC2"/>
        <w:tabs>
          <w:tab w:val="right" w:leader="dot" w:pos="10214"/>
        </w:tabs>
        <w:rPr>
          <w:rFonts w:asciiTheme="minorHAnsi" w:eastAsiaTheme="minorEastAsia" w:hAnsiTheme="minorHAnsi" w:cstheme="minorBidi"/>
          <w:noProof/>
          <w:color w:val="1F3864" w:themeColor="accent1" w:themeShade="80"/>
          <w:sz w:val="22"/>
          <w:szCs w:val="22"/>
        </w:rPr>
      </w:pPr>
      <w:hyperlink w:anchor="_Toc114063869" w:history="1">
        <w:r w:rsidR="00A15296" w:rsidRPr="00113682">
          <w:rPr>
            <w:rStyle w:val="Hyperlink"/>
            <w:rFonts w:asciiTheme="majorHAnsi" w:hAnsiTheme="majorHAnsi" w:cstheme="majorHAnsi"/>
            <w:noProof/>
            <w:color w:val="1F3864" w:themeColor="accent1" w:themeShade="80"/>
          </w:rPr>
          <w:t>1.1 Message Producer Client Interface</w:t>
        </w:r>
        <w:r w:rsidR="00A15296" w:rsidRPr="00113682">
          <w:rPr>
            <w:noProof/>
            <w:color w:val="1F3864" w:themeColor="accent1" w:themeShade="80"/>
          </w:rPr>
          <w:tab/>
        </w:r>
        <w:r w:rsidR="00A15296" w:rsidRPr="00113682">
          <w:rPr>
            <w:noProof/>
            <w:color w:val="1F3864" w:themeColor="accent1" w:themeShade="80"/>
          </w:rPr>
          <w:fldChar w:fldCharType="begin"/>
        </w:r>
        <w:r w:rsidR="00A15296" w:rsidRPr="00113682">
          <w:rPr>
            <w:noProof/>
            <w:color w:val="1F3864" w:themeColor="accent1" w:themeShade="80"/>
          </w:rPr>
          <w:instrText xml:space="preserve"> PAGEREF _Toc114063869 \h </w:instrText>
        </w:r>
        <w:r w:rsidR="00A15296" w:rsidRPr="00113682">
          <w:rPr>
            <w:noProof/>
            <w:color w:val="1F3864" w:themeColor="accent1" w:themeShade="80"/>
          </w:rPr>
        </w:r>
        <w:r w:rsidR="00A15296" w:rsidRPr="00113682">
          <w:rPr>
            <w:noProof/>
            <w:color w:val="1F3864" w:themeColor="accent1" w:themeShade="80"/>
          </w:rPr>
          <w:fldChar w:fldCharType="separate"/>
        </w:r>
        <w:r w:rsidR="00A15296" w:rsidRPr="00113682">
          <w:rPr>
            <w:noProof/>
            <w:color w:val="1F3864" w:themeColor="accent1" w:themeShade="80"/>
          </w:rPr>
          <w:t>4</w:t>
        </w:r>
        <w:r w:rsidR="00A15296" w:rsidRPr="00113682">
          <w:rPr>
            <w:noProof/>
            <w:color w:val="1F3864" w:themeColor="accent1" w:themeShade="80"/>
          </w:rPr>
          <w:fldChar w:fldCharType="end"/>
        </w:r>
      </w:hyperlink>
    </w:p>
    <w:p w14:paraId="31604A72" w14:textId="337C2755" w:rsidR="00A15296" w:rsidRPr="00113682" w:rsidRDefault="00000000">
      <w:pPr>
        <w:pStyle w:val="TOC2"/>
        <w:tabs>
          <w:tab w:val="right" w:leader="dot" w:pos="10214"/>
        </w:tabs>
        <w:rPr>
          <w:rFonts w:asciiTheme="minorHAnsi" w:eastAsiaTheme="minorEastAsia" w:hAnsiTheme="minorHAnsi" w:cstheme="minorBidi"/>
          <w:noProof/>
          <w:color w:val="1F3864" w:themeColor="accent1" w:themeShade="80"/>
          <w:sz w:val="22"/>
          <w:szCs w:val="22"/>
        </w:rPr>
      </w:pPr>
      <w:hyperlink w:anchor="_Toc114063870" w:history="1">
        <w:r w:rsidR="00A15296" w:rsidRPr="00113682">
          <w:rPr>
            <w:rStyle w:val="Hyperlink"/>
            <w:rFonts w:asciiTheme="majorHAnsi" w:hAnsiTheme="majorHAnsi" w:cstheme="majorHAnsi"/>
            <w:noProof/>
            <w:color w:val="1F3864" w:themeColor="accent1" w:themeShade="80"/>
          </w:rPr>
          <w:t>1.2 Message Queue Server Interface</w:t>
        </w:r>
        <w:r w:rsidR="00A15296" w:rsidRPr="00113682">
          <w:rPr>
            <w:noProof/>
            <w:color w:val="1F3864" w:themeColor="accent1" w:themeShade="80"/>
          </w:rPr>
          <w:tab/>
        </w:r>
        <w:r w:rsidR="00A15296" w:rsidRPr="00113682">
          <w:rPr>
            <w:noProof/>
            <w:color w:val="1F3864" w:themeColor="accent1" w:themeShade="80"/>
          </w:rPr>
          <w:fldChar w:fldCharType="begin"/>
        </w:r>
        <w:r w:rsidR="00A15296" w:rsidRPr="00113682">
          <w:rPr>
            <w:noProof/>
            <w:color w:val="1F3864" w:themeColor="accent1" w:themeShade="80"/>
          </w:rPr>
          <w:instrText xml:space="preserve"> PAGEREF _Toc114063870 \h </w:instrText>
        </w:r>
        <w:r w:rsidR="00A15296" w:rsidRPr="00113682">
          <w:rPr>
            <w:noProof/>
            <w:color w:val="1F3864" w:themeColor="accent1" w:themeShade="80"/>
          </w:rPr>
        </w:r>
        <w:r w:rsidR="00A15296" w:rsidRPr="00113682">
          <w:rPr>
            <w:noProof/>
            <w:color w:val="1F3864" w:themeColor="accent1" w:themeShade="80"/>
          </w:rPr>
          <w:fldChar w:fldCharType="separate"/>
        </w:r>
        <w:r w:rsidR="00A15296" w:rsidRPr="00113682">
          <w:rPr>
            <w:noProof/>
            <w:color w:val="1F3864" w:themeColor="accent1" w:themeShade="80"/>
          </w:rPr>
          <w:t>4</w:t>
        </w:r>
        <w:r w:rsidR="00A15296" w:rsidRPr="00113682">
          <w:rPr>
            <w:noProof/>
            <w:color w:val="1F3864" w:themeColor="accent1" w:themeShade="80"/>
          </w:rPr>
          <w:fldChar w:fldCharType="end"/>
        </w:r>
      </w:hyperlink>
    </w:p>
    <w:p w14:paraId="5614D7EC" w14:textId="7955346A" w:rsidR="00A15296" w:rsidRPr="00113682" w:rsidRDefault="00000000">
      <w:pPr>
        <w:pStyle w:val="TOC2"/>
        <w:tabs>
          <w:tab w:val="right" w:leader="dot" w:pos="10214"/>
        </w:tabs>
        <w:rPr>
          <w:rFonts w:asciiTheme="minorHAnsi" w:eastAsiaTheme="minorEastAsia" w:hAnsiTheme="minorHAnsi" w:cstheme="minorBidi"/>
          <w:noProof/>
          <w:color w:val="1F3864" w:themeColor="accent1" w:themeShade="80"/>
          <w:sz w:val="22"/>
          <w:szCs w:val="22"/>
        </w:rPr>
      </w:pPr>
      <w:hyperlink w:anchor="_Toc114063871" w:history="1">
        <w:r w:rsidR="00A15296" w:rsidRPr="00113682">
          <w:rPr>
            <w:rStyle w:val="Hyperlink"/>
            <w:rFonts w:asciiTheme="majorHAnsi" w:hAnsiTheme="majorHAnsi" w:cstheme="majorHAnsi"/>
            <w:noProof/>
            <w:color w:val="1F3864" w:themeColor="accent1" w:themeShade="80"/>
          </w:rPr>
          <w:t>1.3 Message Consumer Client Interface</w:t>
        </w:r>
        <w:r w:rsidR="00A15296" w:rsidRPr="00113682">
          <w:rPr>
            <w:noProof/>
            <w:color w:val="1F3864" w:themeColor="accent1" w:themeShade="80"/>
          </w:rPr>
          <w:tab/>
        </w:r>
        <w:r w:rsidR="00A15296" w:rsidRPr="00113682">
          <w:rPr>
            <w:noProof/>
            <w:color w:val="1F3864" w:themeColor="accent1" w:themeShade="80"/>
          </w:rPr>
          <w:fldChar w:fldCharType="begin"/>
        </w:r>
        <w:r w:rsidR="00A15296" w:rsidRPr="00113682">
          <w:rPr>
            <w:noProof/>
            <w:color w:val="1F3864" w:themeColor="accent1" w:themeShade="80"/>
          </w:rPr>
          <w:instrText xml:space="preserve"> PAGEREF _Toc114063871 \h </w:instrText>
        </w:r>
        <w:r w:rsidR="00A15296" w:rsidRPr="00113682">
          <w:rPr>
            <w:noProof/>
            <w:color w:val="1F3864" w:themeColor="accent1" w:themeShade="80"/>
          </w:rPr>
        </w:r>
        <w:r w:rsidR="00A15296" w:rsidRPr="00113682">
          <w:rPr>
            <w:noProof/>
            <w:color w:val="1F3864" w:themeColor="accent1" w:themeShade="80"/>
          </w:rPr>
          <w:fldChar w:fldCharType="separate"/>
        </w:r>
        <w:r w:rsidR="00A15296" w:rsidRPr="00113682">
          <w:rPr>
            <w:noProof/>
            <w:color w:val="1F3864" w:themeColor="accent1" w:themeShade="80"/>
          </w:rPr>
          <w:t>5</w:t>
        </w:r>
        <w:r w:rsidR="00A15296" w:rsidRPr="00113682">
          <w:rPr>
            <w:noProof/>
            <w:color w:val="1F3864" w:themeColor="accent1" w:themeShade="80"/>
          </w:rPr>
          <w:fldChar w:fldCharType="end"/>
        </w:r>
      </w:hyperlink>
    </w:p>
    <w:p w14:paraId="7E7F507A" w14:textId="78AC50C6" w:rsidR="00A15296" w:rsidRPr="00113682" w:rsidRDefault="00A15296" w:rsidP="00A15296">
      <w:pPr>
        <w:pStyle w:val="TOC1"/>
        <w:tabs>
          <w:tab w:val="right" w:leader="dot" w:pos="10224"/>
        </w:tabs>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fldChar w:fldCharType="end"/>
      </w:r>
    </w:p>
    <w:p w14:paraId="753F5320" w14:textId="77777777" w:rsidR="00A15296" w:rsidRPr="00113682" w:rsidRDefault="00A15296" w:rsidP="00A15296">
      <w:pPr>
        <w:rPr>
          <w:rFonts w:asciiTheme="majorHAnsi" w:hAnsiTheme="majorHAnsi" w:cstheme="majorHAnsi"/>
          <w:b/>
          <w:color w:val="1F3864" w:themeColor="accent1" w:themeShade="80"/>
          <w:sz w:val="56"/>
          <w:szCs w:val="56"/>
        </w:rPr>
      </w:pPr>
      <w:r w:rsidRPr="00113682">
        <w:rPr>
          <w:rFonts w:asciiTheme="majorHAnsi" w:hAnsiTheme="majorHAnsi" w:cstheme="majorHAnsi"/>
          <w:color w:val="1F3864" w:themeColor="accent1" w:themeShade="80"/>
        </w:rPr>
        <w:br w:type="page"/>
      </w:r>
    </w:p>
    <w:p w14:paraId="285F1C64" w14:textId="0BFE6A87" w:rsidR="004E22A6" w:rsidRPr="00113682" w:rsidRDefault="007A64C4" w:rsidP="008404CF">
      <w:pPr>
        <w:pStyle w:val="Heading1"/>
        <w:numPr>
          <w:ilvl w:val="0"/>
          <w:numId w:val="2"/>
        </w:numPr>
        <w:pBdr>
          <w:top w:val="none" w:sz="0" w:space="0" w:color="auto"/>
          <w:bottom w:val="none" w:sz="0" w:space="0" w:color="auto"/>
        </w:pBdr>
        <w:rPr>
          <w:rFonts w:asciiTheme="majorHAnsi" w:hAnsiTheme="majorHAnsi" w:cstheme="majorHAnsi"/>
          <w:color w:val="1F3864" w:themeColor="accent1" w:themeShade="80"/>
        </w:rPr>
      </w:pPr>
      <w:bookmarkStart w:id="4" w:name="_Toc114063868"/>
      <w:r w:rsidRPr="00113682">
        <w:rPr>
          <w:rFonts w:asciiTheme="majorHAnsi" w:hAnsiTheme="majorHAnsi" w:cstheme="majorHAnsi"/>
          <w:color w:val="1F3864" w:themeColor="accent1" w:themeShade="80"/>
        </w:rPr>
        <w:lastRenderedPageBreak/>
        <w:t xml:space="preserve">User </w:t>
      </w:r>
      <w:r w:rsidR="004E22A6" w:rsidRPr="00113682">
        <w:rPr>
          <w:rFonts w:asciiTheme="majorHAnsi" w:hAnsiTheme="majorHAnsi" w:cstheme="majorHAnsi"/>
          <w:color w:val="1F3864" w:themeColor="accent1" w:themeShade="80"/>
        </w:rPr>
        <w:t>Interfaces</w:t>
      </w:r>
      <w:bookmarkEnd w:id="4"/>
    </w:p>
    <w:p w14:paraId="273B6BFA" w14:textId="77777777" w:rsidR="005770C7" w:rsidRDefault="005770C7" w:rsidP="005770C7">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Software Application User Interface (UI)</w:t>
      </w:r>
    </w:p>
    <w:p w14:paraId="2DAA1F40" w14:textId="77777777" w:rsidR="005770C7" w:rsidRDefault="005770C7" w:rsidP="005770C7">
      <w:pPr>
        <w:rPr>
          <w:rFonts w:asciiTheme="majorHAnsi" w:hAnsiTheme="majorHAnsi" w:cstheme="majorHAnsi"/>
          <w:color w:val="2F5496" w:themeColor="accent1" w:themeShade="BF"/>
        </w:rPr>
      </w:pPr>
    </w:p>
    <w:p w14:paraId="727DB463" w14:textId="1E90ED41" w:rsidR="005770C7" w:rsidRDefault="005770C7" w:rsidP="005770C7">
      <w:pPr>
        <w:rPr>
          <w:rFonts w:asciiTheme="majorHAnsi" w:hAnsiTheme="majorHAnsi" w:cstheme="majorHAnsi"/>
          <w:color w:val="2F5496" w:themeColor="accent1" w:themeShade="BF"/>
        </w:rPr>
      </w:pPr>
      <w:r w:rsidRPr="00EF0E2F">
        <w:rPr>
          <w:rFonts w:asciiTheme="majorHAnsi" w:hAnsiTheme="majorHAnsi" w:cstheme="majorHAnsi"/>
          <w:color w:val="2F5496" w:themeColor="accent1" w:themeShade="BF"/>
        </w:rPr>
        <w:t xml:space="preserve">User Interface (UI) Design focuses on anticipating what users might need to do and ensuring that the interface has elements that are easy to access, understand, and use to facilitate those actions. </w:t>
      </w:r>
    </w:p>
    <w:p w14:paraId="5B7E2782" w14:textId="77777777" w:rsidR="005770C7" w:rsidRDefault="005770C7" w:rsidP="005770C7">
      <w:pPr>
        <w:rPr>
          <w:rFonts w:asciiTheme="majorHAnsi" w:hAnsiTheme="majorHAnsi" w:cstheme="majorHAnsi"/>
          <w:color w:val="2F5496" w:themeColor="accent1" w:themeShade="BF"/>
        </w:rPr>
      </w:pPr>
    </w:p>
    <w:p w14:paraId="11BE95A6" w14:textId="77777777" w:rsidR="005770C7" w:rsidRDefault="005770C7" w:rsidP="005770C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Based on the software requirements document, the team’s next task is to develop the software application’s user interface (UI). The UI can be console-based, implemented as a command-line user interface (CLUI), or graphical-based, implemented as a graphical user interface (GUI).</w:t>
      </w:r>
    </w:p>
    <w:p w14:paraId="577FB89A" w14:textId="77777777" w:rsidR="005770C7" w:rsidRDefault="005770C7" w:rsidP="005770C7">
      <w:pPr>
        <w:rPr>
          <w:rFonts w:asciiTheme="majorHAnsi" w:hAnsiTheme="majorHAnsi" w:cstheme="majorHAnsi"/>
          <w:color w:val="2F5496" w:themeColor="accent1" w:themeShade="BF"/>
        </w:rPr>
      </w:pPr>
    </w:p>
    <w:p w14:paraId="59D9C7BB" w14:textId="0592788C" w:rsidR="005770C7" w:rsidRDefault="005770C7" w:rsidP="005770C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Your</w:t>
      </w:r>
      <w:r w:rsidRPr="00506662">
        <w:rPr>
          <w:rFonts w:asciiTheme="majorHAnsi" w:hAnsiTheme="majorHAnsi" w:cstheme="majorHAnsi"/>
          <w:color w:val="2F5496" w:themeColor="accent1" w:themeShade="BF"/>
        </w:rPr>
        <w:t xml:space="preserve"> </w:t>
      </w:r>
      <w:r>
        <w:rPr>
          <w:rFonts w:asciiTheme="majorHAnsi" w:hAnsiTheme="majorHAnsi" w:cstheme="majorHAnsi"/>
          <w:color w:val="2F5496" w:themeColor="accent1" w:themeShade="BF"/>
        </w:rPr>
        <w:t>team’s project manager should</w:t>
      </w:r>
      <w:r w:rsidRPr="00506662">
        <w:rPr>
          <w:rFonts w:asciiTheme="majorHAnsi" w:hAnsiTheme="majorHAnsi" w:cstheme="majorHAnsi"/>
          <w:color w:val="2F5496" w:themeColor="accent1" w:themeShade="BF"/>
        </w:rPr>
        <w:t xml:space="preserve"> be prepared to present</w:t>
      </w:r>
      <w:r>
        <w:rPr>
          <w:rFonts w:asciiTheme="majorHAnsi" w:hAnsiTheme="majorHAnsi" w:cstheme="majorHAnsi"/>
          <w:color w:val="2F5496" w:themeColor="accent1" w:themeShade="BF"/>
        </w:rPr>
        <w:t xml:space="preserve"> and </w:t>
      </w:r>
      <w:r w:rsidRPr="00506662">
        <w:rPr>
          <w:rFonts w:asciiTheme="majorHAnsi" w:hAnsiTheme="majorHAnsi" w:cstheme="majorHAnsi"/>
          <w:color w:val="2F5496" w:themeColor="accent1" w:themeShade="BF"/>
        </w:rPr>
        <w:t xml:space="preserve">discuss the </w:t>
      </w:r>
      <w:r>
        <w:rPr>
          <w:rFonts w:asciiTheme="majorHAnsi" w:hAnsiTheme="majorHAnsi" w:cstheme="majorHAnsi"/>
          <w:color w:val="2F5496" w:themeColor="accent1" w:themeShade="BF"/>
        </w:rPr>
        <w:t>software applications UI</w:t>
      </w:r>
      <w:r w:rsidRPr="00506662">
        <w:rPr>
          <w:rFonts w:asciiTheme="majorHAnsi" w:hAnsiTheme="majorHAnsi" w:cstheme="majorHAnsi"/>
          <w:color w:val="2F5496" w:themeColor="accent1" w:themeShade="BF"/>
        </w:rPr>
        <w:t>.</w:t>
      </w:r>
    </w:p>
    <w:p w14:paraId="12D03E55" w14:textId="77777777" w:rsidR="005770C7" w:rsidRDefault="005770C7" w:rsidP="005770C7">
      <w:pPr>
        <w:rPr>
          <w:rFonts w:asciiTheme="majorHAnsi" w:hAnsiTheme="majorHAnsi" w:cstheme="majorHAnsi"/>
          <w:color w:val="2F5496" w:themeColor="accent1" w:themeShade="BF"/>
        </w:rPr>
      </w:pPr>
    </w:p>
    <w:p w14:paraId="59F3FDD9" w14:textId="77777777" w:rsidR="005770C7" w:rsidRPr="00E016B4" w:rsidRDefault="005770C7" w:rsidP="005770C7">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References</w:t>
      </w:r>
    </w:p>
    <w:p w14:paraId="005E45CD" w14:textId="77777777" w:rsidR="005770C7" w:rsidRDefault="005770C7" w:rsidP="005770C7">
      <w:pPr>
        <w:rPr>
          <w:rFonts w:asciiTheme="majorHAnsi" w:hAnsiTheme="majorHAnsi" w:cstheme="majorHAnsi"/>
          <w:color w:val="2F5496" w:themeColor="accent1" w:themeShade="BF"/>
        </w:rPr>
      </w:pPr>
    </w:p>
    <w:p w14:paraId="7A66A4C0" w14:textId="77777777" w:rsidR="00E215BF" w:rsidRDefault="00000000" w:rsidP="005770C7">
      <w:pPr>
        <w:rPr>
          <w:rStyle w:val="Hyperlink"/>
          <w:rFonts w:asciiTheme="majorHAnsi" w:hAnsiTheme="majorHAnsi" w:cstheme="majorHAnsi"/>
        </w:rPr>
      </w:pPr>
      <w:hyperlink r:id="rId8" w:history="1">
        <w:r w:rsidR="00E215BF" w:rsidRPr="00351F75">
          <w:rPr>
            <w:rStyle w:val="Hyperlink"/>
            <w:rFonts w:asciiTheme="majorHAnsi" w:hAnsiTheme="majorHAnsi" w:cstheme="majorHAnsi"/>
          </w:rPr>
          <w:t>https://www.usability.gov/what-and-why/user-interface-design.html</w:t>
        </w:r>
      </w:hyperlink>
    </w:p>
    <w:p w14:paraId="3BA88664" w14:textId="2F663A0C" w:rsidR="005770C7" w:rsidRDefault="00000000" w:rsidP="005770C7">
      <w:pPr>
        <w:rPr>
          <w:rFonts w:asciiTheme="majorHAnsi" w:hAnsiTheme="majorHAnsi" w:cstheme="majorHAnsi"/>
          <w:color w:val="2F5496" w:themeColor="accent1" w:themeShade="BF"/>
        </w:rPr>
      </w:pPr>
      <w:hyperlink r:id="rId9" w:history="1">
        <w:r w:rsidR="00E215BF" w:rsidRPr="00F35707">
          <w:rPr>
            <w:rStyle w:val="Hyperlink"/>
            <w:rFonts w:asciiTheme="majorHAnsi" w:hAnsiTheme="majorHAnsi" w:cstheme="majorHAnsi"/>
          </w:rPr>
          <w:t>https://en.wikipedia.org/wiki/Graphical_user_interface</w:t>
        </w:r>
      </w:hyperlink>
    </w:p>
    <w:p w14:paraId="4B3877A8" w14:textId="77777777" w:rsidR="005770C7" w:rsidRDefault="00000000" w:rsidP="005770C7">
      <w:pPr>
        <w:rPr>
          <w:rFonts w:asciiTheme="majorHAnsi" w:hAnsiTheme="majorHAnsi" w:cstheme="majorHAnsi"/>
          <w:color w:val="2F5496" w:themeColor="accent1" w:themeShade="BF"/>
        </w:rPr>
      </w:pPr>
      <w:hyperlink r:id="rId10" w:history="1">
        <w:r w:rsidR="005770C7" w:rsidRPr="00351F75">
          <w:rPr>
            <w:rStyle w:val="Hyperlink"/>
            <w:rFonts w:asciiTheme="majorHAnsi" w:hAnsiTheme="majorHAnsi" w:cstheme="majorHAnsi"/>
          </w:rPr>
          <w:t>https://www.w3computing.com/systemsanalysis/graphical-user-interface-gui-design/</w:t>
        </w:r>
      </w:hyperlink>
    </w:p>
    <w:p w14:paraId="50533B47" w14:textId="7A096B2E" w:rsidR="005770C7" w:rsidRDefault="00000000" w:rsidP="005770C7">
      <w:pPr>
        <w:rPr>
          <w:rStyle w:val="Hyperlink"/>
          <w:rFonts w:asciiTheme="majorHAnsi" w:hAnsiTheme="majorHAnsi" w:cstheme="majorHAnsi"/>
        </w:rPr>
      </w:pPr>
      <w:hyperlink r:id="rId11" w:history="1">
        <w:r w:rsidR="005770C7" w:rsidRPr="00351F75">
          <w:rPr>
            <w:rStyle w:val="Hyperlink"/>
            <w:rFonts w:asciiTheme="majorHAnsi" w:hAnsiTheme="majorHAnsi" w:cstheme="majorHAnsi"/>
          </w:rPr>
          <w:t>https://www.interaction-design.org/literature/topics/ui-design</w:t>
        </w:r>
      </w:hyperlink>
    </w:p>
    <w:p w14:paraId="5661C09E" w14:textId="362B804A" w:rsidR="0070649B" w:rsidRDefault="0070649B">
      <w:pPr>
        <w:rPr>
          <w:rStyle w:val="Hyperlink"/>
          <w:rFonts w:asciiTheme="majorHAnsi" w:hAnsiTheme="majorHAnsi" w:cstheme="majorHAnsi"/>
        </w:rPr>
      </w:pPr>
      <w:r>
        <w:rPr>
          <w:rStyle w:val="Hyperlink"/>
          <w:rFonts w:asciiTheme="majorHAnsi" w:hAnsiTheme="majorHAnsi" w:cstheme="majorHAnsi"/>
        </w:rPr>
        <w:br w:type="page"/>
      </w:r>
    </w:p>
    <w:p w14:paraId="4E21F48D" w14:textId="77777777" w:rsidR="008404CF" w:rsidRPr="00113682" w:rsidRDefault="008404CF" w:rsidP="008404CF">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 w:name="_Toc114063870"/>
      <w:bookmarkStart w:id="6" w:name="_Toc114063869"/>
      <w:bookmarkStart w:id="7" w:name="_Hlk112156881"/>
      <w:bookmarkStart w:id="8" w:name="_Hlk116051591"/>
      <w:r w:rsidRPr="00113682">
        <w:rPr>
          <w:rFonts w:asciiTheme="majorHAnsi" w:hAnsiTheme="majorHAnsi" w:cstheme="majorHAnsi"/>
          <w:color w:val="1F3864" w:themeColor="accent1" w:themeShade="80"/>
          <w:szCs w:val="32"/>
        </w:rPr>
        <w:lastRenderedPageBreak/>
        <w:t>SMP Server Interface</w:t>
      </w:r>
      <w:bookmarkEnd w:id="5"/>
    </w:p>
    <w:p w14:paraId="3E35B743" w14:textId="34954444" w:rsidR="007338F7" w:rsidRPr="00113682" w:rsidRDefault="007338F7" w:rsidP="007338F7">
      <w:pPr>
        <w:pStyle w:val="Heading2"/>
        <w:numPr>
          <w:ilvl w:val="2"/>
          <w:numId w:val="2"/>
        </w:numPr>
        <w:rPr>
          <w:rFonts w:asciiTheme="majorHAnsi" w:hAnsiTheme="majorHAnsi" w:cstheme="majorHAnsi"/>
          <w:color w:val="1F3864" w:themeColor="accent1" w:themeShade="80"/>
          <w:sz w:val="24"/>
          <w:szCs w:val="24"/>
        </w:rPr>
      </w:pPr>
      <w:r w:rsidRPr="00113682">
        <w:rPr>
          <w:rFonts w:asciiTheme="majorHAnsi" w:hAnsiTheme="majorHAnsi" w:cstheme="majorHAnsi"/>
          <w:color w:val="1F3864" w:themeColor="accent1" w:themeShade="80"/>
          <w:sz w:val="24"/>
          <w:szCs w:val="24"/>
        </w:rPr>
        <w:t>Start Server Button</w:t>
      </w:r>
    </w:p>
    <w:p w14:paraId="3FE405A4" w14:textId="2149D270" w:rsidR="007338F7" w:rsidRPr="00113682" w:rsidRDefault="007338F7" w:rsidP="008404CF">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 xml:space="preserve">The Start Server button starts the SMP Server. An SMP message consists of a priority level, the message </w:t>
      </w:r>
      <w:r w:rsidR="00A14D77">
        <w:rPr>
          <w:rFonts w:asciiTheme="majorHAnsi" w:hAnsiTheme="majorHAnsi" w:cstheme="majorHAnsi"/>
          <w:color w:val="1F3864" w:themeColor="accent1" w:themeShade="80"/>
        </w:rPr>
        <w:t>content</w:t>
      </w:r>
      <w:r w:rsidRPr="00113682">
        <w:rPr>
          <w:rFonts w:asciiTheme="majorHAnsi" w:hAnsiTheme="majorHAnsi" w:cstheme="majorHAnsi"/>
          <w:color w:val="1F3864" w:themeColor="accent1" w:themeShade="80"/>
        </w:rPr>
        <w:t xml:space="preserve">, and the current date and time. The server adds the message to a text file. There is one text file for each of the priority levels. The text files </w:t>
      </w:r>
      <w:r w:rsidR="00A14D77">
        <w:rPr>
          <w:rFonts w:asciiTheme="majorHAnsi" w:hAnsiTheme="majorHAnsi" w:cstheme="majorHAnsi"/>
          <w:color w:val="1F3864" w:themeColor="accent1" w:themeShade="80"/>
        </w:rPr>
        <w:t>serve</w:t>
      </w:r>
      <w:r w:rsidRPr="00113682">
        <w:rPr>
          <w:rFonts w:asciiTheme="majorHAnsi" w:hAnsiTheme="majorHAnsi" w:cstheme="majorHAnsi"/>
          <w:color w:val="1F3864" w:themeColor="accent1" w:themeShade="80"/>
        </w:rPr>
        <w:t xml:space="preserve"> as queues. Which text file the server writes to depends on the priority selected.</w:t>
      </w:r>
    </w:p>
    <w:p w14:paraId="770E1583" w14:textId="71C37D4A" w:rsidR="007338F7" w:rsidRPr="00113682" w:rsidRDefault="007338F7" w:rsidP="008404CF">
      <w:pPr>
        <w:pStyle w:val="BodyText"/>
        <w:rPr>
          <w:rFonts w:asciiTheme="majorHAnsi" w:hAnsiTheme="majorHAnsi" w:cstheme="majorHAnsi"/>
          <w:color w:val="1F3864" w:themeColor="accent1" w:themeShade="80"/>
        </w:rPr>
      </w:pPr>
    </w:p>
    <w:p w14:paraId="6AF00C8D" w14:textId="5FF88626" w:rsidR="007338F7" w:rsidRPr="00113682" w:rsidRDefault="007338F7" w:rsidP="007338F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r w:rsidRPr="00113682">
        <w:rPr>
          <w:rFonts w:asciiTheme="majorHAnsi" w:hAnsiTheme="majorHAnsi" w:cstheme="majorHAnsi"/>
          <w:color w:val="1F3864" w:themeColor="accent1" w:themeShade="80"/>
          <w:sz w:val="24"/>
          <w:szCs w:val="24"/>
        </w:rPr>
        <w:t>Show Messages Button</w:t>
      </w:r>
    </w:p>
    <w:p w14:paraId="07AF9E77" w14:textId="0FFFDB69" w:rsidR="008404CF" w:rsidRPr="00113682" w:rsidRDefault="008404CF" w:rsidP="008404CF">
      <w:pPr>
        <w:pStyle w:val="BodyText"/>
        <w:rPr>
          <w:rFonts w:asciiTheme="majorHAnsi" w:hAnsiTheme="majorHAnsi" w:cstheme="majorHAnsi"/>
          <w:color w:val="1F3864" w:themeColor="accent1" w:themeShade="80"/>
        </w:rPr>
      </w:pPr>
      <w:bookmarkStart w:id="9" w:name="_Hlk116055151"/>
      <w:r w:rsidRPr="00113682">
        <w:rPr>
          <w:rFonts w:asciiTheme="majorHAnsi" w:hAnsiTheme="majorHAnsi" w:cstheme="majorHAnsi"/>
          <w:color w:val="1F3864" w:themeColor="accent1" w:themeShade="80"/>
        </w:rPr>
        <w:t>Depending on which option button is selected, the Show Messages button should read in records from the appropriate file and display the message date, message priority, and message content for each</w:t>
      </w:r>
      <w:r w:rsidR="00D032A3">
        <w:rPr>
          <w:rFonts w:asciiTheme="majorHAnsi" w:hAnsiTheme="majorHAnsi" w:cstheme="majorHAnsi"/>
          <w:color w:val="1F3864" w:themeColor="accent1" w:themeShade="80"/>
        </w:rPr>
        <w:t xml:space="preserve"> of the</w:t>
      </w:r>
      <w:r w:rsidRPr="00113682">
        <w:rPr>
          <w:rFonts w:asciiTheme="majorHAnsi" w:hAnsiTheme="majorHAnsi" w:cstheme="majorHAnsi"/>
          <w:color w:val="1F3864" w:themeColor="accent1" w:themeShade="80"/>
        </w:rPr>
        <w:t xml:space="preserve"> message</w:t>
      </w:r>
      <w:r w:rsidR="00D032A3">
        <w:rPr>
          <w:rFonts w:asciiTheme="majorHAnsi" w:hAnsiTheme="majorHAnsi" w:cstheme="majorHAnsi"/>
          <w:color w:val="1F3864" w:themeColor="accent1" w:themeShade="80"/>
        </w:rPr>
        <w:t>s</w:t>
      </w:r>
      <w:r w:rsidR="007338F7" w:rsidRPr="00113682">
        <w:rPr>
          <w:rFonts w:asciiTheme="majorHAnsi" w:hAnsiTheme="majorHAnsi" w:cstheme="majorHAnsi"/>
          <w:color w:val="1F3864" w:themeColor="accent1" w:themeShade="80"/>
        </w:rPr>
        <w:t xml:space="preserve"> in the file and</w:t>
      </w:r>
      <w:r w:rsidRPr="00113682">
        <w:rPr>
          <w:rFonts w:asciiTheme="majorHAnsi" w:hAnsiTheme="majorHAnsi" w:cstheme="majorHAnsi"/>
          <w:color w:val="1F3864" w:themeColor="accent1" w:themeShade="80"/>
        </w:rPr>
        <w:t xml:space="preserve"> list the messages in the Messages window.</w:t>
      </w:r>
      <w:bookmarkEnd w:id="9"/>
    </w:p>
    <w:p w14:paraId="11E3F150" w14:textId="77777777" w:rsidR="008404CF" w:rsidRPr="00113682" w:rsidRDefault="008404CF" w:rsidP="008404CF">
      <w:pPr>
        <w:pStyle w:val="BodyText"/>
        <w:rPr>
          <w:rFonts w:asciiTheme="majorHAnsi" w:hAnsiTheme="majorHAnsi" w:cstheme="majorHAnsi"/>
          <w:color w:val="1F3864" w:themeColor="accent1" w:themeShade="80"/>
        </w:rPr>
      </w:pPr>
    </w:p>
    <w:p w14:paraId="76C3BC76" w14:textId="0935EA29" w:rsidR="008404CF" w:rsidRPr="00113682" w:rsidRDefault="008404CF" w:rsidP="008404CF">
      <w:pPr>
        <w:pStyle w:val="BodyText"/>
        <w:jc w:val="center"/>
        <w:rPr>
          <w:rFonts w:asciiTheme="majorHAnsi" w:hAnsiTheme="majorHAnsi" w:cstheme="majorHAnsi"/>
          <w:color w:val="1F3864" w:themeColor="accent1" w:themeShade="80"/>
        </w:rPr>
      </w:pPr>
      <w:r w:rsidRPr="00113682">
        <w:rPr>
          <w:noProof/>
          <w:color w:val="1F3864" w:themeColor="accent1" w:themeShade="80"/>
        </w:rPr>
        <w:drawing>
          <wp:inline distT="0" distB="0" distL="0" distR="0" wp14:anchorId="4BB64975" wp14:editId="2B2CDFC7">
            <wp:extent cx="3410992" cy="35496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3417975" cy="3556917"/>
                    </a:xfrm>
                    <a:prstGeom prst="rect">
                      <a:avLst/>
                    </a:prstGeom>
                  </pic:spPr>
                </pic:pic>
              </a:graphicData>
            </a:graphic>
          </wp:inline>
        </w:drawing>
      </w:r>
    </w:p>
    <w:p w14:paraId="7464DC64" w14:textId="77777777" w:rsidR="008404CF" w:rsidRPr="00113682" w:rsidRDefault="008404CF" w:rsidP="008404CF">
      <w:pPr>
        <w:pStyle w:val="BodyText"/>
        <w:jc w:val="center"/>
        <w:rPr>
          <w:rFonts w:asciiTheme="majorHAnsi" w:hAnsiTheme="majorHAnsi" w:cstheme="majorHAnsi"/>
          <w:color w:val="1F3864" w:themeColor="accent1" w:themeShade="80"/>
        </w:rPr>
      </w:pPr>
    </w:p>
    <w:p w14:paraId="5B4FA0CF" w14:textId="77777777" w:rsidR="008404CF" w:rsidRPr="00113682" w:rsidRDefault="008404CF">
      <w:pPr>
        <w:rPr>
          <w:rFonts w:asciiTheme="majorHAnsi" w:eastAsia="Noto Sans CJK SC Regular" w:hAnsiTheme="majorHAnsi" w:cstheme="majorHAnsi"/>
          <w:b/>
          <w:color w:val="1F3864" w:themeColor="accent1" w:themeShade="80"/>
          <w:sz w:val="32"/>
          <w:szCs w:val="32"/>
        </w:rPr>
      </w:pPr>
      <w:r w:rsidRPr="00113682">
        <w:rPr>
          <w:rFonts w:asciiTheme="majorHAnsi" w:hAnsiTheme="majorHAnsi" w:cstheme="majorHAnsi"/>
          <w:color w:val="1F3864" w:themeColor="accent1" w:themeShade="80"/>
          <w:szCs w:val="32"/>
        </w:rPr>
        <w:br w:type="page"/>
      </w:r>
    </w:p>
    <w:p w14:paraId="6203815C" w14:textId="75F53719" w:rsidR="004E22A6" w:rsidRPr="00113682" w:rsidRDefault="004E22A6" w:rsidP="004E22A6">
      <w:pPr>
        <w:pStyle w:val="Heading2"/>
        <w:numPr>
          <w:ilvl w:val="1"/>
          <w:numId w:val="2"/>
        </w:numPr>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szCs w:val="32"/>
        </w:rPr>
        <w:lastRenderedPageBreak/>
        <w:t>Message Producer Client Interface</w:t>
      </w:r>
      <w:bookmarkEnd w:id="6"/>
    </w:p>
    <w:p w14:paraId="7EB726B3" w14:textId="6F6922CA" w:rsidR="007338F7" w:rsidRPr="00113682" w:rsidRDefault="007338F7" w:rsidP="007338F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r w:rsidRPr="00113682">
        <w:rPr>
          <w:rFonts w:asciiTheme="majorHAnsi" w:hAnsiTheme="majorHAnsi" w:cstheme="majorHAnsi"/>
          <w:color w:val="1F3864" w:themeColor="accent1" w:themeShade="80"/>
          <w:sz w:val="24"/>
          <w:szCs w:val="24"/>
        </w:rPr>
        <w:t>Send Message Button</w:t>
      </w:r>
    </w:p>
    <w:p w14:paraId="287890AE" w14:textId="77777777" w:rsidR="00A14D77" w:rsidRDefault="00BF090B" w:rsidP="00BF090B">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 xml:space="preserve">The SMP Message Producer client program is designed to send an SMP PUT request to the server. </w:t>
      </w:r>
    </w:p>
    <w:p w14:paraId="73A58394" w14:textId="77777777" w:rsidR="00A14D77" w:rsidRDefault="00A14D77" w:rsidP="00BF090B">
      <w:pPr>
        <w:pStyle w:val="BodyText"/>
        <w:rPr>
          <w:rFonts w:asciiTheme="majorHAnsi" w:hAnsiTheme="majorHAnsi" w:cstheme="majorHAnsi"/>
          <w:color w:val="1F3864" w:themeColor="accent1" w:themeShade="80"/>
        </w:rPr>
      </w:pPr>
    </w:p>
    <w:p w14:paraId="2A284CA4" w14:textId="324D08F6" w:rsidR="00BF090B" w:rsidRPr="00113682" w:rsidRDefault="00BF090B" w:rsidP="00BF090B">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 xml:space="preserve">When the Send Message button is clicked, an SMP message is sent to the server. The message sent to the server consists of </w:t>
      </w:r>
      <w:r w:rsidR="00A14D77">
        <w:rPr>
          <w:rFonts w:asciiTheme="majorHAnsi" w:hAnsiTheme="majorHAnsi" w:cstheme="majorHAnsi"/>
          <w:color w:val="1F3864" w:themeColor="accent1" w:themeShade="80"/>
        </w:rPr>
        <w:t xml:space="preserve">a </w:t>
      </w:r>
      <w:r w:rsidRPr="00113682">
        <w:rPr>
          <w:rFonts w:asciiTheme="majorHAnsi" w:hAnsiTheme="majorHAnsi" w:cstheme="majorHAnsi"/>
          <w:color w:val="1F3864" w:themeColor="accent1" w:themeShade="80"/>
        </w:rPr>
        <w:t>date</w:t>
      </w:r>
      <w:r w:rsidR="00A14D77">
        <w:rPr>
          <w:rFonts w:asciiTheme="majorHAnsi" w:hAnsiTheme="majorHAnsi" w:cstheme="majorHAnsi"/>
          <w:color w:val="1F3864" w:themeColor="accent1" w:themeShade="80"/>
        </w:rPr>
        <w:t xml:space="preserve"> and time stamp</w:t>
      </w:r>
      <w:r w:rsidRPr="00113682">
        <w:rPr>
          <w:rFonts w:asciiTheme="majorHAnsi" w:hAnsiTheme="majorHAnsi" w:cstheme="majorHAnsi"/>
          <w:color w:val="1F3864" w:themeColor="accent1" w:themeShade="80"/>
        </w:rPr>
        <w:t xml:space="preserve">, </w:t>
      </w:r>
      <w:r w:rsidR="00A14D77">
        <w:rPr>
          <w:rFonts w:asciiTheme="majorHAnsi" w:hAnsiTheme="majorHAnsi" w:cstheme="majorHAnsi"/>
          <w:color w:val="1F3864" w:themeColor="accent1" w:themeShade="80"/>
        </w:rPr>
        <w:t xml:space="preserve">the </w:t>
      </w:r>
      <w:r w:rsidRPr="00113682">
        <w:rPr>
          <w:rFonts w:asciiTheme="majorHAnsi" w:hAnsiTheme="majorHAnsi" w:cstheme="majorHAnsi"/>
          <w:color w:val="1F3864" w:themeColor="accent1" w:themeShade="80"/>
        </w:rPr>
        <w:t xml:space="preserve">message </w:t>
      </w:r>
      <w:r w:rsidR="00A14D77" w:rsidRPr="00113682">
        <w:rPr>
          <w:rFonts w:asciiTheme="majorHAnsi" w:hAnsiTheme="majorHAnsi" w:cstheme="majorHAnsi"/>
          <w:color w:val="1F3864" w:themeColor="accent1" w:themeShade="80"/>
        </w:rPr>
        <w:t>priority,</w:t>
      </w:r>
      <w:r w:rsidRPr="00113682">
        <w:rPr>
          <w:rFonts w:asciiTheme="majorHAnsi" w:hAnsiTheme="majorHAnsi" w:cstheme="majorHAnsi"/>
          <w:color w:val="1F3864" w:themeColor="accent1" w:themeShade="80"/>
        </w:rPr>
        <w:t xml:space="preserve"> and the message content. The server adds the record to </w:t>
      </w:r>
      <w:r w:rsidR="00A14D77">
        <w:rPr>
          <w:rFonts w:asciiTheme="majorHAnsi" w:hAnsiTheme="majorHAnsi" w:cstheme="majorHAnsi"/>
          <w:color w:val="1F3864" w:themeColor="accent1" w:themeShade="80"/>
        </w:rPr>
        <w:t>the</w:t>
      </w:r>
      <w:r w:rsidRPr="00113682">
        <w:rPr>
          <w:rFonts w:asciiTheme="majorHAnsi" w:hAnsiTheme="majorHAnsi" w:cstheme="majorHAnsi"/>
          <w:color w:val="1F3864" w:themeColor="accent1" w:themeShade="80"/>
        </w:rPr>
        <w:t xml:space="preserve"> file associated with the message priority.</w:t>
      </w:r>
    </w:p>
    <w:p w14:paraId="1527C8E9" w14:textId="671108AA" w:rsidR="003F0B69" w:rsidRPr="00113682" w:rsidRDefault="003F0B69" w:rsidP="003F0B69">
      <w:pPr>
        <w:pStyle w:val="BodyText"/>
        <w:rPr>
          <w:rFonts w:asciiTheme="majorHAnsi" w:hAnsiTheme="majorHAnsi" w:cstheme="majorHAnsi"/>
          <w:color w:val="1F3864" w:themeColor="accent1" w:themeShade="80"/>
        </w:rPr>
      </w:pPr>
    </w:p>
    <w:p w14:paraId="3B8680DC" w14:textId="0556CC31" w:rsidR="004E22A6" w:rsidRPr="00113682" w:rsidRDefault="004E22A6" w:rsidP="004E22A6">
      <w:pPr>
        <w:pStyle w:val="BodyText"/>
        <w:rPr>
          <w:rFonts w:asciiTheme="majorHAnsi" w:hAnsiTheme="majorHAnsi" w:cstheme="majorHAnsi"/>
          <w:color w:val="1F3864" w:themeColor="accent1" w:themeShade="80"/>
        </w:rPr>
      </w:pPr>
    </w:p>
    <w:p w14:paraId="6DE4398E" w14:textId="21526D0E" w:rsidR="008404CF" w:rsidRPr="00113682" w:rsidRDefault="008404CF" w:rsidP="008404CF">
      <w:pPr>
        <w:pStyle w:val="BodyText"/>
        <w:jc w:val="center"/>
        <w:rPr>
          <w:rFonts w:asciiTheme="majorHAnsi" w:hAnsiTheme="majorHAnsi" w:cstheme="majorHAnsi"/>
          <w:color w:val="1F3864" w:themeColor="accent1" w:themeShade="80"/>
        </w:rPr>
      </w:pPr>
      <w:r w:rsidRPr="00113682">
        <w:rPr>
          <w:noProof/>
          <w:color w:val="1F3864" w:themeColor="accent1" w:themeShade="80"/>
        </w:rPr>
        <w:drawing>
          <wp:inline distT="0" distB="0" distL="0" distR="0" wp14:anchorId="722E6FF9" wp14:editId="4A53A0AC">
            <wp:extent cx="3403600" cy="26615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3408676" cy="2665528"/>
                    </a:xfrm>
                    <a:prstGeom prst="rect">
                      <a:avLst/>
                    </a:prstGeom>
                  </pic:spPr>
                </pic:pic>
              </a:graphicData>
            </a:graphic>
          </wp:inline>
        </w:drawing>
      </w:r>
    </w:p>
    <w:p w14:paraId="5251079B" w14:textId="77777777" w:rsidR="004E22A6" w:rsidRPr="00113682" w:rsidRDefault="004E22A6" w:rsidP="004E22A6">
      <w:pPr>
        <w:pStyle w:val="BodyText"/>
        <w:rPr>
          <w:rFonts w:asciiTheme="majorHAnsi" w:hAnsiTheme="majorHAnsi" w:cstheme="majorHAnsi"/>
          <w:color w:val="1F3864" w:themeColor="accent1" w:themeShade="80"/>
        </w:rPr>
      </w:pPr>
    </w:p>
    <w:p w14:paraId="2066D72C" w14:textId="6BF5FEBF" w:rsidR="004E22A6" w:rsidRPr="00113682" w:rsidRDefault="004E22A6" w:rsidP="004E22A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10" w:name="_Toc114063871"/>
      <w:r w:rsidRPr="00113682">
        <w:rPr>
          <w:rFonts w:asciiTheme="majorHAnsi" w:hAnsiTheme="majorHAnsi" w:cstheme="majorHAnsi"/>
          <w:color w:val="1F3864" w:themeColor="accent1" w:themeShade="80"/>
          <w:szCs w:val="32"/>
        </w:rPr>
        <w:t>Message Consumer Client Interface</w:t>
      </w:r>
      <w:bookmarkEnd w:id="10"/>
    </w:p>
    <w:p w14:paraId="58B1326A" w14:textId="76F0159E" w:rsidR="007338F7" w:rsidRPr="00113682" w:rsidRDefault="007338F7" w:rsidP="003F0B69">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r w:rsidRPr="00113682">
        <w:rPr>
          <w:rFonts w:asciiTheme="majorHAnsi" w:hAnsiTheme="majorHAnsi" w:cstheme="majorHAnsi"/>
          <w:color w:val="1F3864" w:themeColor="accent1" w:themeShade="80"/>
          <w:sz w:val="24"/>
          <w:szCs w:val="24"/>
        </w:rPr>
        <w:t>Get Message Button</w:t>
      </w:r>
    </w:p>
    <w:p w14:paraId="2F2DCE68" w14:textId="2AF1775B" w:rsidR="00A14D77" w:rsidRDefault="007338F7" w:rsidP="003F0B69">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The SMP Message Consumer client program is designed to send a</w:t>
      </w:r>
      <w:r w:rsidR="00BF090B" w:rsidRPr="00113682">
        <w:rPr>
          <w:rFonts w:asciiTheme="majorHAnsi" w:hAnsiTheme="majorHAnsi" w:cstheme="majorHAnsi"/>
          <w:color w:val="1F3864" w:themeColor="accent1" w:themeShade="80"/>
        </w:rPr>
        <w:t>n SMP GET</w:t>
      </w:r>
      <w:r w:rsidRPr="00113682">
        <w:rPr>
          <w:rFonts w:asciiTheme="majorHAnsi" w:hAnsiTheme="majorHAnsi" w:cstheme="majorHAnsi"/>
          <w:color w:val="1F3864" w:themeColor="accent1" w:themeShade="80"/>
        </w:rPr>
        <w:t xml:space="preserve"> request to the server. </w:t>
      </w:r>
    </w:p>
    <w:p w14:paraId="38C3B02C" w14:textId="77777777" w:rsidR="00A14D77" w:rsidRDefault="00A14D77" w:rsidP="003F0B69">
      <w:pPr>
        <w:pStyle w:val="BodyText"/>
        <w:rPr>
          <w:rFonts w:asciiTheme="majorHAnsi" w:hAnsiTheme="majorHAnsi" w:cstheme="majorHAnsi"/>
          <w:color w:val="1F3864" w:themeColor="accent1" w:themeShade="80"/>
        </w:rPr>
      </w:pPr>
    </w:p>
    <w:p w14:paraId="3276404C" w14:textId="07853AC1" w:rsidR="003F0B69" w:rsidRPr="00113682" w:rsidRDefault="007338F7" w:rsidP="003F0B69">
      <w:pPr>
        <w:pStyle w:val="BodyText"/>
        <w:rPr>
          <w:rFonts w:asciiTheme="majorHAnsi" w:hAnsiTheme="majorHAnsi" w:cstheme="majorHAnsi"/>
          <w:color w:val="1F3864" w:themeColor="accent1" w:themeShade="80"/>
        </w:rPr>
      </w:pPr>
      <w:r w:rsidRPr="00113682">
        <w:rPr>
          <w:rFonts w:asciiTheme="majorHAnsi" w:hAnsiTheme="majorHAnsi" w:cstheme="majorHAnsi"/>
          <w:color w:val="1F3864" w:themeColor="accent1" w:themeShade="80"/>
        </w:rPr>
        <w:t>When the Get Message button is clicked, an</w:t>
      </w:r>
      <w:r w:rsidR="004D202E">
        <w:rPr>
          <w:rFonts w:asciiTheme="majorHAnsi" w:hAnsiTheme="majorHAnsi" w:cstheme="majorHAnsi"/>
          <w:color w:val="1F3864" w:themeColor="accent1" w:themeShade="80"/>
        </w:rPr>
        <w:t xml:space="preserve"> SMP GET request is sent to the server</w:t>
      </w:r>
      <w:r w:rsidR="00A14D77">
        <w:rPr>
          <w:rFonts w:asciiTheme="majorHAnsi" w:hAnsiTheme="majorHAnsi" w:cstheme="majorHAnsi"/>
          <w:color w:val="1F3864" w:themeColor="accent1" w:themeShade="80"/>
        </w:rPr>
        <w:t>. T</w:t>
      </w:r>
      <w:r w:rsidR="004D202E">
        <w:rPr>
          <w:rFonts w:asciiTheme="majorHAnsi" w:hAnsiTheme="majorHAnsi" w:cstheme="majorHAnsi"/>
          <w:color w:val="1F3864" w:themeColor="accent1" w:themeShade="80"/>
        </w:rPr>
        <w:t>he server responds with an</w:t>
      </w:r>
      <w:r w:rsidRPr="00113682">
        <w:rPr>
          <w:rFonts w:asciiTheme="majorHAnsi" w:hAnsiTheme="majorHAnsi" w:cstheme="majorHAnsi"/>
          <w:color w:val="1F3864" w:themeColor="accent1" w:themeShade="80"/>
        </w:rPr>
        <w:t xml:space="preserve"> SMP message. </w:t>
      </w:r>
      <w:r w:rsidR="003F0B69" w:rsidRPr="00113682">
        <w:rPr>
          <w:rFonts w:asciiTheme="majorHAnsi" w:hAnsiTheme="majorHAnsi" w:cstheme="majorHAnsi"/>
          <w:color w:val="1F3864" w:themeColor="accent1" w:themeShade="80"/>
        </w:rPr>
        <w:t xml:space="preserve">Which message is sent back from the server depends on the priority selected. The message sent back to the client consists of the </w:t>
      </w:r>
      <w:r w:rsidR="00A14D77">
        <w:rPr>
          <w:rFonts w:asciiTheme="majorHAnsi" w:hAnsiTheme="majorHAnsi" w:cstheme="majorHAnsi"/>
          <w:color w:val="1F3864" w:themeColor="accent1" w:themeShade="80"/>
        </w:rPr>
        <w:t xml:space="preserve">message </w:t>
      </w:r>
      <w:r w:rsidR="00BF090B" w:rsidRPr="00113682">
        <w:rPr>
          <w:rFonts w:asciiTheme="majorHAnsi" w:hAnsiTheme="majorHAnsi" w:cstheme="majorHAnsi"/>
          <w:color w:val="1F3864" w:themeColor="accent1" w:themeShade="80"/>
        </w:rPr>
        <w:t>date</w:t>
      </w:r>
      <w:r w:rsidR="00A14D77">
        <w:rPr>
          <w:rFonts w:asciiTheme="majorHAnsi" w:hAnsiTheme="majorHAnsi" w:cstheme="majorHAnsi"/>
          <w:color w:val="1F3864" w:themeColor="accent1" w:themeShade="80"/>
        </w:rPr>
        <w:t xml:space="preserve"> and time stamp</w:t>
      </w:r>
      <w:r w:rsidR="00BF090B" w:rsidRPr="00113682">
        <w:rPr>
          <w:rFonts w:asciiTheme="majorHAnsi" w:hAnsiTheme="majorHAnsi" w:cstheme="majorHAnsi"/>
          <w:color w:val="1F3864" w:themeColor="accent1" w:themeShade="80"/>
        </w:rPr>
        <w:t xml:space="preserve">, message priority and </w:t>
      </w:r>
      <w:r w:rsidR="003F0B69" w:rsidRPr="00113682">
        <w:rPr>
          <w:rFonts w:asciiTheme="majorHAnsi" w:hAnsiTheme="majorHAnsi" w:cstheme="majorHAnsi"/>
          <w:color w:val="1F3864" w:themeColor="accent1" w:themeShade="80"/>
        </w:rPr>
        <w:t xml:space="preserve">message </w:t>
      </w:r>
      <w:r w:rsidR="00BF090B" w:rsidRPr="00113682">
        <w:rPr>
          <w:rFonts w:asciiTheme="majorHAnsi" w:hAnsiTheme="majorHAnsi" w:cstheme="majorHAnsi"/>
          <w:color w:val="1F3864" w:themeColor="accent1" w:themeShade="80"/>
        </w:rPr>
        <w:t>content</w:t>
      </w:r>
      <w:r w:rsidR="003F0B69" w:rsidRPr="00113682">
        <w:rPr>
          <w:rFonts w:asciiTheme="majorHAnsi" w:hAnsiTheme="majorHAnsi" w:cstheme="majorHAnsi"/>
          <w:color w:val="1F3864" w:themeColor="accent1" w:themeShade="80"/>
        </w:rPr>
        <w:t xml:space="preserve">. </w:t>
      </w:r>
      <w:r w:rsidR="00A14D77">
        <w:rPr>
          <w:rFonts w:asciiTheme="majorHAnsi" w:hAnsiTheme="majorHAnsi" w:cstheme="majorHAnsi"/>
          <w:color w:val="1F3864" w:themeColor="accent1" w:themeShade="80"/>
        </w:rPr>
        <w:t>A</w:t>
      </w:r>
      <w:r w:rsidR="00A14D77" w:rsidRPr="00113682">
        <w:rPr>
          <w:rFonts w:asciiTheme="majorHAnsi" w:hAnsiTheme="majorHAnsi" w:cstheme="majorHAnsi"/>
          <w:color w:val="1F3864" w:themeColor="accent1" w:themeShade="80"/>
        </w:rPr>
        <w:t>fter the client acknowledges that it has received the message</w:t>
      </w:r>
      <w:r w:rsidR="00A14D77">
        <w:rPr>
          <w:rFonts w:asciiTheme="majorHAnsi" w:hAnsiTheme="majorHAnsi" w:cstheme="majorHAnsi"/>
          <w:color w:val="1F3864" w:themeColor="accent1" w:themeShade="80"/>
        </w:rPr>
        <w:t>, t</w:t>
      </w:r>
      <w:r w:rsidR="003F0B69" w:rsidRPr="00113682">
        <w:rPr>
          <w:rFonts w:asciiTheme="majorHAnsi" w:hAnsiTheme="majorHAnsi" w:cstheme="majorHAnsi"/>
          <w:color w:val="1F3864" w:themeColor="accent1" w:themeShade="80"/>
        </w:rPr>
        <w:t>he server deletes the record from the file.</w:t>
      </w:r>
    </w:p>
    <w:p w14:paraId="0EEEB07C" w14:textId="77777777" w:rsidR="008404CF" w:rsidRPr="00113682" w:rsidRDefault="008404CF" w:rsidP="003F0B69">
      <w:pPr>
        <w:pStyle w:val="BodyText"/>
        <w:rPr>
          <w:rFonts w:asciiTheme="majorHAnsi" w:hAnsiTheme="majorHAnsi" w:cstheme="majorHAnsi"/>
          <w:color w:val="1F3864" w:themeColor="accent1" w:themeShade="80"/>
        </w:rPr>
      </w:pPr>
    </w:p>
    <w:p w14:paraId="1D6A52A3" w14:textId="12F0ECDE" w:rsidR="00261175" w:rsidRPr="00113682" w:rsidRDefault="008404CF" w:rsidP="00261175">
      <w:pPr>
        <w:pStyle w:val="BodyText"/>
        <w:jc w:val="center"/>
        <w:rPr>
          <w:rFonts w:asciiTheme="majorHAnsi" w:hAnsiTheme="majorHAnsi" w:cstheme="majorHAnsi"/>
          <w:color w:val="1F3864" w:themeColor="accent1" w:themeShade="80"/>
        </w:rPr>
      </w:pPr>
      <w:r w:rsidRPr="00113682">
        <w:rPr>
          <w:noProof/>
          <w:color w:val="1F3864" w:themeColor="accent1" w:themeShade="80"/>
        </w:rPr>
        <w:lastRenderedPageBreak/>
        <w:drawing>
          <wp:inline distT="0" distB="0" distL="0" distR="0" wp14:anchorId="205EAE83" wp14:editId="25CEDF13">
            <wp:extent cx="3494611" cy="2397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3508539" cy="2407316"/>
                    </a:xfrm>
                    <a:prstGeom prst="rect">
                      <a:avLst/>
                    </a:prstGeom>
                  </pic:spPr>
                </pic:pic>
              </a:graphicData>
            </a:graphic>
          </wp:inline>
        </w:drawing>
      </w:r>
      <w:bookmarkEnd w:id="7"/>
      <w:bookmarkEnd w:id="8"/>
    </w:p>
    <w:sectPr w:rsidR="00261175" w:rsidRPr="00113682">
      <w:headerReference w:type="default" r:id="rId15"/>
      <w:footerReference w:type="default" r:id="rId16"/>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129A" w14:textId="77777777" w:rsidR="00FC41BB" w:rsidRDefault="00FC41BB">
      <w:r>
        <w:separator/>
      </w:r>
    </w:p>
  </w:endnote>
  <w:endnote w:type="continuationSeparator" w:id="0">
    <w:p w14:paraId="05049CB2" w14:textId="77777777" w:rsidR="00FC41BB" w:rsidRDefault="00FC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172F53AD" w:rsidR="00675049" w:rsidRDefault="0031123A">
    <w:pPr>
      <w:pStyle w:val="BodyText"/>
      <w:jc w:val="center"/>
    </w:pPr>
    <w:r>
      <w:fldChar w:fldCharType="begin"/>
    </w:r>
    <w:r>
      <w:instrText>DATE \@"M\/d\/yy"</w:instrText>
    </w:r>
    <w:r>
      <w:fldChar w:fldCharType="separate"/>
    </w:r>
    <w:r w:rsidR="00612419">
      <w:rPr>
        <w:noProof/>
      </w:rPr>
      <w:t>4/4/23</w:t>
    </w:r>
    <w:r>
      <w:fldChar w:fldCharType="end"/>
    </w:r>
    <w:r>
      <w:t xml:space="preserve">     </w:t>
    </w:r>
    <w:r w:rsidR="004E22A6">
      <w:t>Interface Mockup</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0621" w14:textId="77777777" w:rsidR="00FC41BB" w:rsidRDefault="00FC41BB">
      <w:r>
        <w:separator/>
      </w:r>
    </w:p>
  </w:footnote>
  <w:footnote w:type="continuationSeparator" w:id="0">
    <w:p w14:paraId="1D025228" w14:textId="77777777" w:rsidR="00FC41BB" w:rsidRDefault="00FC4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1F390344" w:rsidR="00675049" w:rsidRDefault="0031123A">
    <w:pPr>
      <w:pStyle w:val="BodyText"/>
      <w:spacing w:line="360" w:lineRule="auto"/>
      <w:jc w:val="center"/>
    </w:pPr>
    <w:r>
      <w:t xml:space="preserve">    </w:t>
    </w:r>
    <w:r w:rsidR="004E22A6">
      <w:t>Interface Mockup</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769D"/>
    <w:multiLevelType w:val="hybridMultilevel"/>
    <w:tmpl w:val="57B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5244CE"/>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5"/>
  </w:num>
  <w:num w:numId="3" w16cid:durableId="447238310">
    <w:abstractNumId w:val="4"/>
  </w:num>
  <w:num w:numId="4" w16cid:durableId="1683504855">
    <w:abstractNumId w:val="6"/>
  </w:num>
  <w:num w:numId="5" w16cid:durableId="304355806">
    <w:abstractNumId w:val="0"/>
  </w:num>
  <w:num w:numId="6" w16cid:durableId="258412601">
    <w:abstractNumId w:val="1"/>
  </w:num>
  <w:num w:numId="7" w16cid:durableId="158191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30D99"/>
    <w:rsid w:val="000E7D47"/>
    <w:rsid w:val="000F02AE"/>
    <w:rsid w:val="00113682"/>
    <w:rsid w:val="001775A4"/>
    <w:rsid w:val="00225C55"/>
    <w:rsid w:val="00232363"/>
    <w:rsid w:val="00261175"/>
    <w:rsid w:val="00273DC1"/>
    <w:rsid w:val="002C3260"/>
    <w:rsid w:val="002D3CCB"/>
    <w:rsid w:val="003050A3"/>
    <w:rsid w:val="0031123A"/>
    <w:rsid w:val="00374719"/>
    <w:rsid w:val="003F0B69"/>
    <w:rsid w:val="003F749E"/>
    <w:rsid w:val="00455D3E"/>
    <w:rsid w:val="004A4786"/>
    <w:rsid w:val="004C2688"/>
    <w:rsid w:val="004C6E93"/>
    <w:rsid w:val="004D202E"/>
    <w:rsid w:val="004D2D68"/>
    <w:rsid w:val="004E22A6"/>
    <w:rsid w:val="0053700B"/>
    <w:rsid w:val="0055581C"/>
    <w:rsid w:val="00563505"/>
    <w:rsid w:val="005770C7"/>
    <w:rsid w:val="00584F62"/>
    <w:rsid w:val="0059185B"/>
    <w:rsid w:val="005A4858"/>
    <w:rsid w:val="006014B7"/>
    <w:rsid w:val="00612419"/>
    <w:rsid w:val="00631AC2"/>
    <w:rsid w:val="00674C75"/>
    <w:rsid w:val="00675049"/>
    <w:rsid w:val="006E7135"/>
    <w:rsid w:val="006F7A52"/>
    <w:rsid w:val="0070649B"/>
    <w:rsid w:val="007129C8"/>
    <w:rsid w:val="007338F7"/>
    <w:rsid w:val="00737837"/>
    <w:rsid w:val="00766F9B"/>
    <w:rsid w:val="007A64C4"/>
    <w:rsid w:val="007D720F"/>
    <w:rsid w:val="00826F8F"/>
    <w:rsid w:val="008404CF"/>
    <w:rsid w:val="008C2D7F"/>
    <w:rsid w:val="00921D57"/>
    <w:rsid w:val="00973605"/>
    <w:rsid w:val="00994AD8"/>
    <w:rsid w:val="00A02946"/>
    <w:rsid w:val="00A14D77"/>
    <w:rsid w:val="00A15296"/>
    <w:rsid w:val="00A44C55"/>
    <w:rsid w:val="00A67631"/>
    <w:rsid w:val="00AD1921"/>
    <w:rsid w:val="00AE7EB5"/>
    <w:rsid w:val="00AF5EC1"/>
    <w:rsid w:val="00AF6653"/>
    <w:rsid w:val="00B86458"/>
    <w:rsid w:val="00BA2C08"/>
    <w:rsid w:val="00BF090B"/>
    <w:rsid w:val="00CA3CDE"/>
    <w:rsid w:val="00CD7FE3"/>
    <w:rsid w:val="00CE5038"/>
    <w:rsid w:val="00D032A3"/>
    <w:rsid w:val="00D22905"/>
    <w:rsid w:val="00D33E6C"/>
    <w:rsid w:val="00D61A42"/>
    <w:rsid w:val="00D670E0"/>
    <w:rsid w:val="00DB4559"/>
    <w:rsid w:val="00DE36D4"/>
    <w:rsid w:val="00E00D95"/>
    <w:rsid w:val="00E215BF"/>
    <w:rsid w:val="00E70CFB"/>
    <w:rsid w:val="00F04CE4"/>
    <w:rsid w:val="00F05DBD"/>
    <w:rsid w:val="00F6574E"/>
    <w:rsid w:val="00F72D08"/>
    <w:rsid w:val="00F74D9C"/>
    <w:rsid w:val="00FA7E07"/>
    <w:rsid w:val="00FB5B5B"/>
    <w:rsid w:val="00FC1D43"/>
    <w:rsid w:val="00FC41BB"/>
    <w:rsid w:val="00FD5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pPr>
      <w:keepNext/>
      <w:pBdr>
        <w:top w:val="single" w:sz="16" w:space="1" w:color="DDDDDD"/>
        <w:bottom w:val="single" w:sz="16" w:space="1" w:color="DDDDDD"/>
      </w:pBdr>
      <w:tabs>
        <w:tab w:val="left" w:pos="-1440"/>
        <w:tab w:val="left" w:pos="-720"/>
      </w:tabs>
      <w:spacing w:line="360" w:lineRule="auto"/>
      <w:outlineLvl w:val="0"/>
    </w:pPr>
    <w:rPr>
      <w:rFonts w:cs="Arial"/>
      <w:b/>
      <w:color w:val="0070C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4E22A6"/>
    <w:rPr>
      <w:rFonts w:ascii="Courier 10 Pitch" w:eastAsia="Noto Sans CJK SC Regular" w:hAnsi="Courier 10 Pitch" w:cs="Arial"/>
      <w:b/>
      <w:color w:val="0070C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95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what-and-why/user-interface-design.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ui-desig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computing.com/systemsanalysis/graphical-user-interface-gui-design/" TargetMode="External"/><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21768</TotalTime>
  <Pages>6</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256</cp:revision>
  <cp:lastPrinted>2017-02-03T18:48:00Z</cp:lastPrinted>
  <dcterms:created xsi:type="dcterms:W3CDTF">2017-06-28T17:27:00Z</dcterms:created>
  <dcterms:modified xsi:type="dcterms:W3CDTF">2023-04-05T00:09:00Z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