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570" w:rsidRDefault="00226F54" w:rsidP="00226F54">
      <w:pPr>
        <w:jc w:val="center"/>
        <w:rPr>
          <w:b/>
          <w:sz w:val="36"/>
          <w:szCs w:val="36"/>
          <w:lang w:val="lt-LT"/>
        </w:rPr>
      </w:pPr>
      <w:r>
        <w:rPr>
          <w:b/>
          <w:sz w:val="36"/>
          <w:szCs w:val="36"/>
          <w:lang w:val="lt-LT"/>
        </w:rPr>
        <w:t>KAUNO TECHNOLOGIJOS UNIVERSITETAS</w:t>
      </w:r>
    </w:p>
    <w:p w:rsidR="00226F54" w:rsidRDefault="00226F54" w:rsidP="00226F54">
      <w:pPr>
        <w:jc w:val="center"/>
        <w:rPr>
          <w:sz w:val="36"/>
          <w:szCs w:val="36"/>
          <w:lang w:val="lt-LT"/>
        </w:rPr>
      </w:pPr>
      <w:r>
        <w:rPr>
          <w:sz w:val="36"/>
          <w:szCs w:val="36"/>
          <w:lang w:val="lt-LT"/>
        </w:rPr>
        <w:t>INFORMATIKOS FAKULTETAS</w:t>
      </w:r>
    </w:p>
    <w:p w:rsidR="00226F54" w:rsidRDefault="00226F54" w:rsidP="00226F54">
      <w:pPr>
        <w:jc w:val="center"/>
        <w:rPr>
          <w:sz w:val="36"/>
          <w:szCs w:val="36"/>
          <w:lang w:val="lt-LT"/>
        </w:rPr>
      </w:pPr>
      <w:r>
        <w:rPr>
          <w:sz w:val="36"/>
          <w:szCs w:val="36"/>
          <w:lang w:val="lt-LT"/>
        </w:rPr>
        <w:t>TAIKOMOSIOS INFORMATIKOS KATEDRA</w:t>
      </w:r>
    </w:p>
    <w:p w:rsidR="00226F54" w:rsidRDefault="00226F54" w:rsidP="00226F54">
      <w:pPr>
        <w:jc w:val="center"/>
        <w:rPr>
          <w:sz w:val="36"/>
          <w:szCs w:val="36"/>
          <w:lang w:val="lt-LT"/>
        </w:rPr>
      </w:pPr>
    </w:p>
    <w:p w:rsidR="00226F54" w:rsidRDefault="00226F54" w:rsidP="00226F54">
      <w:pPr>
        <w:jc w:val="center"/>
        <w:rPr>
          <w:sz w:val="36"/>
          <w:szCs w:val="36"/>
          <w:lang w:val="lt-LT"/>
        </w:rPr>
      </w:pPr>
    </w:p>
    <w:p w:rsidR="00226F54" w:rsidRDefault="00226F54" w:rsidP="00226F5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lt-LT"/>
        </w:rPr>
        <w:t xml:space="preserve">DISKREČIOSIOS STRUKTŪROS </w:t>
      </w:r>
      <w:r>
        <w:rPr>
          <w:b/>
          <w:sz w:val="36"/>
          <w:szCs w:val="36"/>
        </w:rPr>
        <w:t>(P170B008)</w:t>
      </w:r>
    </w:p>
    <w:p w:rsidR="00226F54" w:rsidRDefault="00226F54" w:rsidP="00226F5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KURSINIS DARBAS</w:t>
      </w:r>
    </w:p>
    <w:p w:rsidR="00226F54" w:rsidRDefault="00226F54" w:rsidP="00226F54">
      <w:pPr>
        <w:jc w:val="center"/>
        <w:rPr>
          <w:b/>
          <w:sz w:val="36"/>
          <w:szCs w:val="36"/>
          <w:lang w:val="lt-LT"/>
        </w:rPr>
      </w:pPr>
      <w:r>
        <w:rPr>
          <w:b/>
          <w:sz w:val="36"/>
          <w:szCs w:val="36"/>
        </w:rPr>
        <w:t>U</w:t>
      </w:r>
      <w:proofErr w:type="spellStart"/>
      <w:r>
        <w:rPr>
          <w:b/>
          <w:sz w:val="36"/>
          <w:szCs w:val="36"/>
          <w:lang w:val="lt-LT"/>
        </w:rPr>
        <w:t>žduoties</w:t>
      </w:r>
      <w:proofErr w:type="spellEnd"/>
      <w:r>
        <w:rPr>
          <w:b/>
          <w:sz w:val="36"/>
          <w:szCs w:val="36"/>
          <w:lang w:val="lt-LT"/>
        </w:rPr>
        <w:t xml:space="preserve"> </w:t>
      </w:r>
      <w:proofErr w:type="spellStart"/>
      <w:r>
        <w:rPr>
          <w:b/>
          <w:sz w:val="36"/>
          <w:szCs w:val="36"/>
          <w:lang w:val="lt-LT"/>
        </w:rPr>
        <w:t>nr.</w:t>
      </w:r>
      <w:proofErr w:type="spellEnd"/>
      <w:r>
        <w:rPr>
          <w:b/>
          <w:sz w:val="36"/>
          <w:szCs w:val="36"/>
          <w:lang w:val="lt-LT"/>
        </w:rPr>
        <w:t xml:space="preserve"> B23</w:t>
      </w:r>
    </w:p>
    <w:p w:rsidR="00226F54" w:rsidRDefault="00226F54" w:rsidP="00226F54">
      <w:pPr>
        <w:jc w:val="center"/>
        <w:rPr>
          <w:b/>
          <w:sz w:val="36"/>
          <w:szCs w:val="36"/>
          <w:lang w:val="lt-LT"/>
        </w:rPr>
      </w:pPr>
    </w:p>
    <w:p w:rsidR="00226F54" w:rsidRDefault="00226F54" w:rsidP="00226F54">
      <w:pPr>
        <w:jc w:val="center"/>
        <w:rPr>
          <w:b/>
          <w:sz w:val="36"/>
          <w:szCs w:val="36"/>
          <w:lang w:val="lt-LT"/>
        </w:rPr>
      </w:pPr>
    </w:p>
    <w:p w:rsidR="00226F54" w:rsidRDefault="00226F54" w:rsidP="00226F54">
      <w:pPr>
        <w:jc w:val="right"/>
        <w:rPr>
          <w:sz w:val="28"/>
          <w:szCs w:val="28"/>
          <w:lang w:val="lt-LT"/>
        </w:rPr>
      </w:pPr>
    </w:p>
    <w:p w:rsidR="00226F54" w:rsidRDefault="00226F54" w:rsidP="00226F54">
      <w:pPr>
        <w:jc w:val="right"/>
        <w:rPr>
          <w:sz w:val="28"/>
          <w:szCs w:val="28"/>
          <w:lang w:val="lt-LT"/>
        </w:rPr>
      </w:pPr>
    </w:p>
    <w:p w:rsidR="00226F54" w:rsidRDefault="00226F54" w:rsidP="00226F54">
      <w:pPr>
        <w:jc w:val="right"/>
        <w:rPr>
          <w:sz w:val="28"/>
          <w:szCs w:val="28"/>
          <w:lang w:val="lt-LT"/>
        </w:rPr>
      </w:pPr>
    </w:p>
    <w:p w:rsidR="00226F54" w:rsidRDefault="00226F54" w:rsidP="00226F54">
      <w:pPr>
        <w:jc w:val="right"/>
        <w:rPr>
          <w:sz w:val="28"/>
          <w:szCs w:val="28"/>
          <w:lang w:val="lt-LT"/>
        </w:rPr>
      </w:pPr>
    </w:p>
    <w:p w:rsidR="00226F54" w:rsidRDefault="00226F54" w:rsidP="00226F54">
      <w:pPr>
        <w:jc w:val="right"/>
        <w:rPr>
          <w:sz w:val="28"/>
          <w:szCs w:val="28"/>
          <w:lang w:val="lt-LT"/>
        </w:rPr>
      </w:pPr>
    </w:p>
    <w:p w:rsidR="00226F54" w:rsidRDefault="00226F54" w:rsidP="00226F54">
      <w:pPr>
        <w:jc w:val="right"/>
        <w:rPr>
          <w:sz w:val="28"/>
          <w:szCs w:val="28"/>
          <w:lang w:val="lt-LT"/>
        </w:rPr>
      </w:pPr>
    </w:p>
    <w:p w:rsidR="00226F54" w:rsidRDefault="00226F54" w:rsidP="00226F54">
      <w:pPr>
        <w:jc w:val="right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 xml:space="preserve">Atliko: IFF–5/4 </w:t>
      </w:r>
      <w:proofErr w:type="spellStart"/>
      <w:r>
        <w:rPr>
          <w:sz w:val="28"/>
          <w:szCs w:val="28"/>
          <w:lang w:val="lt-LT"/>
        </w:rPr>
        <w:t>gr</w:t>
      </w:r>
      <w:proofErr w:type="spellEnd"/>
      <w:r>
        <w:rPr>
          <w:sz w:val="28"/>
          <w:szCs w:val="28"/>
          <w:lang w:val="lt-LT"/>
        </w:rPr>
        <w:t xml:space="preserve">. studentas Mantas </w:t>
      </w:r>
      <w:proofErr w:type="spellStart"/>
      <w:r>
        <w:rPr>
          <w:sz w:val="28"/>
          <w:szCs w:val="28"/>
          <w:lang w:val="lt-LT"/>
        </w:rPr>
        <w:t>Damijonaitis</w:t>
      </w:r>
      <w:proofErr w:type="spellEnd"/>
    </w:p>
    <w:p w:rsidR="00226F54" w:rsidRDefault="00226F54" w:rsidP="00226F54">
      <w:pPr>
        <w:jc w:val="right"/>
        <w:rPr>
          <w:sz w:val="28"/>
          <w:szCs w:val="28"/>
          <w:lang w:val="lt-LT"/>
        </w:rPr>
      </w:pPr>
      <w:proofErr w:type="spellStart"/>
      <w:r>
        <w:rPr>
          <w:sz w:val="28"/>
          <w:szCs w:val="28"/>
          <w:lang w:val="lt-LT"/>
        </w:rPr>
        <w:t>Priemė</w:t>
      </w:r>
      <w:proofErr w:type="spellEnd"/>
      <w:r>
        <w:rPr>
          <w:sz w:val="28"/>
          <w:szCs w:val="28"/>
          <w:lang w:val="lt-LT"/>
        </w:rPr>
        <w:t xml:space="preserve"> dėst. Martynas Patašius</w:t>
      </w:r>
    </w:p>
    <w:p w:rsidR="00226F54" w:rsidRDefault="00226F54" w:rsidP="00226F54">
      <w:pPr>
        <w:jc w:val="right"/>
        <w:rPr>
          <w:sz w:val="28"/>
          <w:szCs w:val="28"/>
          <w:lang w:val="lt-LT"/>
        </w:rPr>
      </w:pPr>
    </w:p>
    <w:p w:rsidR="00226F54" w:rsidRDefault="00226F54" w:rsidP="00226F54">
      <w:pPr>
        <w:jc w:val="right"/>
        <w:rPr>
          <w:sz w:val="28"/>
          <w:szCs w:val="28"/>
          <w:lang w:val="lt-LT"/>
        </w:rPr>
      </w:pPr>
    </w:p>
    <w:p w:rsidR="00226F54" w:rsidRDefault="00226F54" w:rsidP="00226F54">
      <w:pPr>
        <w:jc w:val="center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KAUNAS</w:t>
      </w:r>
    </w:p>
    <w:p w:rsidR="00226F54" w:rsidRDefault="00226F54" w:rsidP="00226F54">
      <w:pPr>
        <w:jc w:val="center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2016</w:t>
      </w:r>
    </w:p>
    <w:p w:rsidR="00226F54" w:rsidRDefault="00226F54" w:rsidP="00226F54">
      <w:pPr>
        <w:pStyle w:val="ListParagraph"/>
        <w:numPr>
          <w:ilvl w:val="0"/>
          <w:numId w:val="1"/>
        </w:numPr>
        <w:rPr>
          <w:b/>
          <w:sz w:val="28"/>
          <w:szCs w:val="28"/>
          <w:lang w:val="lt-LT"/>
        </w:rPr>
      </w:pPr>
      <w:r>
        <w:rPr>
          <w:b/>
          <w:sz w:val="28"/>
          <w:szCs w:val="28"/>
          <w:lang w:val="lt-LT"/>
        </w:rPr>
        <w:lastRenderedPageBreak/>
        <w:t>Užduotis (</w:t>
      </w:r>
      <w:proofErr w:type="spellStart"/>
      <w:r>
        <w:rPr>
          <w:b/>
          <w:sz w:val="28"/>
          <w:szCs w:val="28"/>
          <w:lang w:val="lt-LT"/>
        </w:rPr>
        <w:t>nr.</w:t>
      </w:r>
      <w:proofErr w:type="spellEnd"/>
      <w:r>
        <w:rPr>
          <w:b/>
          <w:sz w:val="28"/>
          <w:szCs w:val="28"/>
          <w:lang w:val="lt-LT"/>
        </w:rPr>
        <w:t xml:space="preserve"> B23)</w:t>
      </w:r>
    </w:p>
    <w:p w:rsidR="00226F54" w:rsidRDefault="00226F54" w:rsidP="00226F54">
      <w:pPr>
        <w:pStyle w:val="TheText"/>
        <w:spacing w:after="0"/>
        <w:ind w:left="1080" w:firstLine="0"/>
        <w:rPr>
          <w:rStyle w:val="TheTextChar"/>
          <w:szCs w:val="24"/>
          <w:lang w:eastAsia="lt-LT"/>
        </w:rPr>
      </w:pPr>
      <w:r>
        <w:rPr>
          <w:rStyle w:val="TheTextChar"/>
          <w:szCs w:val="24"/>
          <w:lang w:eastAsia="lt-LT"/>
        </w:rPr>
        <w:t xml:space="preserve">Sudaryti algoritmą ir programą, nustatančią, ar duotas </w:t>
      </w:r>
      <w:proofErr w:type="spellStart"/>
      <w:r>
        <w:rPr>
          <w:rStyle w:val="TheTextChar"/>
          <w:szCs w:val="24"/>
          <w:lang w:eastAsia="lt-LT"/>
        </w:rPr>
        <w:t>orgrafas</w:t>
      </w:r>
      <w:proofErr w:type="spellEnd"/>
      <w:r>
        <w:rPr>
          <w:rStyle w:val="TheTextChar"/>
          <w:szCs w:val="24"/>
          <w:lang w:eastAsia="lt-LT"/>
        </w:rPr>
        <w:t xml:space="preserve"> yra stipriai jungus, </w:t>
      </w:r>
      <w:proofErr w:type="spellStart"/>
      <w:r>
        <w:rPr>
          <w:rStyle w:val="TheTextChar"/>
          <w:szCs w:val="24"/>
          <w:lang w:eastAsia="lt-LT"/>
        </w:rPr>
        <w:t>vienakryptiškai</w:t>
      </w:r>
      <w:proofErr w:type="spellEnd"/>
      <w:r>
        <w:rPr>
          <w:rStyle w:val="TheTextChar"/>
          <w:szCs w:val="24"/>
          <w:lang w:eastAsia="lt-LT"/>
        </w:rPr>
        <w:t xml:space="preserve"> jungus, silpnai jungus.</w:t>
      </w:r>
    </w:p>
    <w:p w:rsidR="00226F54" w:rsidRDefault="00226F54" w:rsidP="00226F54">
      <w:pPr>
        <w:pStyle w:val="TheText"/>
        <w:spacing w:after="0"/>
        <w:ind w:left="1080" w:firstLine="0"/>
        <w:rPr>
          <w:rStyle w:val="TheTextChar"/>
          <w:szCs w:val="24"/>
          <w:lang w:eastAsia="lt-LT"/>
        </w:rPr>
      </w:pPr>
    </w:p>
    <w:p w:rsidR="00226F54" w:rsidRDefault="00226F54" w:rsidP="00226F54">
      <w:pPr>
        <w:pStyle w:val="TheText"/>
        <w:numPr>
          <w:ilvl w:val="0"/>
          <w:numId w:val="1"/>
        </w:numPr>
        <w:spacing w:after="0"/>
        <w:rPr>
          <w:rStyle w:val="TheTextChar"/>
          <w:b/>
          <w:sz w:val="28"/>
          <w:szCs w:val="28"/>
          <w:lang w:eastAsia="lt-LT"/>
        </w:rPr>
      </w:pPr>
      <w:r>
        <w:rPr>
          <w:rStyle w:val="TheTextChar"/>
          <w:b/>
          <w:sz w:val="28"/>
          <w:szCs w:val="28"/>
          <w:lang w:eastAsia="lt-LT"/>
        </w:rPr>
        <w:t>Užduoties analizė</w:t>
      </w:r>
    </w:p>
    <w:p w:rsidR="00226F54" w:rsidRDefault="00226F54" w:rsidP="00226F54">
      <w:pPr>
        <w:pStyle w:val="TheText"/>
        <w:spacing w:after="0"/>
        <w:ind w:left="1080" w:firstLine="0"/>
        <w:rPr>
          <w:rStyle w:val="TheTextChar"/>
          <w:szCs w:val="24"/>
          <w:lang w:eastAsia="lt-LT"/>
        </w:rPr>
      </w:pPr>
    </w:p>
    <w:p w:rsidR="00226F54" w:rsidRDefault="00226F54" w:rsidP="00226F54">
      <w:pPr>
        <w:pStyle w:val="TheText"/>
        <w:spacing w:after="0"/>
        <w:ind w:left="1080" w:firstLine="0"/>
        <w:rPr>
          <w:rStyle w:val="TheTextChar"/>
          <w:szCs w:val="24"/>
          <w:lang w:eastAsia="lt-LT"/>
        </w:rPr>
      </w:pPr>
      <w:r>
        <w:rPr>
          <w:rStyle w:val="TheTextChar"/>
          <w:szCs w:val="24"/>
          <w:lang w:eastAsia="lt-LT"/>
        </w:rPr>
        <w:t xml:space="preserve">Remiantis trečiosios laboratorinių darbų temos skaidrėmis, orientuotas grafas yra </w:t>
      </w:r>
      <w:r w:rsidRPr="00226F54">
        <w:rPr>
          <w:rStyle w:val="TheTextChar"/>
          <w:szCs w:val="24"/>
          <w:u w:val="single"/>
          <w:lang w:eastAsia="lt-LT"/>
        </w:rPr>
        <w:t>stipriai jungus</w:t>
      </w:r>
      <w:r>
        <w:rPr>
          <w:rStyle w:val="TheTextChar"/>
          <w:szCs w:val="24"/>
          <w:lang w:eastAsia="lt-LT"/>
        </w:rPr>
        <w:t xml:space="preserve"> tada, jei bet kokios dvi viršūnės x ir y </w:t>
      </w:r>
      <w:r w:rsidR="001F42A4">
        <w:rPr>
          <w:rStyle w:val="TheTextChar"/>
          <w:szCs w:val="24"/>
          <w:lang w:eastAsia="lt-LT"/>
        </w:rPr>
        <w:t xml:space="preserve">yra pasiekiamos viena iš kitos, </w:t>
      </w:r>
      <w:proofErr w:type="spellStart"/>
      <w:r w:rsidR="001F42A4">
        <w:rPr>
          <w:rStyle w:val="TheTextChar"/>
          <w:szCs w:val="24"/>
          <w:u w:val="single"/>
          <w:lang w:eastAsia="lt-LT"/>
        </w:rPr>
        <w:t>vienakryptiškai</w:t>
      </w:r>
      <w:proofErr w:type="spellEnd"/>
      <w:r w:rsidR="001F42A4">
        <w:rPr>
          <w:rStyle w:val="TheTextChar"/>
          <w:szCs w:val="24"/>
          <w:u w:val="single"/>
          <w:lang w:eastAsia="lt-LT"/>
        </w:rPr>
        <w:t xml:space="preserve"> jungus</w:t>
      </w:r>
      <w:r w:rsidR="001F42A4">
        <w:rPr>
          <w:rStyle w:val="TheTextChar"/>
          <w:szCs w:val="24"/>
          <w:lang w:eastAsia="lt-LT"/>
        </w:rPr>
        <w:t xml:space="preserve">, jei bet kokiai porai viršūnių x ir y jos yra pasiekiamos bent viena kryptimi, ir </w:t>
      </w:r>
      <w:r w:rsidR="001F42A4">
        <w:rPr>
          <w:rStyle w:val="TheTextChar"/>
          <w:szCs w:val="24"/>
          <w:u w:val="single"/>
          <w:lang w:eastAsia="lt-LT"/>
        </w:rPr>
        <w:t>silpnai jungus</w:t>
      </w:r>
      <w:r w:rsidR="001F42A4">
        <w:rPr>
          <w:rStyle w:val="TheTextChar"/>
          <w:szCs w:val="24"/>
          <w:lang w:eastAsia="lt-LT"/>
        </w:rPr>
        <w:t xml:space="preserve">, jei yra jungus neorientuotasis grafas gautasis iš orientuotojo, pakeitus lankus briaunomis. Taip pat žemiau buvo pateiktos tokios iliustracijos: </w:t>
      </w:r>
    </w:p>
    <w:p w:rsidR="001F42A4" w:rsidRDefault="001F42A4" w:rsidP="00226F54">
      <w:pPr>
        <w:pStyle w:val="TheText"/>
        <w:spacing w:after="0"/>
        <w:ind w:left="1080" w:firstLine="0"/>
        <w:rPr>
          <w:rStyle w:val="TheTextChar"/>
          <w:szCs w:val="24"/>
          <w:lang w:eastAsia="lt-LT"/>
        </w:rPr>
      </w:pPr>
      <w:r>
        <w:rPr>
          <w:noProof/>
        </w:rPr>
        <w:drawing>
          <wp:inline distT="0" distB="0" distL="0" distR="0" wp14:anchorId="3759886E" wp14:editId="5D0FE86D">
            <wp:extent cx="50292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A4" w:rsidRDefault="001F42A4" w:rsidP="00226F54">
      <w:pPr>
        <w:pStyle w:val="TheText"/>
        <w:spacing w:after="0"/>
        <w:ind w:left="1080" w:firstLine="0"/>
        <w:rPr>
          <w:rStyle w:val="TheTextChar"/>
          <w:szCs w:val="24"/>
          <w:lang w:eastAsia="lt-LT"/>
        </w:rPr>
      </w:pPr>
    </w:p>
    <w:p w:rsidR="001F42A4" w:rsidRDefault="001F42A4" w:rsidP="00226F54">
      <w:pPr>
        <w:pStyle w:val="TheText"/>
        <w:spacing w:after="0"/>
        <w:ind w:left="1080" w:firstLine="0"/>
        <w:rPr>
          <w:rStyle w:val="TheTextChar"/>
          <w:szCs w:val="24"/>
          <w:lang w:eastAsia="lt-LT"/>
        </w:rPr>
      </w:pPr>
      <w:r>
        <w:rPr>
          <w:rStyle w:val="TheTextChar"/>
          <w:szCs w:val="24"/>
          <w:lang w:eastAsia="lt-LT"/>
        </w:rPr>
        <w:t xml:space="preserve">Žvelgiant į šias iliustracijas, grafo tipą atskirti nesunku, tačiau teiginiai man pasirodė neaiškūs, ir nepakankami sugalvoti algoritmo idėjai. </w:t>
      </w:r>
      <w:r w:rsidR="00E317A4">
        <w:rPr>
          <w:rStyle w:val="TheTextChar"/>
          <w:szCs w:val="24"/>
          <w:lang w:eastAsia="lt-LT"/>
        </w:rPr>
        <w:t>Tačiau paieškojęs ilgiau, Aleksandro Krylovo vadovėlyje „Diskrečioji matematika“ radau tokias teoremas:</w:t>
      </w:r>
    </w:p>
    <w:p w:rsidR="00E317A4" w:rsidRDefault="00E317A4" w:rsidP="00226F54">
      <w:pPr>
        <w:pStyle w:val="TheText"/>
        <w:spacing w:after="0"/>
        <w:ind w:left="1080" w:firstLine="0"/>
        <w:rPr>
          <w:rStyle w:val="TheTextChar"/>
          <w:szCs w:val="24"/>
          <w:lang w:eastAsia="lt-LT"/>
        </w:rPr>
      </w:pPr>
    </w:p>
    <w:p w:rsidR="00E317A4" w:rsidRPr="00E317A4" w:rsidRDefault="00E317A4" w:rsidP="00E317A4">
      <w:pPr>
        <w:pStyle w:val="TheText"/>
        <w:numPr>
          <w:ilvl w:val="0"/>
          <w:numId w:val="4"/>
        </w:numPr>
        <w:spacing w:after="0"/>
        <w:rPr>
          <w:rStyle w:val="TheTextChar"/>
          <w:szCs w:val="24"/>
          <w:lang w:val="en-US" w:eastAsia="lt-LT"/>
        </w:rPr>
      </w:pPr>
      <w:r>
        <w:rPr>
          <w:rStyle w:val="TheTextChar"/>
          <w:szCs w:val="24"/>
          <w:lang w:eastAsia="lt-LT"/>
        </w:rPr>
        <w:t>„Grafas yra stiprusis tada ir tik tada, kai egzistuoja einantis per visas jo viršūnės ciklas“.</w:t>
      </w:r>
    </w:p>
    <w:p w:rsidR="00E317A4" w:rsidRPr="00E317A4" w:rsidRDefault="00E317A4" w:rsidP="00E317A4">
      <w:pPr>
        <w:pStyle w:val="TheText"/>
        <w:numPr>
          <w:ilvl w:val="0"/>
          <w:numId w:val="4"/>
        </w:numPr>
        <w:spacing w:after="0"/>
        <w:rPr>
          <w:rStyle w:val="TheTextChar"/>
          <w:szCs w:val="24"/>
          <w:lang w:val="en-US" w:eastAsia="lt-LT"/>
        </w:rPr>
      </w:pPr>
      <w:r>
        <w:rPr>
          <w:rStyle w:val="TheTextChar"/>
          <w:szCs w:val="24"/>
          <w:lang w:eastAsia="lt-LT"/>
        </w:rPr>
        <w:t xml:space="preserve">„Grafas yra </w:t>
      </w:r>
      <w:proofErr w:type="spellStart"/>
      <w:r>
        <w:rPr>
          <w:rStyle w:val="TheTextChar"/>
          <w:szCs w:val="24"/>
          <w:lang w:eastAsia="lt-LT"/>
        </w:rPr>
        <w:t>vienakryptiškai</w:t>
      </w:r>
      <w:proofErr w:type="spellEnd"/>
      <w:r>
        <w:rPr>
          <w:rStyle w:val="TheTextChar"/>
          <w:szCs w:val="24"/>
          <w:lang w:eastAsia="lt-LT"/>
        </w:rPr>
        <w:t xml:space="preserve"> stiprusis tada ir tik tada, kai jis turi einantį per visas viršūnes maršrutą“.</w:t>
      </w:r>
    </w:p>
    <w:p w:rsidR="00E317A4" w:rsidRPr="00E317A4" w:rsidRDefault="00E317A4" w:rsidP="00E317A4">
      <w:pPr>
        <w:pStyle w:val="TheText"/>
        <w:numPr>
          <w:ilvl w:val="0"/>
          <w:numId w:val="4"/>
        </w:numPr>
        <w:spacing w:after="0"/>
        <w:rPr>
          <w:rStyle w:val="TheTextChar"/>
          <w:szCs w:val="24"/>
          <w:lang w:val="en-US" w:eastAsia="lt-LT"/>
        </w:rPr>
      </w:pPr>
      <w:r>
        <w:rPr>
          <w:rStyle w:val="TheTextChar"/>
          <w:szCs w:val="24"/>
          <w:lang w:eastAsia="lt-LT"/>
        </w:rPr>
        <w:t xml:space="preserve">„Grafas yra silpnasis tada ir tik tada, kai per visas jo </w:t>
      </w:r>
      <w:proofErr w:type="spellStart"/>
      <w:r>
        <w:rPr>
          <w:rStyle w:val="TheTextChar"/>
          <w:szCs w:val="24"/>
          <w:lang w:eastAsia="lt-LT"/>
        </w:rPr>
        <w:t>viršunes</w:t>
      </w:r>
      <w:proofErr w:type="spellEnd"/>
      <w:r>
        <w:rPr>
          <w:rStyle w:val="TheTextChar"/>
          <w:szCs w:val="24"/>
          <w:lang w:eastAsia="lt-LT"/>
        </w:rPr>
        <w:t xml:space="preserve"> eina </w:t>
      </w:r>
      <w:proofErr w:type="spellStart"/>
      <w:r>
        <w:rPr>
          <w:rStyle w:val="TheTextChar"/>
          <w:szCs w:val="24"/>
          <w:lang w:eastAsia="lt-LT"/>
        </w:rPr>
        <w:t>pusmaršutis</w:t>
      </w:r>
      <w:proofErr w:type="spellEnd"/>
      <w:r>
        <w:rPr>
          <w:rStyle w:val="TheTextChar"/>
          <w:szCs w:val="24"/>
          <w:lang w:eastAsia="lt-LT"/>
        </w:rPr>
        <w:t>“.</w:t>
      </w:r>
    </w:p>
    <w:p w:rsidR="00E317A4" w:rsidRDefault="00E317A4" w:rsidP="00E317A4">
      <w:pPr>
        <w:pStyle w:val="TheText"/>
        <w:spacing w:after="0"/>
        <w:ind w:left="1080" w:firstLine="0"/>
        <w:rPr>
          <w:rStyle w:val="TheTextChar"/>
          <w:szCs w:val="24"/>
          <w:lang w:val="en-US" w:eastAsia="lt-LT"/>
        </w:rPr>
      </w:pPr>
    </w:p>
    <w:p w:rsidR="00E317A4" w:rsidRDefault="00E317A4" w:rsidP="00E317A4">
      <w:pPr>
        <w:pStyle w:val="TheText"/>
        <w:spacing w:after="0"/>
        <w:ind w:left="1080" w:firstLine="0"/>
        <w:rPr>
          <w:rStyle w:val="TheTextChar"/>
          <w:szCs w:val="24"/>
          <w:lang w:val="en-US" w:eastAsia="lt-LT"/>
        </w:rPr>
      </w:pPr>
      <w:proofErr w:type="spellStart"/>
      <w:r>
        <w:rPr>
          <w:rStyle w:val="TheTextChar"/>
          <w:szCs w:val="24"/>
          <w:lang w:val="en-US" w:eastAsia="lt-LT"/>
        </w:rPr>
        <w:t>Remdamasis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šiomis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teoremomis</w:t>
      </w:r>
      <w:proofErr w:type="spellEnd"/>
      <w:r>
        <w:rPr>
          <w:rStyle w:val="TheTextChar"/>
          <w:szCs w:val="24"/>
          <w:lang w:val="en-US" w:eastAsia="lt-LT"/>
        </w:rPr>
        <w:t xml:space="preserve">, </w:t>
      </w:r>
      <w:proofErr w:type="spellStart"/>
      <w:r>
        <w:rPr>
          <w:rStyle w:val="TheTextChar"/>
          <w:szCs w:val="24"/>
          <w:lang w:val="en-US" w:eastAsia="lt-LT"/>
        </w:rPr>
        <w:t>realizavau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grafo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stiprumo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nustatymą</w:t>
      </w:r>
      <w:proofErr w:type="spellEnd"/>
      <w:r>
        <w:rPr>
          <w:rStyle w:val="TheTextChar"/>
          <w:szCs w:val="24"/>
          <w:lang w:val="en-US" w:eastAsia="lt-LT"/>
        </w:rPr>
        <w:t xml:space="preserve">. </w:t>
      </w:r>
      <w:proofErr w:type="spellStart"/>
      <w:r>
        <w:rPr>
          <w:rStyle w:val="TheTextChar"/>
          <w:szCs w:val="24"/>
          <w:lang w:val="en-US" w:eastAsia="lt-LT"/>
        </w:rPr>
        <w:t>Algoritmas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veikia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tokiu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principu</w:t>
      </w:r>
      <w:proofErr w:type="spellEnd"/>
      <w:r>
        <w:rPr>
          <w:rStyle w:val="TheTextChar"/>
          <w:szCs w:val="24"/>
          <w:lang w:val="en-US" w:eastAsia="lt-LT"/>
        </w:rPr>
        <w:t>:</w:t>
      </w:r>
    </w:p>
    <w:p w:rsidR="00E317A4" w:rsidRDefault="00E317A4" w:rsidP="00E317A4">
      <w:pPr>
        <w:pStyle w:val="TheText"/>
        <w:spacing w:after="0"/>
        <w:ind w:left="1080" w:firstLine="0"/>
        <w:rPr>
          <w:rStyle w:val="TheTextChar"/>
          <w:szCs w:val="24"/>
          <w:lang w:val="en-US" w:eastAsia="lt-LT"/>
        </w:rPr>
      </w:pPr>
    </w:p>
    <w:p w:rsidR="00E317A4" w:rsidRPr="00E317A4" w:rsidRDefault="00E317A4" w:rsidP="00E317A4">
      <w:pPr>
        <w:pStyle w:val="TheText"/>
        <w:numPr>
          <w:ilvl w:val="0"/>
          <w:numId w:val="5"/>
        </w:numPr>
        <w:spacing w:after="0"/>
        <w:rPr>
          <w:rStyle w:val="TheTextChar"/>
          <w:szCs w:val="24"/>
          <w:lang w:val="en-US" w:eastAsia="lt-LT"/>
        </w:rPr>
      </w:pPr>
      <w:proofErr w:type="spellStart"/>
      <w:r>
        <w:rPr>
          <w:rStyle w:val="TheTextChar"/>
          <w:szCs w:val="24"/>
          <w:lang w:val="en-US" w:eastAsia="lt-LT"/>
        </w:rPr>
        <w:t>Turime</w:t>
      </w:r>
      <w:proofErr w:type="spellEnd"/>
      <w:r>
        <w:rPr>
          <w:rStyle w:val="TheTextChar"/>
          <w:szCs w:val="24"/>
          <w:lang w:val="en-US" w:eastAsia="lt-LT"/>
        </w:rPr>
        <w:t xml:space="preserve"> dvi </w:t>
      </w:r>
      <w:proofErr w:type="spellStart"/>
      <w:r>
        <w:rPr>
          <w:rStyle w:val="TheTextChar"/>
          <w:szCs w:val="24"/>
          <w:lang w:val="en-US" w:eastAsia="lt-LT"/>
        </w:rPr>
        <w:t>matricas</w:t>
      </w:r>
      <w:proofErr w:type="spellEnd"/>
      <w:r>
        <w:rPr>
          <w:rStyle w:val="TheTextChar"/>
          <w:szCs w:val="24"/>
          <w:lang w:val="en-US" w:eastAsia="lt-LT"/>
        </w:rPr>
        <w:t xml:space="preserve"> – </w:t>
      </w:r>
      <w:proofErr w:type="spellStart"/>
      <w:r>
        <w:rPr>
          <w:rStyle w:val="TheTextChar"/>
          <w:szCs w:val="24"/>
          <w:lang w:val="en-US" w:eastAsia="lt-LT"/>
        </w:rPr>
        <w:t>gretimumo</w:t>
      </w:r>
      <w:proofErr w:type="spellEnd"/>
      <w:r>
        <w:rPr>
          <w:rStyle w:val="TheTextChar"/>
          <w:szCs w:val="24"/>
          <w:lang w:val="en-US" w:eastAsia="lt-LT"/>
        </w:rPr>
        <w:t xml:space="preserve">, </w:t>
      </w:r>
      <w:proofErr w:type="spellStart"/>
      <w:r>
        <w:rPr>
          <w:rStyle w:val="TheTextChar"/>
          <w:szCs w:val="24"/>
          <w:lang w:val="en-US" w:eastAsia="lt-LT"/>
        </w:rPr>
        <w:t>kurioje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apib</w:t>
      </w:r>
      <w:r>
        <w:rPr>
          <w:rStyle w:val="TheTextChar"/>
          <w:szCs w:val="24"/>
          <w:lang w:eastAsia="lt-LT"/>
        </w:rPr>
        <w:t>ūdintas</w:t>
      </w:r>
      <w:proofErr w:type="spellEnd"/>
      <w:r>
        <w:rPr>
          <w:rStyle w:val="TheTextChar"/>
          <w:szCs w:val="24"/>
          <w:lang w:eastAsia="lt-LT"/>
        </w:rPr>
        <w:t xml:space="preserve"> turimas grafas, bei kelių matrica. </w:t>
      </w:r>
      <w:proofErr w:type="spellStart"/>
      <w:r>
        <w:rPr>
          <w:rStyle w:val="TheTextChar"/>
          <w:szCs w:val="24"/>
          <w:lang w:eastAsia="lt-LT"/>
        </w:rPr>
        <w:t>Iteruodami</w:t>
      </w:r>
      <w:proofErr w:type="spellEnd"/>
      <w:r>
        <w:rPr>
          <w:rStyle w:val="TheTextChar"/>
          <w:szCs w:val="24"/>
          <w:lang w:eastAsia="lt-LT"/>
        </w:rPr>
        <w:t xml:space="preserve"> per gretimumo matricos elementus, kuriame kelių matricą. Kiekvienas naujas atrastas kelias įrašomas į kelių matricos eilutę. </w:t>
      </w:r>
      <w:proofErr w:type="spellStart"/>
      <w:r>
        <w:rPr>
          <w:rStyle w:val="TheTextChar"/>
          <w:szCs w:val="24"/>
          <w:lang w:eastAsia="lt-LT"/>
        </w:rPr>
        <w:t>Iteruojama</w:t>
      </w:r>
      <w:proofErr w:type="spellEnd"/>
      <w:r>
        <w:rPr>
          <w:rStyle w:val="TheTextChar"/>
          <w:szCs w:val="24"/>
          <w:lang w:eastAsia="lt-LT"/>
        </w:rPr>
        <w:t xml:space="preserve"> tol, kol išanalizuojamos visos grafo briaunos.</w:t>
      </w:r>
    </w:p>
    <w:p w:rsidR="001F42A4" w:rsidRDefault="00E317A4" w:rsidP="006B2394">
      <w:pPr>
        <w:pStyle w:val="TheText"/>
        <w:numPr>
          <w:ilvl w:val="0"/>
          <w:numId w:val="5"/>
        </w:numPr>
        <w:spacing w:after="0"/>
        <w:rPr>
          <w:rStyle w:val="TheTextChar"/>
          <w:szCs w:val="24"/>
          <w:lang w:val="en-US" w:eastAsia="lt-LT"/>
        </w:rPr>
      </w:pPr>
      <w:proofErr w:type="spellStart"/>
      <w:r>
        <w:rPr>
          <w:rStyle w:val="TheTextChar"/>
          <w:szCs w:val="24"/>
          <w:lang w:eastAsia="lt-LT"/>
        </w:rPr>
        <w:t>Iteruojame</w:t>
      </w:r>
      <w:proofErr w:type="spellEnd"/>
      <w:r>
        <w:rPr>
          <w:rStyle w:val="TheTextChar"/>
          <w:szCs w:val="24"/>
          <w:lang w:eastAsia="lt-LT"/>
        </w:rPr>
        <w:t xml:space="preserve"> per sudarytą kelių matricą. Tikriname, ar šioje matricoje egzistuoja eilutė, </w:t>
      </w:r>
      <w:r w:rsidR="006B2394">
        <w:rPr>
          <w:rStyle w:val="TheTextChar"/>
          <w:szCs w:val="24"/>
          <w:lang w:eastAsia="lt-LT"/>
        </w:rPr>
        <w:t>kurioje paminėtos visos grafo viršūnės, o eilutė prasideda ir baigiasi 1</w:t>
      </w:r>
      <w:r>
        <w:rPr>
          <w:rStyle w:val="TheTextChar"/>
          <w:szCs w:val="24"/>
          <w:lang w:eastAsia="lt-LT"/>
        </w:rPr>
        <w:t>. Jei taip – šis grafas turi ciklą.</w:t>
      </w:r>
      <w:r w:rsidR="006B2394">
        <w:rPr>
          <w:rStyle w:val="TheTextChar"/>
          <w:szCs w:val="24"/>
          <w:lang w:val="en-US" w:eastAsia="lt-LT"/>
        </w:rPr>
        <w:t xml:space="preserve"> </w:t>
      </w:r>
      <w:proofErr w:type="spellStart"/>
      <w:r w:rsidR="006B2394">
        <w:rPr>
          <w:rStyle w:val="TheTextChar"/>
          <w:szCs w:val="24"/>
          <w:lang w:val="en-US" w:eastAsia="lt-LT"/>
        </w:rPr>
        <w:t>Taip</w:t>
      </w:r>
      <w:proofErr w:type="spellEnd"/>
      <w:r w:rsidR="006B2394">
        <w:rPr>
          <w:rStyle w:val="TheTextChar"/>
          <w:szCs w:val="24"/>
          <w:lang w:val="en-US" w:eastAsia="lt-LT"/>
        </w:rPr>
        <w:t xml:space="preserve"> pat </w:t>
      </w:r>
      <w:proofErr w:type="spellStart"/>
      <w:r w:rsidR="006B2394">
        <w:rPr>
          <w:rStyle w:val="TheTextChar"/>
          <w:szCs w:val="24"/>
          <w:lang w:val="en-US" w:eastAsia="lt-LT"/>
        </w:rPr>
        <w:t>ieškome</w:t>
      </w:r>
      <w:proofErr w:type="spellEnd"/>
      <w:r w:rsidR="006B2394">
        <w:rPr>
          <w:rStyle w:val="TheTextChar"/>
          <w:szCs w:val="24"/>
          <w:lang w:val="en-US" w:eastAsia="lt-LT"/>
        </w:rPr>
        <w:t xml:space="preserve"> </w:t>
      </w:r>
      <w:proofErr w:type="spellStart"/>
      <w:r w:rsidR="006B2394">
        <w:rPr>
          <w:rStyle w:val="TheTextChar"/>
          <w:szCs w:val="24"/>
          <w:lang w:val="en-US" w:eastAsia="lt-LT"/>
        </w:rPr>
        <w:t>tokios</w:t>
      </w:r>
      <w:proofErr w:type="spellEnd"/>
      <w:r w:rsidR="006B2394">
        <w:rPr>
          <w:rStyle w:val="TheTextChar"/>
          <w:szCs w:val="24"/>
          <w:lang w:val="en-US" w:eastAsia="lt-LT"/>
        </w:rPr>
        <w:t xml:space="preserve"> </w:t>
      </w:r>
      <w:proofErr w:type="spellStart"/>
      <w:r w:rsidR="006B2394">
        <w:rPr>
          <w:rStyle w:val="TheTextChar"/>
          <w:szCs w:val="24"/>
          <w:lang w:val="en-US" w:eastAsia="lt-LT"/>
        </w:rPr>
        <w:t>eilutės</w:t>
      </w:r>
      <w:proofErr w:type="spellEnd"/>
      <w:r w:rsidR="006B2394">
        <w:rPr>
          <w:rStyle w:val="TheTextChar"/>
          <w:szCs w:val="24"/>
          <w:lang w:val="en-US" w:eastAsia="lt-LT"/>
        </w:rPr>
        <w:t xml:space="preserve">, </w:t>
      </w:r>
      <w:proofErr w:type="spellStart"/>
      <w:r w:rsidR="006B2394">
        <w:rPr>
          <w:rStyle w:val="TheTextChar"/>
          <w:szCs w:val="24"/>
          <w:lang w:val="en-US" w:eastAsia="lt-LT"/>
        </w:rPr>
        <w:t>kurioje</w:t>
      </w:r>
      <w:proofErr w:type="spellEnd"/>
      <w:r w:rsidR="006B2394">
        <w:rPr>
          <w:rStyle w:val="TheTextChar"/>
          <w:szCs w:val="24"/>
          <w:lang w:val="en-US" w:eastAsia="lt-LT"/>
        </w:rPr>
        <w:t xml:space="preserve"> </w:t>
      </w:r>
      <w:proofErr w:type="spellStart"/>
      <w:r w:rsidR="006B2394">
        <w:rPr>
          <w:rStyle w:val="TheTextChar"/>
          <w:szCs w:val="24"/>
          <w:lang w:val="en-US" w:eastAsia="lt-LT"/>
        </w:rPr>
        <w:t>yra</w:t>
      </w:r>
      <w:proofErr w:type="spellEnd"/>
      <w:r w:rsidR="006B2394">
        <w:rPr>
          <w:rStyle w:val="TheTextChar"/>
          <w:szCs w:val="24"/>
          <w:lang w:val="en-US" w:eastAsia="lt-LT"/>
        </w:rPr>
        <w:t xml:space="preserve"> </w:t>
      </w:r>
      <w:proofErr w:type="spellStart"/>
      <w:r w:rsidR="006B2394">
        <w:rPr>
          <w:rStyle w:val="TheTextChar"/>
          <w:szCs w:val="24"/>
          <w:lang w:val="en-US" w:eastAsia="lt-LT"/>
        </w:rPr>
        <w:t>visos</w:t>
      </w:r>
      <w:proofErr w:type="spellEnd"/>
      <w:r w:rsidR="006B2394">
        <w:rPr>
          <w:rStyle w:val="TheTextChar"/>
          <w:szCs w:val="24"/>
          <w:lang w:val="en-US" w:eastAsia="lt-LT"/>
        </w:rPr>
        <w:t xml:space="preserve"> </w:t>
      </w:r>
      <w:proofErr w:type="spellStart"/>
      <w:r w:rsidR="006B2394">
        <w:rPr>
          <w:rStyle w:val="TheTextChar"/>
          <w:szCs w:val="24"/>
          <w:lang w:val="en-US" w:eastAsia="lt-LT"/>
        </w:rPr>
        <w:t>grafo</w:t>
      </w:r>
      <w:proofErr w:type="spellEnd"/>
      <w:r w:rsidR="006B2394">
        <w:rPr>
          <w:rStyle w:val="TheTextChar"/>
          <w:szCs w:val="24"/>
          <w:lang w:val="en-US" w:eastAsia="lt-LT"/>
        </w:rPr>
        <w:t xml:space="preserve"> </w:t>
      </w:r>
      <w:proofErr w:type="spellStart"/>
      <w:r w:rsidR="006B2394">
        <w:rPr>
          <w:rStyle w:val="TheTextChar"/>
          <w:szCs w:val="24"/>
          <w:lang w:val="en-US" w:eastAsia="lt-LT"/>
        </w:rPr>
        <w:t>viršūnės</w:t>
      </w:r>
      <w:proofErr w:type="spellEnd"/>
      <w:r w:rsidR="006B2394">
        <w:rPr>
          <w:rStyle w:val="TheTextChar"/>
          <w:szCs w:val="24"/>
          <w:lang w:val="en-US" w:eastAsia="lt-LT"/>
        </w:rPr>
        <w:t xml:space="preserve">. </w:t>
      </w:r>
    </w:p>
    <w:p w:rsidR="006B2394" w:rsidRDefault="006B2394" w:rsidP="006B2394">
      <w:pPr>
        <w:pStyle w:val="TheText"/>
        <w:numPr>
          <w:ilvl w:val="0"/>
          <w:numId w:val="5"/>
        </w:numPr>
        <w:spacing w:after="0"/>
        <w:rPr>
          <w:rStyle w:val="TheTextChar"/>
          <w:szCs w:val="24"/>
          <w:lang w:val="en-US" w:eastAsia="lt-LT"/>
        </w:rPr>
      </w:pPr>
      <w:proofErr w:type="spellStart"/>
      <w:r>
        <w:rPr>
          <w:rStyle w:val="TheTextChar"/>
          <w:szCs w:val="24"/>
          <w:lang w:val="en-US" w:eastAsia="lt-LT"/>
        </w:rPr>
        <w:lastRenderedPageBreak/>
        <w:t>Iš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gautų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rezultatų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darome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išvadas</w:t>
      </w:r>
      <w:proofErr w:type="spellEnd"/>
      <w:r>
        <w:rPr>
          <w:rStyle w:val="TheTextChar"/>
          <w:szCs w:val="24"/>
          <w:lang w:val="en-US" w:eastAsia="lt-LT"/>
        </w:rPr>
        <w:t xml:space="preserve">. </w:t>
      </w:r>
      <w:proofErr w:type="spellStart"/>
      <w:r>
        <w:rPr>
          <w:rStyle w:val="TheTextChar"/>
          <w:szCs w:val="24"/>
          <w:lang w:val="en-US" w:eastAsia="lt-LT"/>
        </w:rPr>
        <w:t>Jei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buvo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tokia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eilutė</w:t>
      </w:r>
      <w:proofErr w:type="spellEnd"/>
      <w:r>
        <w:rPr>
          <w:rStyle w:val="TheTextChar"/>
          <w:szCs w:val="24"/>
          <w:lang w:val="en-US" w:eastAsia="lt-LT"/>
        </w:rPr>
        <w:t xml:space="preserve">, </w:t>
      </w:r>
      <w:proofErr w:type="spellStart"/>
      <w:r>
        <w:rPr>
          <w:rStyle w:val="TheTextChar"/>
          <w:szCs w:val="24"/>
          <w:lang w:val="en-US" w:eastAsia="lt-LT"/>
        </w:rPr>
        <w:t>kurioje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buvo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paminėti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visi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elementai</w:t>
      </w:r>
      <w:proofErr w:type="spellEnd"/>
      <w:r>
        <w:rPr>
          <w:rStyle w:val="TheTextChar"/>
          <w:szCs w:val="24"/>
          <w:lang w:val="en-US" w:eastAsia="lt-LT"/>
        </w:rPr>
        <w:t xml:space="preserve">, ji </w:t>
      </w:r>
      <w:proofErr w:type="spellStart"/>
      <w:r>
        <w:rPr>
          <w:rStyle w:val="TheTextChar"/>
          <w:szCs w:val="24"/>
          <w:lang w:val="en-US" w:eastAsia="lt-LT"/>
        </w:rPr>
        <w:t>prasidėjo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ir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baigėsi</w:t>
      </w:r>
      <w:proofErr w:type="spellEnd"/>
      <w:r>
        <w:rPr>
          <w:rStyle w:val="TheTextChar"/>
          <w:szCs w:val="24"/>
          <w:lang w:val="en-US" w:eastAsia="lt-LT"/>
        </w:rPr>
        <w:t xml:space="preserve"> 1, be to, </w:t>
      </w:r>
      <w:proofErr w:type="spellStart"/>
      <w:r>
        <w:rPr>
          <w:rStyle w:val="TheTextChar"/>
          <w:szCs w:val="24"/>
          <w:lang w:val="en-US" w:eastAsia="lt-LT"/>
        </w:rPr>
        <w:t>taip</w:t>
      </w:r>
      <w:proofErr w:type="spellEnd"/>
      <w:r>
        <w:rPr>
          <w:rStyle w:val="TheTextChar"/>
          <w:szCs w:val="24"/>
          <w:lang w:val="en-US" w:eastAsia="lt-LT"/>
        </w:rPr>
        <w:t xml:space="preserve"> pat </w:t>
      </w:r>
      <w:proofErr w:type="spellStart"/>
      <w:r>
        <w:rPr>
          <w:rStyle w:val="TheTextChar"/>
          <w:szCs w:val="24"/>
          <w:lang w:val="en-US" w:eastAsia="lt-LT"/>
        </w:rPr>
        <w:t>egzistuoja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eilutė</w:t>
      </w:r>
      <w:proofErr w:type="spellEnd"/>
      <w:r>
        <w:rPr>
          <w:rStyle w:val="TheTextChar"/>
          <w:szCs w:val="24"/>
          <w:lang w:val="en-US" w:eastAsia="lt-LT"/>
        </w:rPr>
        <w:t xml:space="preserve">, </w:t>
      </w:r>
      <w:proofErr w:type="spellStart"/>
      <w:r>
        <w:rPr>
          <w:rStyle w:val="TheTextChar"/>
          <w:szCs w:val="24"/>
          <w:lang w:val="en-US" w:eastAsia="lt-LT"/>
        </w:rPr>
        <w:t>kurioje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buvo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paminėti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visi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elementai</w:t>
      </w:r>
      <w:proofErr w:type="spellEnd"/>
      <w:r>
        <w:rPr>
          <w:rStyle w:val="TheTextChar"/>
          <w:szCs w:val="24"/>
          <w:lang w:val="en-US" w:eastAsia="lt-LT"/>
        </w:rPr>
        <w:t xml:space="preserve">, </w:t>
      </w:r>
      <w:proofErr w:type="spellStart"/>
      <w:r>
        <w:rPr>
          <w:rStyle w:val="TheTextChar"/>
          <w:szCs w:val="24"/>
          <w:lang w:val="en-US" w:eastAsia="lt-LT"/>
        </w:rPr>
        <w:t>pagal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pirmą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teoremą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galime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teigti</w:t>
      </w:r>
      <w:proofErr w:type="spellEnd"/>
      <w:r>
        <w:rPr>
          <w:rStyle w:val="TheTextChar"/>
          <w:szCs w:val="24"/>
          <w:lang w:val="en-US" w:eastAsia="lt-LT"/>
        </w:rPr>
        <w:t xml:space="preserve">, </w:t>
      </w:r>
      <w:proofErr w:type="spellStart"/>
      <w:r>
        <w:rPr>
          <w:rStyle w:val="TheTextChar"/>
          <w:szCs w:val="24"/>
          <w:lang w:val="en-US" w:eastAsia="lt-LT"/>
        </w:rPr>
        <w:t>kad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grafas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yra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stiprusis</w:t>
      </w:r>
      <w:proofErr w:type="spellEnd"/>
      <w:r>
        <w:rPr>
          <w:rStyle w:val="TheTextChar"/>
          <w:szCs w:val="24"/>
          <w:lang w:val="en-US" w:eastAsia="lt-LT"/>
        </w:rPr>
        <w:t>.</w:t>
      </w:r>
    </w:p>
    <w:p w:rsidR="006B2394" w:rsidRDefault="006B2394" w:rsidP="006B2394">
      <w:pPr>
        <w:pStyle w:val="TheText"/>
        <w:numPr>
          <w:ilvl w:val="0"/>
          <w:numId w:val="5"/>
        </w:numPr>
        <w:spacing w:after="0"/>
        <w:rPr>
          <w:rStyle w:val="TheTextChar"/>
          <w:szCs w:val="24"/>
          <w:lang w:val="en-US" w:eastAsia="lt-LT"/>
        </w:rPr>
      </w:pPr>
      <w:proofErr w:type="spellStart"/>
      <w:r>
        <w:rPr>
          <w:rStyle w:val="TheTextChar"/>
          <w:szCs w:val="24"/>
          <w:lang w:val="en-US" w:eastAsia="lt-LT"/>
        </w:rPr>
        <w:t>Jei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grafas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neturi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ciklo</w:t>
      </w:r>
      <w:proofErr w:type="spellEnd"/>
      <w:r>
        <w:rPr>
          <w:rStyle w:val="TheTextChar"/>
          <w:szCs w:val="24"/>
          <w:lang w:val="en-US" w:eastAsia="lt-LT"/>
        </w:rPr>
        <w:t xml:space="preserve">, </w:t>
      </w:r>
      <w:proofErr w:type="spellStart"/>
      <w:r>
        <w:rPr>
          <w:rStyle w:val="TheTextChar"/>
          <w:szCs w:val="24"/>
          <w:lang w:val="en-US" w:eastAsia="lt-LT"/>
        </w:rPr>
        <w:t>tačiau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turi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eilutę</w:t>
      </w:r>
      <w:proofErr w:type="spellEnd"/>
      <w:r>
        <w:rPr>
          <w:rStyle w:val="TheTextChar"/>
          <w:szCs w:val="24"/>
          <w:lang w:val="en-US" w:eastAsia="lt-LT"/>
        </w:rPr>
        <w:t xml:space="preserve">, </w:t>
      </w:r>
      <w:proofErr w:type="spellStart"/>
      <w:r>
        <w:rPr>
          <w:rStyle w:val="TheTextChar"/>
          <w:szCs w:val="24"/>
          <w:lang w:val="en-US" w:eastAsia="lt-LT"/>
        </w:rPr>
        <w:t>kurioje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paminėti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visi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elementai</w:t>
      </w:r>
      <w:proofErr w:type="spellEnd"/>
      <w:r>
        <w:rPr>
          <w:rStyle w:val="TheTextChar"/>
          <w:szCs w:val="24"/>
          <w:lang w:val="en-US" w:eastAsia="lt-LT"/>
        </w:rPr>
        <w:t xml:space="preserve">, </w:t>
      </w:r>
      <w:proofErr w:type="spellStart"/>
      <w:r>
        <w:rPr>
          <w:rStyle w:val="TheTextChar"/>
          <w:szCs w:val="24"/>
          <w:lang w:val="en-US" w:eastAsia="lt-LT"/>
        </w:rPr>
        <w:t>reiškia</w:t>
      </w:r>
      <w:proofErr w:type="spellEnd"/>
      <w:r>
        <w:rPr>
          <w:rStyle w:val="TheTextChar"/>
          <w:szCs w:val="24"/>
          <w:lang w:val="en-US" w:eastAsia="lt-LT"/>
        </w:rPr>
        <w:t xml:space="preserve">, </w:t>
      </w:r>
      <w:proofErr w:type="spellStart"/>
      <w:r>
        <w:rPr>
          <w:rStyle w:val="TheTextChar"/>
          <w:szCs w:val="24"/>
          <w:lang w:val="en-US" w:eastAsia="lt-LT"/>
        </w:rPr>
        <w:t>kad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grafas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turi</w:t>
      </w:r>
      <w:proofErr w:type="spellEnd"/>
      <w:r>
        <w:rPr>
          <w:rStyle w:val="TheTextChar"/>
          <w:szCs w:val="24"/>
          <w:lang w:val="en-US" w:eastAsia="lt-LT"/>
        </w:rPr>
        <w:t xml:space="preserve"> per visas </w:t>
      </w:r>
      <w:proofErr w:type="spellStart"/>
      <w:r>
        <w:rPr>
          <w:rStyle w:val="TheTextChar"/>
          <w:szCs w:val="24"/>
          <w:lang w:val="en-US" w:eastAsia="lt-LT"/>
        </w:rPr>
        <w:t>viršunes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einantį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maršrutą</w:t>
      </w:r>
      <w:proofErr w:type="spellEnd"/>
      <w:r>
        <w:rPr>
          <w:rStyle w:val="TheTextChar"/>
          <w:szCs w:val="24"/>
          <w:lang w:val="en-US" w:eastAsia="lt-LT"/>
        </w:rPr>
        <w:t xml:space="preserve">. Tada, </w:t>
      </w:r>
      <w:proofErr w:type="spellStart"/>
      <w:r>
        <w:rPr>
          <w:rStyle w:val="TheTextChar"/>
          <w:szCs w:val="24"/>
          <w:lang w:val="en-US" w:eastAsia="lt-LT"/>
        </w:rPr>
        <w:t>pagal</w:t>
      </w:r>
      <w:proofErr w:type="spellEnd"/>
      <w:r>
        <w:rPr>
          <w:rStyle w:val="TheTextChar"/>
          <w:szCs w:val="24"/>
          <w:lang w:val="en-US" w:eastAsia="lt-LT"/>
        </w:rPr>
        <w:t xml:space="preserve"> antra </w:t>
      </w:r>
      <w:proofErr w:type="spellStart"/>
      <w:r>
        <w:rPr>
          <w:rStyle w:val="TheTextChar"/>
          <w:szCs w:val="24"/>
          <w:lang w:val="en-US" w:eastAsia="lt-LT"/>
        </w:rPr>
        <w:t>teoremą</w:t>
      </w:r>
      <w:proofErr w:type="spellEnd"/>
      <w:r>
        <w:rPr>
          <w:rStyle w:val="TheTextChar"/>
          <w:szCs w:val="24"/>
          <w:lang w:val="en-US" w:eastAsia="lt-LT"/>
        </w:rPr>
        <w:t xml:space="preserve">, </w:t>
      </w:r>
      <w:proofErr w:type="spellStart"/>
      <w:r>
        <w:rPr>
          <w:rStyle w:val="TheTextChar"/>
          <w:szCs w:val="24"/>
          <w:lang w:val="en-US" w:eastAsia="lt-LT"/>
        </w:rPr>
        <w:t>jis</w:t>
      </w:r>
      <w:proofErr w:type="spellEnd"/>
      <w:r>
        <w:rPr>
          <w:rStyle w:val="TheTextChar"/>
          <w:szCs w:val="24"/>
          <w:lang w:val="en-US" w:eastAsia="lt-LT"/>
        </w:rPr>
        <w:t xml:space="preserve"> – </w:t>
      </w:r>
      <w:proofErr w:type="spellStart"/>
      <w:r>
        <w:rPr>
          <w:rStyle w:val="TheTextChar"/>
          <w:szCs w:val="24"/>
          <w:lang w:val="en-US" w:eastAsia="lt-LT"/>
        </w:rPr>
        <w:t>vienakryptiškai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jungus</w:t>
      </w:r>
      <w:proofErr w:type="spellEnd"/>
      <w:r>
        <w:rPr>
          <w:rStyle w:val="TheTextChar"/>
          <w:szCs w:val="24"/>
          <w:lang w:val="en-US" w:eastAsia="lt-LT"/>
        </w:rPr>
        <w:t>.</w:t>
      </w:r>
    </w:p>
    <w:p w:rsidR="006B2394" w:rsidRDefault="006B2394" w:rsidP="006B2394">
      <w:pPr>
        <w:pStyle w:val="TheText"/>
        <w:numPr>
          <w:ilvl w:val="0"/>
          <w:numId w:val="5"/>
        </w:numPr>
        <w:spacing w:after="0"/>
        <w:rPr>
          <w:rStyle w:val="TheTextChar"/>
          <w:szCs w:val="24"/>
          <w:lang w:val="en-US" w:eastAsia="lt-LT"/>
        </w:rPr>
      </w:pPr>
      <w:r>
        <w:rPr>
          <w:rStyle w:val="TheTextChar"/>
          <w:szCs w:val="24"/>
          <w:lang w:val="en-US" w:eastAsia="lt-LT"/>
        </w:rPr>
        <w:t xml:space="preserve">O </w:t>
      </w:r>
      <w:proofErr w:type="spellStart"/>
      <w:r>
        <w:rPr>
          <w:rStyle w:val="TheTextChar"/>
          <w:szCs w:val="24"/>
          <w:lang w:val="en-US" w:eastAsia="lt-LT"/>
        </w:rPr>
        <w:t>jei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grafas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neatitinka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nei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trečiame</w:t>
      </w:r>
      <w:proofErr w:type="spellEnd"/>
      <w:r>
        <w:rPr>
          <w:rStyle w:val="TheTextChar"/>
          <w:szCs w:val="24"/>
          <w:lang w:val="en-US" w:eastAsia="lt-LT"/>
        </w:rPr>
        <w:t xml:space="preserve">, </w:t>
      </w:r>
      <w:proofErr w:type="spellStart"/>
      <w:r>
        <w:rPr>
          <w:rStyle w:val="TheTextChar"/>
          <w:szCs w:val="24"/>
          <w:lang w:val="en-US" w:eastAsia="lt-LT"/>
        </w:rPr>
        <w:t>nei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ketvirtame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punkte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paminėtų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salygų</w:t>
      </w:r>
      <w:proofErr w:type="spellEnd"/>
      <w:r>
        <w:rPr>
          <w:rStyle w:val="TheTextChar"/>
          <w:szCs w:val="24"/>
          <w:lang w:val="en-US" w:eastAsia="lt-LT"/>
        </w:rPr>
        <w:t xml:space="preserve"> – </w:t>
      </w:r>
      <w:proofErr w:type="spellStart"/>
      <w:r>
        <w:rPr>
          <w:rStyle w:val="TheTextChar"/>
          <w:szCs w:val="24"/>
          <w:lang w:val="en-US" w:eastAsia="lt-LT"/>
        </w:rPr>
        <w:t>jis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turi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tik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pusmaršrutį</w:t>
      </w:r>
      <w:proofErr w:type="spellEnd"/>
      <w:r>
        <w:rPr>
          <w:rStyle w:val="TheTextChar"/>
          <w:szCs w:val="24"/>
          <w:lang w:val="en-US" w:eastAsia="lt-LT"/>
        </w:rPr>
        <w:t xml:space="preserve">, </w:t>
      </w:r>
      <w:proofErr w:type="spellStart"/>
      <w:r>
        <w:rPr>
          <w:rStyle w:val="TheTextChar"/>
          <w:szCs w:val="24"/>
          <w:lang w:val="en-US" w:eastAsia="lt-LT"/>
        </w:rPr>
        <w:t>todėl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pagal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trečią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teoremą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galime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teigti</w:t>
      </w:r>
      <w:proofErr w:type="spellEnd"/>
      <w:r>
        <w:rPr>
          <w:rStyle w:val="TheTextChar"/>
          <w:szCs w:val="24"/>
          <w:lang w:val="en-US" w:eastAsia="lt-LT"/>
        </w:rPr>
        <w:t xml:space="preserve">, </w:t>
      </w:r>
      <w:proofErr w:type="spellStart"/>
      <w:r>
        <w:rPr>
          <w:rStyle w:val="TheTextChar"/>
          <w:szCs w:val="24"/>
          <w:lang w:val="en-US" w:eastAsia="lt-LT"/>
        </w:rPr>
        <w:t>kad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jis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silpnai</w:t>
      </w:r>
      <w:proofErr w:type="spellEnd"/>
      <w:r>
        <w:rPr>
          <w:rStyle w:val="TheTextChar"/>
          <w:szCs w:val="24"/>
          <w:lang w:val="en-US" w:eastAsia="lt-LT"/>
        </w:rPr>
        <w:t xml:space="preserve"> </w:t>
      </w:r>
      <w:proofErr w:type="spellStart"/>
      <w:r>
        <w:rPr>
          <w:rStyle w:val="TheTextChar"/>
          <w:szCs w:val="24"/>
          <w:lang w:val="en-US" w:eastAsia="lt-LT"/>
        </w:rPr>
        <w:t>jungus</w:t>
      </w:r>
      <w:proofErr w:type="spellEnd"/>
      <w:r>
        <w:rPr>
          <w:rStyle w:val="TheTextChar"/>
          <w:szCs w:val="24"/>
          <w:lang w:val="en-US" w:eastAsia="lt-LT"/>
        </w:rPr>
        <w:t>.</w:t>
      </w:r>
    </w:p>
    <w:p w:rsidR="00120AE2" w:rsidRDefault="00120AE2" w:rsidP="00120AE2">
      <w:pPr>
        <w:pStyle w:val="TheText"/>
        <w:spacing w:after="0"/>
        <w:ind w:left="1440" w:firstLine="0"/>
        <w:rPr>
          <w:rStyle w:val="TheTextChar"/>
          <w:szCs w:val="24"/>
          <w:lang w:val="en-US" w:eastAsia="lt-LT"/>
        </w:rPr>
      </w:pPr>
    </w:p>
    <w:p w:rsidR="00120AE2" w:rsidRDefault="00120AE2" w:rsidP="00120AE2">
      <w:pPr>
        <w:pStyle w:val="TheText"/>
        <w:spacing w:after="0"/>
        <w:ind w:left="1440" w:firstLine="0"/>
        <w:rPr>
          <w:rStyle w:val="TheTextChar"/>
          <w:szCs w:val="24"/>
          <w:lang w:val="en-US" w:eastAsia="lt-LT"/>
        </w:rPr>
      </w:pPr>
    </w:p>
    <w:p w:rsidR="006B2394" w:rsidRDefault="00120AE2" w:rsidP="00120AE2">
      <w:pPr>
        <w:pStyle w:val="TheText"/>
        <w:spacing w:after="0"/>
        <w:ind w:firstLine="720"/>
        <w:rPr>
          <w:b/>
          <w:sz w:val="28"/>
          <w:szCs w:val="28"/>
          <w:lang w:val="en-US" w:eastAsia="lt-LT"/>
        </w:rPr>
      </w:pPr>
      <w:r w:rsidRPr="00120AE2">
        <w:rPr>
          <w:b/>
          <w:sz w:val="28"/>
          <w:szCs w:val="28"/>
          <w:lang w:val="en-US" w:eastAsia="lt-LT"/>
        </w:rPr>
        <w:t>3.</w:t>
      </w:r>
      <w:r>
        <w:rPr>
          <w:b/>
          <w:sz w:val="28"/>
          <w:szCs w:val="28"/>
          <w:lang w:val="en-US" w:eastAsia="lt-LT"/>
        </w:rPr>
        <w:t xml:space="preserve"> </w:t>
      </w:r>
      <w:proofErr w:type="spellStart"/>
      <w:r>
        <w:rPr>
          <w:b/>
          <w:sz w:val="28"/>
          <w:szCs w:val="28"/>
          <w:lang w:val="en-US" w:eastAsia="lt-LT"/>
        </w:rPr>
        <w:t>Programos</w:t>
      </w:r>
      <w:proofErr w:type="spellEnd"/>
      <w:r>
        <w:rPr>
          <w:b/>
          <w:sz w:val="28"/>
          <w:szCs w:val="28"/>
          <w:lang w:val="en-US" w:eastAsia="lt-LT"/>
        </w:rPr>
        <w:t xml:space="preserve"> </w:t>
      </w:r>
      <w:proofErr w:type="spellStart"/>
      <w:r>
        <w:rPr>
          <w:b/>
          <w:sz w:val="28"/>
          <w:szCs w:val="28"/>
          <w:lang w:val="en-US" w:eastAsia="lt-LT"/>
        </w:rPr>
        <w:t>tekstas</w:t>
      </w:r>
      <w:proofErr w:type="spellEnd"/>
    </w:p>
    <w:p w:rsidR="00120AE2" w:rsidRDefault="00120AE2" w:rsidP="00120AE2">
      <w:pPr>
        <w:pStyle w:val="TheText"/>
        <w:spacing w:after="0"/>
        <w:ind w:firstLine="0"/>
        <w:rPr>
          <w:sz w:val="28"/>
          <w:szCs w:val="28"/>
          <w:lang w:val="en-US" w:eastAsia="lt-LT"/>
        </w:rPr>
      </w:pPr>
      <w:r>
        <w:rPr>
          <w:b/>
          <w:sz w:val="28"/>
          <w:szCs w:val="28"/>
          <w:lang w:val="en-US" w:eastAsia="lt-LT"/>
        </w:rPr>
        <w:tab/>
      </w:r>
      <w:proofErr w:type="spellStart"/>
      <w:r>
        <w:rPr>
          <w:sz w:val="28"/>
          <w:szCs w:val="28"/>
          <w:lang w:val="en-US" w:eastAsia="lt-LT"/>
        </w:rPr>
        <w:t>diskreciuNd.m</w:t>
      </w:r>
      <w:proofErr w:type="spellEnd"/>
    </w:p>
    <w:p w:rsidR="00120AE2" w:rsidRDefault="00120AE2" w:rsidP="00120AE2">
      <w:pPr>
        <w:pStyle w:val="TheText"/>
        <w:spacing w:after="0"/>
        <w:ind w:firstLine="0"/>
        <w:rPr>
          <w:sz w:val="28"/>
          <w:szCs w:val="28"/>
          <w:lang w:val="en-US" w:eastAsia="lt-LT"/>
        </w:rPr>
      </w:pPr>
      <w:r>
        <w:rPr>
          <w:sz w:val="28"/>
          <w:szCs w:val="28"/>
          <w:lang w:val="en-US" w:eastAsia="lt-LT"/>
        </w:rPr>
        <w:tab/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120AE2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228B22"/>
          <w:sz w:val="18"/>
          <w:szCs w:val="18"/>
        </w:rPr>
        <w:t>%</w:t>
      </w:r>
      <w:proofErr w:type="spellStart"/>
      <w:r w:rsidRPr="00120AE2">
        <w:rPr>
          <w:rFonts w:ascii="Courier New" w:hAnsi="Courier New" w:cs="Courier New"/>
          <w:color w:val="228B22"/>
          <w:sz w:val="18"/>
          <w:szCs w:val="18"/>
        </w:rPr>
        <w:t>graphMatrix</w:t>
      </w:r>
      <w:proofErr w:type="spellEnd"/>
      <w:r w:rsidRPr="00120AE2">
        <w:rPr>
          <w:rFonts w:ascii="Courier New" w:hAnsi="Courier New" w:cs="Courier New"/>
          <w:color w:val="228B22"/>
          <w:sz w:val="18"/>
          <w:szCs w:val="18"/>
        </w:rPr>
        <w:t xml:space="preserve"> = [0 1 1 0; 0 0 1 0; 0 0 0 1; 1 0 0 0]; %STIPRIAI JUNGI% %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228B22"/>
          <w:sz w:val="18"/>
          <w:szCs w:val="18"/>
        </w:rPr>
        <w:t>%</w:t>
      </w:r>
      <w:proofErr w:type="spellStart"/>
      <w:r w:rsidRPr="00120AE2">
        <w:rPr>
          <w:rFonts w:ascii="Courier New" w:hAnsi="Courier New" w:cs="Courier New"/>
          <w:color w:val="228B22"/>
          <w:sz w:val="18"/>
          <w:szCs w:val="18"/>
        </w:rPr>
        <w:t>graphMatrix</w:t>
      </w:r>
      <w:proofErr w:type="spellEnd"/>
      <w:r w:rsidRPr="00120AE2">
        <w:rPr>
          <w:rFonts w:ascii="Courier New" w:hAnsi="Courier New" w:cs="Courier New"/>
          <w:color w:val="228B22"/>
          <w:sz w:val="18"/>
          <w:szCs w:val="18"/>
        </w:rPr>
        <w:t xml:space="preserve"> = [0 1 1 1; 0 0 1 0; 0 0 0 1; 0 0 0 0]; %VIENAKRYPTISKAI JUNGI% %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228B22"/>
          <w:sz w:val="18"/>
          <w:szCs w:val="18"/>
        </w:rPr>
        <w:t>%</w:t>
      </w:r>
      <w:proofErr w:type="spellStart"/>
      <w:r w:rsidRPr="00120AE2">
        <w:rPr>
          <w:rFonts w:ascii="Courier New" w:hAnsi="Courier New" w:cs="Courier New"/>
          <w:color w:val="228B22"/>
          <w:sz w:val="18"/>
          <w:szCs w:val="18"/>
        </w:rPr>
        <w:t>graphMatrix</w:t>
      </w:r>
      <w:proofErr w:type="spellEnd"/>
      <w:r w:rsidRPr="00120AE2">
        <w:rPr>
          <w:rFonts w:ascii="Courier New" w:hAnsi="Courier New" w:cs="Courier New"/>
          <w:color w:val="228B22"/>
          <w:sz w:val="18"/>
          <w:szCs w:val="18"/>
        </w:rPr>
        <w:t xml:space="preserve"> = [0 1 1 1; 0 0 1 0; 0 0 0 0; 0 0 1 0]; %SILPNAI JUNGUS% %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228B22"/>
          <w:sz w:val="18"/>
          <w:szCs w:val="18"/>
        </w:rPr>
        <w:t>%</w:t>
      </w:r>
      <w:proofErr w:type="spellStart"/>
      <w:r w:rsidRPr="00120AE2">
        <w:rPr>
          <w:rFonts w:ascii="Courier New" w:hAnsi="Courier New" w:cs="Courier New"/>
          <w:color w:val="228B22"/>
          <w:sz w:val="18"/>
          <w:szCs w:val="18"/>
        </w:rPr>
        <w:t>graphMatrix</w:t>
      </w:r>
      <w:proofErr w:type="spellEnd"/>
      <w:r w:rsidRPr="00120AE2">
        <w:rPr>
          <w:rFonts w:ascii="Courier New" w:hAnsi="Courier New" w:cs="Courier New"/>
          <w:color w:val="228B22"/>
          <w:sz w:val="18"/>
          <w:szCs w:val="18"/>
        </w:rPr>
        <w:t xml:space="preserve"> = [0 1 1 1 0 0 0; ... % SUDETINGA STIPRIAI JUNGI% %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Pr="00120AE2">
        <w:rPr>
          <w:rFonts w:ascii="Courier New" w:hAnsi="Courier New" w:cs="Courier New"/>
          <w:color w:val="228B22"/>
          <w:sz w:val="18"/>
          <w:szCs w:val="18"/>
        </w:rPr>
        <w:t>%0 0 1 0 0 0 0; ...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Pr="00120AE2">
        <w:rPr>
          <w:rFonts w:ascii="Courier New" w:hAnsi="Courier New" w:cs="Courier New"/>
          <w:color w:val="228B22"/>
          <w:sz w:val="18"/>
          <w:szCs w:val="18"/>
        </w:rPr>
        <w:t>%0 0 0 1 0 0 0; ...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Pr="00120AE2">
        <w:rPr>
          <w:rFonts w:ascii="Courier New" w:hAnsi="Courier New" w:cs="Courier New"/>
          <w:color w:val="228B22"/>
          <w:sz w:val="18"/>
          <w:szCs w:val="18"/>
        </w:rPr>
        <w:t>%0 0 0 0 1 1 0; ...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Pr="00120AE2">
        <w:rPr>
          <w:rFonts w:ascii="Courier New" w:hAnsi="Courier New" w:cs="Courier New"/>
          <w:color w:val="228B22"/>
          <w:sz w:val="18"/>
          <w:szCs w:val="18"/>
        </w:rPr>
        <w:t>%0 1 0 0 0 1 0; ...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Pr="00120AE2">
        <w:rPr>
          <w:rFonts w:ascii="Courier New" w:hAnsi="Courier New" w:cs="Courier New"/>
          <w:color w:val="228B22"/>
          <w:sz w:val="18"/>
          <w:szCs w:val="18"/>
        </w:rPr>
        <w:t>%0 0 0 0 0 0 1; ...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Pr="00120AE2">
        <w:rPr>
          <w:rFonts w:ascii="Courier New" w:hAnsi="Courier New" w:cs="Courier New"/>
          <w:color w:val="228B22"/>
          <w:sz w:val="18"/>
          <w:szCs w:val="18"/>
        </w:rPr>
        <w:t>%1 0 0 0 0 0 0];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120AE2">
        <w:rPr>
          <w:rFonts w:ascii="Courier New" w:hAnsi="Courier New" w:cs="Courier New"/>
          <w:color w:val="000000"/>
          <w:sz w:val="18"/>
          <w:szCs w:val="18"/>
        </w:rPr>
        <w:t>graphMatrix</w:t>
      </w:r>
      <w:proofErr w:type="spellEnd"/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 = [0 1 1 1 0 0 1; </w:t>
      </w:r>
      <w:r w:rsidRPr="00120AE2">
        <w:rPr>
          <w:rFonts w:ascii="Courier New" w:hAnsi="Courier New" w:cs="Courier New"/>
          <w:color w:val="0000FF"/>
          <w:sz w:val="18"/>
          <w:szCs w:val="18"/>
        </w:rPr>
        <w:t>...</w:t>
      </w:r>
      <w:r w:rsidRPr="00120AE2">
        <w:rPr>
          <w:rFonts w:ascii="Courier New" w:hAnsi="Courier New" w:cs="Courier New"/>
          <w:color w:val="228B22"/>
          <w:sz w:val="18"/>
          <w:szCs w:val="18"/>
        </w:rPr>
        <w:t xml:space="preserve"> % SUDETINGA VIENAKRYPTISKAI JUNGI% %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               0 0 1 0 0 0 0; </w:t>
      </w:r>
      <w:r w:rsidRPr="00120AE2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               0 0 0 1 0 0 0; </w:t>
      </w:r>
      <w:r w:rsidRPr="00120AE2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               0 0 0 0 1 1 0; </w:t>
      </w:r>
      <w:r w:rsidRPr="00120AE2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               0 1 0 0 0 1 0; </w:t>
      </w:r>
      <w:r w:rsidRPr="00120AE2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               0 0 0 0 0 0 1; </w:t>
      </w:r>
      <w:r w:rsidRPr="00120AE2">
        <w:rPr>
          <w:rFonts w:ascii="Courier New" w:hAnsi="Courier New" w:cs="Courier New"/>
          <w:color w:val="0000FF"/>
          <w:sz w:val="18"/>
          <w:szCs w:val="18"/>
        </w:rPr>
        <w:t>...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               0 0 0 0 0 0 0];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228B22"/>
          <w:sz w:val="18"/>
          <w:szCs w:val="18"/>
        </w:rPr>
        <w:t>%</w:t>
      </w:r>
      <w:proofErr w:type="spellStart"/>
      <w:r w:rsidRPr="00120AE2">
        <w:rPr>
          <w:rFonts w:ascii="Courier New" w:hAnsi="Courier New" w:cs="Courier New"/>
          <w:color w:val="228B22"/>
          <w:sz w:val="18"/>
          <w:szCs w:val="18"/>
        </w:rPr>
        <w:t>graphMatrix</w:t>
      </w:r>
      <w:proofErr w:type="spellEnd"/>
      <w:r w:rsidRPr="00120AE2">
        <w:rPr>
          <w:rFonts w:ascii="Courier New" w:hAnsi="Courier New" w:cs="Courier New"/>
          <w:color w:val="228B22"/>
          <w:sz w:val="18"/>
          <w:szCs w:val="18"/>
        </w:rPr>
        <w:t xml:space="preserve"> = [0 1 1 1 0 0 1; ... % SUDETINGA SILPNAI JUNGI% %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228B22"/>
          <w:sz w:val="18"/>
          <w:szCs w:val="18"/>
        </w:rPr>
        <w:t>%               0 0 1 0 0 0 0; ...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228B22"/>
          <w:sz w:val="18"/>
          <w:szCs w:val="18"/>
        </w:rPr>
        <w:t>%               0 0 0 1 0 0 0; ...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228B22"/>
          <w:sz w:val="18"/>
          <w:szCs w:val="18"/>
        </w:rPr>
        <w:t>%               0 0 0 0 1 1 0; ...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228B22"/>
          <w:sz w:val="18"/>
          <w:szCs w:val="18"/>
        </w:rPr>
        <w:t>%               0 1 0 0 0 1 0; ...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228B22"/>
          <w:sz w:val="18"/>
          <w:szCs w:val="18"/>
        </w:rPr>
        <w:t>%               0 0 0 0 0 0 0; ...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228B22"/>
          <w:sz w:val="18"/>
          <w:szCs w:val="18"/>
        </w:rPr>
        <w:t>%               0 0 0 0 0 1 0];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120AE2">
        <w:rPr>
          <w:rFonts w:ascii="Courier New" w:hAnsi="Courier New" w:cs="Courier New"/>
          <w:color w:val="000000"/>
          <w:sz w:val="18"/>
          <w:szCs w:val="18"/>
        </w:rPr>
        <w:t>drawableMatrix</w:t>
      </w:r>
      <w:proofErr w:type="spellEnd"/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20AE2">
        <w:rPr>
          <w:rFonts w:ascii="Courier New" w:hAnsi="Courier New" w:cs="Courier New"/>
          <w:color w:val="000000"/>
          <w:sz w:val="18"/>
          <w:szCs w:val="18"/>
        </w:rPr>
        <w:t>convertMatrixToDrawable</w:t>
      </w:r>
      <w:proofErr w:type="spellEnd"/>
      <w:r w:rsidRPr="00120AE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20AE2">
        <w:rPr>
          <w:rFonts w:ascii="Courier New" w:hAnsi="Courier New" w:cs="Courier New"/>
          <w:color w:val="000000"/>
          <w:sz w:val="18"/>
          <w:szCs w:val="18"/>
        </w:rPr>
        <w:t>graphMatrix</w:t>
      </w:r>
      <w:proofErr w:type="spellEnd"/>
      <w:r w:rsidRPr="00120AE2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120AE2">
        <w:rPr>
          <w:rFonts w:ascii="Courier New" w:hAnsi="Courier New" w:cs="Courier New"/>
          <w:color w:val="000000"/>
          <w:sz w:val="18"/>
          <w:szCs w:val="18"/>
        </w:rPr>
        <w:t>Vkor</w:t>
      </w:r>
      <w:proofErr w:type="spellEnd"/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 = [];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000000"/>
          <w:sz w:val="18"/>
          <w:szCs w:val="18"/>
        </w:rPr>
        <w:t>V = 1:7;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120AE2">
        <w:rPr>
          <w:rFonts w:ascii="Courier New" w:hAnsi="Courier New" w:cs="Courier New"/>
          <w:color w:val="000000"/>
          <w:sz w:val="18"/>
          <w:szCs w:val="18"/>
        </w:rPr>
        <w:t>orgraf</w:t>
      </w:r>
      <w:proofErr w:type="spellEnd"/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 = 1;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arc=0; </w:t>
      </w:r>
      <w:proofErr w:type="spellStart"/>
      <w:r w:rsidRPr="00120AE2">
        <w:rPr>
          <w:rFonts w:ascii="Courier New" w:hAnsi="Courier New" w:cs="Courier New"/>
          <w:color w:val="000000"/>
          <w:sz w:val="18"/>
          <w:szCs w:val="18"/>
        </w:rPr>
        <w:t>poz</w:t>
      </w:r>
      <w:proofErr w:type="spellEnd"/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120AE2">
        <w:rPr>
          <w:rFonts w:ascii="Courier New" w:hAnsi="Courier New" w:cs="Courier New"/>
          <w:color w:val="000000"/>
          <w:sz w:val="18"/>
          <w:szCs w:val="18"/>
        </w:rPr>
        <w:t>Fontsize</w:t>
      </w:r>
      <w:proofErr w:type="spellEnd"/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=10; </w:t>
      </w:r>
      <w:proofErr w:type="spellStart"/>
      <w:r w:rsidRPr="00120AE2">
        <w:rPr>
          <w:rFonts w:ascii="Courier New" w:hAnsi="Courier New" w:cs="Courier New"/>
          <w:color w:val="000000"/>
          <w:sz w:val="18"/>
          <w:szCs w:val="18"/>
        </w:rPr>
        <w:t>lstor</w:t>
      </w:r>
      <w:proofErr w:type="spellEnd"/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=1; </w:t>
      </w:r>
      <w:proofErr w:type="spellStart"/>
      <w:r w:rsidRPr="00120AE2">
        <w:rPr>
          <w:rFonts w:ascii="Courier New" w:hAnsi="Courier New" w:cs="Courier New"/>
          <w:color w:val="000000"/>
          <w:sz w:val="18"/>
          <w:szCs w:val="18"/>
        </w:rPr>
        <w:t>spalva</w:t>
      </w:r>
      <w:proofErr w:type="spellEnd"/>
      <w:r w:rsidRPr="00120AE2">
        <w:rPr>
          <w:rFonts w:ascii="Courier New" w:hAnsi="Courier New" w:cs="Courier New"/>
          <w:color w:val="000000"/>
          <w:sz w:val="18"/>
          <w:szCs w:val="18"/>
        </w:rPr>
        <w:t>=</w:t>
      </w:r>
      <w:r w:rsidRPr="00120AE2">
        <w:rPr>
          <w:rFonts w:ascii="Courier New" w:hAnsi="Courier New" w:cs="Courier New"/>
          <w:color w:val="A020F0"/>
          <w:sz w:val="18"/>
          <w:szCs w:val="18"/>
        </w:rPr>
        <w:t>'b'</w:t>
      </w:r>
      <w:r w:rsidRPr="00120AE2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228B22"/>
          <w:sz w:val="18"/>
          <w:szCs w:val="18"/>
        </w:rPr>
        <w:t>%</w:t>
      </w:r>
      <w:proofErr w:type="gramStart"/>
      <w:r w:rsidRPr="00120AE2">
        <w:rPr>
          <w:rFonts w:ascii="Courier New" w:hAnsi="Courier New" w:cs="Courier New"/>
          <w:color w:val="228B22"/>
          <w:sz w:val="18"/>
          <w:szCs w:val="18"/>
        </w:rPr>
        <w:t>figure(</w:t>
      </w:r>
      <w:proofErr w:type="gramEnd"/>
      <w:r w:rsidRPr="00120AE2">
        <w:rPr>
          <w:rFonts w:ascii="Courier New" w:hAnsi="Courier New" w:cs="Courier New"/>
          <w:color w:val="228B22"/>
          <w:sz w:val="18"/>
          <w:szCs w:val="18"/>
        </w:rPr>
        <w:t>1)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120AE2">
        <w:rPr>
          <w:rFonts w:ascii="Courier New" w:hAnsi="Courier New" w:cs="Courier New"/>
          <w:color w:val="000000"/>
          <w:sz w:val="18"/>
          <w:szCs w:val="18"/>
        </w:rPr>
        <w:t>matchMatrix</w:t>
      </w:r>
      <w:proofErr w:type="spellEnd"/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20AE2">
        <w:rPr>
          <w:rFonts w:ascii="Courier New" w:hAnsi="Courier New" w:cs="Courier New"/>
          <w:color w:val="000000"/>
          <w:sz w:val="18"/>
          <w:szCs w:val="18"/>
        </w:rPr>
        <w:t>setMatchMatrix</w:t>
      </w:r>
      <w:proofErr w:type="spellEnd"/>
      <w:r w:rsidRPr="00120AE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20AE2">
        <w:rPr>
          <w:rFonts w:ascii="Courier New" w:hAnsi="Courier New" w:cs="Courier New"/>
          <w:color w:val="000000"/>
          <w:sz w:val="18"/>
          <w:szCs w:val="18"/>
        </w:rPr>
        <w:t>graphMatrix</w:t>
      </w:r>
      <w:proofErr w:type="spellEnd"/>
      <w:r w:rsidRPr="00120AE2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result = </w:t>
      </w:r>
      <w:proofErr w:type="spellStart"/>
      <w:r w:rsidRPr="00120AE2">
        <w:rPr>
          <w:rFonts w:ascii="Courier New" w:hAnsi="Courier New" w:cs="Courier New"/>
          <w:color w:val="000000"/>
          <w:sz w:val="18"/>
          <w:szCs w:val="18"/>
        </w:rPr>
        <w:t>analyzeMatchMatrix</w:t>
      </w:r>
      <w:proofErr w:type="spellEnd"/>
      <w:r w:rsidRPr="00120AE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20AE2">
        <w:rPr>
          <w:rFonts w:ascii="Courier New" w:hAnsi="Courier New" w:cs="Courier New"/>
          <w:color w:val="000000"/>
          <w:sz w:val="18"/>
          <w:szCs w:val="18"/>
        </w:rPr>
        <w:t>matchMatrix</w:t>
      </w:r>
      <w:proofErr w:type="spellEnd"/>
      <w:r w:rsidRPr="00120AE2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000000"/>
          <w:sz w:val="18"/>
          <w:szCs w:val="18"/>
        </w:rPr>
        <w:t>title(result);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120AE2" w:rsidRP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120AE2">
        <w:rPr>
          <w:rFonts w:ascii="Courier New" w:hAnsi="Courier New" w:cs="Courier New"/>
          <w:color w:val="000000"/>
          <w:sz w:val="18"/>
          <w:szCs w:val="18"/>
        </w:rPr>
        <w:t>plotGraphVU1(</w:t>
      </w:r>
      <w:proofErr w:type="gramStart"/>
      <w:r w:rsidRPr="00120AE2">
        <w:rPr>
          <w:rFonts w:ascii="Courier New" w:hAnsi="Courier New" w:cs="Courier New"/>
          <w:color w:val="000000"/>
          <w:sz w:val="18"/>
          <w:szCs w:val="18"/>
        </w:rPr>
        <w:t>V,drawableMatrix</w:t>
      </w:r>
      <w:proofErr w:type="gramEnd"/>
      <w:r w:rsidRPr="00120AE2">
        <w:rPr>
          <w:rFonts w:ascii="Courier New" w:hAnsi="Courier New" w:cs="Courier New"/>
          <w:color w:val="000000"/>
          <w:sz w:val="18"/>
          <w:szCs w:val="18"/>
        </w:rPr>
        <w:t>,orgraf,arc,Vkor,poz,Fontsize,lstor,spalva);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120AE2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120AE2">
        <w:rPr>
          <w:rFonts w:ascii="Courier New" w:hAnsi="Courier New" w:cs="Courier New"/>
          <w:color w:val="A020F0"/>
          <w:sz w:val="18"/>
          <w:szCs w:val="18"/>
        </w:rPr>
        <w:t>on</w:t>
      </w:r>
      <w:r w:rsidRPr="00120AE2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  <w:proofErr w:type="spellStart"/>
      <w:r>
        <w:rPr>
          <w:sz w:val="28"/>
          <w:szCs w:val="28"/>
          <w:lang w:eastAsia="lt-LT"/>
        </w:rPr>
        <w:lastRenderedPageBreak/>
        <w:t>convertMatrixToDrawable</w:t>
      </w:r>
      <w:r>
        <w:rPr>
          <w:sz w:val="28"/>
          <w:szCs w:val="28"/>
          <w:lang w:eastAsia="lt-LT"/>
        </w:rPr>
        <w:t>.m</w:t>
      </w:r>
      <w:proofErr w:type="spellEnd"/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convertMatrixToDrawable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[,];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size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rows_amount</w:t>
      </w:r>
      <w:proofErr w:type="spellEnd"/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columns_amount</w:t>
      </w:r>
      <w:proofErr w:type="spellEnd"/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graphMatrix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horzcat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returnMatrix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returnMatrix</w:t>
      </w:r>
      <w:proofErr w:type="spellEnd"/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rows_amount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columns_amount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 = size(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returnMatrix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);    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rows_index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rows_amount</w:t>
      </w:r>
      <w:proofErr w:type="spellEnd"/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returnMatrix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rows_index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3) = 1;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%end;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returnMatrix</w:t>
      </w:r>
      <w:proofErr w:type="spellEnd"/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  <w:r>
        <w:rPr>
          <w:sz w:val="28"/>
          <w:szCs w:val="28"/>
          <w:lang w:eastAsia="lt-LT"/>
        </w:rPr>
        <w:t>plotGraphVU1</w:t>
      </w:r>
      <w:r>
        <w:rPr>
          <w:sz w:val="28"/>
          <w:szCs w:val="28"/>
          <w:lang w:eastAsia="lt-LT"/>
        </w:rPr>
        <w:t>.m</w:t>
      </w:r>
      <w:r>
        <w:rPr>
          <w:sz w:val="28"/>
          <w:szCs w:val="28"/>
          <w:lang w:eastAsia="lt-LT"/>
        </w:rPr>
        <w:t xml:space="preserve"> (</w:t>
      </w:r>
      <w:proofErr w:type="spellStart"/>
      <w:r>
        <w:rPr>
          <w:sz w:val="28"/>
          <w:szCs w:val="28"/>
          <w:lang w:eastAsia="lt-LT"/>
        </w:rPr>
        <w:t>biblioteka</w:t>
      </w:r>
      <w:proofErr w:type="spellEnd"/>
      <w:r>
        <w:rPr>
          <w:sz w:val="28"/>
          <w:szCs w:val="28"/>
          <w:lang w:eastAsia="lt-LT"/>
        </w:rPr>
        <w:t xml:space="preserve"> </w:t>
      </w:r>
      <w:proofErr w:type="spellStart"/>
      <w:r>
        <w:rPr>
          <w:sz w:val="28"/>
          <w:szCs w:val="28"/>
          <w:lang w:eastAsia="lt-LT"/>
        </w:rPr>
        <w:t>nekeista</w:t>
      </w:r>
      <w:proofErr w:type="spellEnd"/>
      <w:r>
        <w:rPr>
          <w:sz w:val="28"/>
          <w:szCs w:val="28"/>
          <w:lang w:eastAsia="lt-LT"/>
        </w:rPr>
        <w:t>)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  <w:proofErr w:type="spellStart"/>
      <w:r>
        <w:rPr>
          <w:sz w:val="28"/>
          <w:szCs w:val="28"/>
          <w:lang w:eastAsia="lt-LT"/>
        </w:rPr>
        <w:t>setMatchMatrix</w:t>
      </w:r>
      <w:r>
        <w:rPr>
          <w:sz w:val="28"/>
          <w:szCs w:val="28"/>
          <w:lang w:eastAsia="lt-LT"/>
        </w:rPr>
        <w:t>.m</w:t>
      </w:r>
      <w:proofErr w:type="spellEnd"/>
      <w:r>
        <w:rPr>
          <w:sz w:val="28"/>
          <w:szCs w:val="28"/>
          <w:lang w:eastAsia="lt-LT"/>
        </w:rPr>
        <w:t xml:space="preserve"> 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(graph)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amount,columns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size(graph)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 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rows_amount</w:t>
      </w:r>
      <w:proofErr w:type="spellEnd"/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columns_amount</w:t>
      </w:r>
      <w:proofErr w:type="spellEnd"/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graph(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1)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appendToMatchMatrix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  <w:proofErr w:type="spellStart"/>
      <w:r>
        <w:rPr>
          <w:sz w:val="28"/>
          <w:szCs w:val="28"/>
          <w:lang w:eastAsia="lt-LT"/>
        </w:rPr>
        <w:lastRenderedPageBreak/>
        <w:t>analyzeMatchMatrix.m</w:t>
      </w:r>
      <w:proofErr w:type="spellEnd"/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analyzeMatchMatrix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connectedOneSide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loopDetected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size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row_amount</w:t>
      </w:r>
      <w:proofErr w:type="spellEnd"/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oneSideChainAmount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column_amount</w:t>
      </w:r>
      <w:proofErr w:type="spellEnd"/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columns_index</w:t>
      </w:r>
      <w:proofErr w:type="spellEnd"/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oneSideChainAmount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oneSideChainAmount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oneSideChainAmount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connectedOneSide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 == 1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loopDetected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loopDetected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connectedOneSide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Grafas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yra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stipriai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jungus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loopDetected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connectedOneSide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Grafas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yra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vienakryptiškai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jungus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loopDetected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connectedOneSide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Grafas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yra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silpnai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jungus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0AE2" w:rsidRDefault="00120AE2" w:rsidP="00335909">
      <w:pPr>
        <w:autoSpaceDE w:val="0"/>
        <w:autoSpaceDN w:val="0"/>
        <w:adjustRightInd w:val="0"/>
        <w:spacing w:after="0" w:line="240" w:lineRule="auto"/>
        <w:rPr>
          <w:lang w:eastAsia="x-none"/>
        </w:rPr>
      </w:pPr>
    </w:p>
    <w:p w:rsidR="00335909" w:rsidRDefault="00335909" w:rsidP="00335909">
      <w:pPr>
        <w:autoSpaceDE w:val="0"/>
        <w:autoSpaceDN w:val="0"/>
        <w:adjustRightInd w:val="0"/>
        <w:spacing w:after="0" w:line="240" w:lineRule="auto"/>
        <w:rPr>
          <w:lang w:eastAsia="x-none"/>
        </w:rPr>
      </w:pPr>
    </w:p>
    <w:p w:rsidR="00335909" w:rsidRDefault="00335909" w:rsidP="00335909">
      <w:pPr>
        <w:autoSpaceDE w:val="0"/>
        <w:autoSpaceDN w:val="0"/>
        <w:adjustRightInd w:val="0"/>
        <w:spacing w:after="0" w:line="240" w:lineRule="auto"/>
        <w:rPr>
          <w:lang w:eastAsia="x-none"/>
        </w:rPr>
      </w:pPr>
    </w:p>
    <w:p w:rsidR="00335909" w:rsidRDefault="00335909" w:rsidP="00335909">
      <w:pPr>
        <w:autoSpaceDE w:val="0"/>
        <w:autoSpaceDN w:val="0"/>
        <w:adjustRightInd w:val="0"/>
        <w:spacing w:after="0" w:line="240" w:lineRule="auto"/>
        <w:rPr>
          <w:lang w:eastAsia="x-none"/>
        </w:rPr>
      </w:pPr>
    </w:p>
    <w:p w:rsidR="00335909" w:rsidRDefault="00335909" w:rsidP="00335909">
      <w:pPr>
        <w:autoSpaceDE w:val="0"/>
        <w:autoSpaceDN w:val="0"/>
        <w:adjustRightInd w:val="0"/>
        <w:spacing w:after="0" w:line="240" w:lineRule="auto"/>
        <w:rPr>
          <w:lang w:eastAsia="x-none"/>
        </w:rPr>
      </w:pPr>
    </w:p>
    <w:p w:rsidR="00335909" w:rsidRDefault="00335909" w:rsidP="00335909">
      <w:pPr>
        <w:autoSpaceDE w:val="0"/>
        <w:autoSpaceDN w:val="0"/>
        <w:adjustRightInd w:val="0"/>
        <w:spacing w:after="0" w:line="240" w:lineRule="auto"/>
        <w:rPr>
          <w:lang w:eastAsia="x-none"/>
        </w:rPr>
      </w:pPr>
    </w:p>
    <w:p w:rsidR="00335909" w:rsidRDefault="00335909" w:rsidP="00335909">
      <w:pPr>
        <w:autoSpaceDE w:val="0"/>
        <w:autoSpaceDN w:val="0"/>
        <w:adjustRightInd w:val="0"/>
        <w:spacing w:after="0" w:line="240" w:lineRule="auto"/>
        <w:rPr>
          <w:lang w:eastAsia="x-none"/>
        </w:rPr>
      </w:pPr>
    </w:p>
    <w:p w:rsidR="00335909" w:rsidRDefault="00335909" w:rsidP="00335909">
      <w:pPr>
        <w:autoSpaceDE w:val="0"/>
        <w:autoSpaceDN w:val="0"/>
        <w:adjustRightInd w:val="0"/>
        <w:spacing w:after="0" w:line="240" w:lineRule="auto"/>
        <w:rPr>
          <w:lang w:eastAsia="x-none"/>
        </w:rPr>
      </w:pPr>
    </w:p>
    <w:p w:rsidR="00335909" w:rsidRDefault="00335909" w:rsidP="00335909">
      <w:pPr>
        <w:autoSpaceDE w:val="0"/>
        <w:autoSpaceDN w:val="0"/>
        <w:adjustRightInd w:val="0"/>
        <w:spacing w:after="0" w:line="240" w:lineRule="auto"/>
        <w:rPr>
          <w:lang w:eastAsia="x-none"/>
        </w:rPr>
      </w:pPr>
    </w:p>
    <w:p w:rsidR="00335909" w:rsidRDefault="00335909" w:rsidP="00335909">
      <w:pPr>
        <w:autoSpaceDE w:val="0"/>
        <w:autoSpaceDN w:val="0"/>
        <w:adjustRightInd w:val="0"/>
        <w:spacing w:after="0" w:line="240" w:lineRule="auto"/>
        <w:rPr>
          <w:lang w:eastAsia="x-none"/>
        </w:rPr>
      </w:pPr>
    </w:p>
    <w:p w:rsidR="00335909" w:rsidRDefault="00335909" w:rsidP="00335909">
      <w:pPr>
        <w:autoSpaceDE w:val="0"/>
        <w:autoSpaceDN w:val="0"/>
        <w:adjustRightInd w:val="0"/>
        <w:spacing w:after="0" w:line="240" w:lineRule="auto"/>
        <w:rPr>
          <w:lang w:eastAsia="x-none"/>
        </w:rPr>
      </w:pPr>
    </w:p>
    <w:p w:rsidR="00335909" w:rsidRDefault="00335909" w:rsidP="00335909">
      <w:pPr>
        <w:autoSpaceDE w:val="0"/>
        <w:autoSpaceDN w:val="0"/>
        <w:adjustRightInd w:val="0"/>
        <w:spacing w:after="0" w:line="240" w:lineRule="auto"/>
        <w:rPr>
          <w:lang w:eastAsia="x-none"/>
        </w:rPr>
      </w:pPr>
    </w:p>
    <w:p w:rsidR="00335909" w:rsidRDefault="00335909" w:rsidP="00335909">
      <w:pPr>
        <w:autoSpaceDE w:val="0"/>
        <w:autoSpaceDN w:val="0"/>
        <w:adjustRightInd w:val="0"/>
        <w:spacing w:after="0" w:line="240" w:lineRule="auto"/>
        <w:rPr>
          <w:lang w:eastAsia="x-none"/>
        </w:rPr>
      </w:pPr>
    </w:p>
    <w:p w:rsidR="00335909" w:rsidRDefault="00335909" w:rsidP="00335909">
      <w:pPr>
        <w:autoSpaceDE w:val="0"/>
        <w:autoSpaceDN w:val="0"/>
        <w:adjustRightInd w:val="0"/>
        <w:spacing w:after="0" w:line="240" w:lineRule="auto"/>
        <w:rPr>
          <w:lang w:eastAsia="x-none"/>
        </w:rPr>
      </w:pPr>
    </w:p>
    <w:p w:rsidR="00335909" w:rsidRDefault="00335909" w:rsidP="00335909">
      <w:pPr>
        <w:autoSpaceDE w:val="0"/>
        <w:autoSpaceDN w:val="0"/>
        <w:adjustRightInd w:val="0"/>
        <w:spacing w:after="0" w:line="240" w:lineRule="auto"/>
        <w:rPr>
          <w:lang w:eastAsia="x-none"/>
        </w:rPr>
      </w:pPr>
    </w:p>
    <w:p w:rsidR="00335909" w:rsidRDefault="00335909" w:rsidP="00335909">
      <w:pPr>
        <w:autoSpaceDE w:val="0"/>
        <w:autoSpaceDN w:val="0"/>
        <w:adjustRightInd w:val="0"/>
        <w:spacing w:after="0" w:line="240" w:lineRule="auto"/>
        <w:rPr>
          <w:lang w:eastAsia="x-none"/>
        </w:rPr>
      </w:pPr>
    </w:p>
    <w:p w:rsidR="00335909" w:rsidRDefault="00335909" w:rsidP="00335909">
      <w:pPr>
        <w:autoSpaceDE w:val="0"/>
        <w:autoSpaceDN w:val="0"/>
        <w:adjustRightInd w:val="0"/>
        <w:spacing w:after="0" w:line="240" w:lineRule="auto"/>
        <w:rPr>
          <w:lang w:eastAsia="x-none"/>
        </w:rPr>
      </w:pPr>
    </w:p>
    <w:p w:rsidR="00335909" w:rsidRDefault="00335909" w:rsidP="0033590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eastAsia="lt-LT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  <w:proofErr w:type="spellStart"/>
      <w:r>
        <w:rPr>
          <w:sz w:val="28"/>
          <w:szCs w:val="28"/>
          <w:lang w:eastAsia="lt-LT"/>
        </w:rPr>
        <w:lastRenderedPageBreak/>
        <w:t>appendToMatchMatrix</w:t>
      </w:r>
      <w:r>
        <w:rPr>
          <w:sz w:val="28"/>
          <w:szCs w:val="28"/>
          <w:lang w:eastAsia="lt-LT"/>
        </w:rPr>
        <w:t>.m</w:t>
      </w:r>
      <w:proofErr w:type="spellEnd"/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appendToMatchMatrix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from, to)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size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wasInserted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rowsAmount</w:t>
      </w:r>
      <w:proofErr w:type="spellEnd"/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columnsAmount</w:t>
      </w:r>
      <w:proofErr w:type="spellEnd"/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1 &amp;&amp;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 ~= 0) &amp;&amp;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 == from) &amp;&amp;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0)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to;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wasInserted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wasInserted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rowsAmount</w:t>
      </w:r>
      <w:proofErr w:type="spellEnd"/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rows_index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 ==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wasInserted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columnsAmount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(1, 1) = from;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(1, 2) = to;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wasInserted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335909" w:rsidRDefault="00335909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335909" w:rsidRDefault="00335909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335909" w:rsidRDefault="00335909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335909" w:rsidRDefault="00335909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335909" w:rsidRDefault="00335909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335909" w:rsidRDefault="00335909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335909" w:rsidRDefault="00335909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335909" w:rsidRDefault="00335909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335909" w:rsidRDefault="00335909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335909" w:rsidRDefault="00335909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335909" w:rsidRDefault="00335909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335909" w:rsidRDefault="00335909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335909" w:rsidRDefault="00335909" w:rsidP="00335909">
      <w:pPr>
        <w:pStyle w:val="Heading1"/>
        <w:rPr>
          <w:lang w:val="lt-LT"/>
        </w:rPr>
      </w:pPr>
      <w:r w:rsidRPr="008D3B17">
        <w:rPr>
          <w:lang w:val="lt-LT"/>
        </w:rPr>
        <w:lastRenderedPageBreak/>
        <w:t xml:space="preserve">4. </w:t>
      </w:r>
      <w:proofErr w:type="spellStart"/>
      <w:r w:rsidRPr="008D3B17">
        <w:rPr>
          <w:lang w:val="lt-LT"/>
        </w:rPr>
        <w:t>Testiniai</w:t>
      </w:r>
      <w:proofErr w:type="spellEnd"/>
      <w:r w:rsidRPr="008D3B17">
        <w:rPr>
          <w:lang w:val="lt-LT"/>
        </w:rPr>
        <w:t xml:space="preserve"> pavyzdžiai</w:t>
      </w:r>
    </w:p>
    <w:p w:rsidR="00335909" w:rsidRPr="00335909" w:rsidRDefault="00335909" w:rsidP="00335909">
      <w:pPr>
        <w:rPr>
          <w:lang w:val="lt-LT" w:eastAsia="x-none"/>
        </w:rPr>
      </w:pPr>
    </w:p>
    <w:p w:rsidR="00335909" w:rsidRDefault="00335909" w:rsidP="00335909">
      <w:pPr>
        <w:rPr>
          <w:lang w:val="lt-LT" w:eastAsia="x-none"/>
        </w:rPr>
      </w:pPr>
      <w:r>
        <w:rPr>
          <w:lang w:val="lt-LT" w:eastAsia="x-none"/>
        </w:rPr>
        <w:t xml:space="preserve">    Buvo  panaudoti šeši </w:t>
      </w:r>
      <w:proofErr w:type="spellStart"/>
      <w:r>
        <w:rPr>
          <w:lang w:val="lt-LT" w:eastAsia="x-none"/>
        </w:rPr>
        <w:t>testiniai</w:t>
      </w:r>
      <w:proofErr w:type="spellEnd"/>
      <w:r>
        <w:rPr>
          <w:lang w:val="lt-LT" w:eastAsia="x-none"/>
        </w:rPr>
        <w:t xml:space="preserve"> pavyzdžiai:</w:t>
      </w:r>
    </w:p>
    <w:p w:rsidR="00335909" w:rsidRDefault="00335909" w:rsidP="00335909">
      <w:pPr>
        <w:rPr>
          <w:lang w:val="lt-LT" w:eastAsia="x-none"/>
        </w:rPr>
      </w:pPr>
      <w:r>
        <w:rPr>
          <w:noProof/>
        </w:rPr>
        <w:drawing>
          <wp:inline distT="0" distB="0" distL="0" distR="0" wp14:anchorId="46A6CA8F" wp14:editId="31B707D8">
            <wp:extent cx="2647950" cy="25177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8759" cy="2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lt-LT" w:eastAsia="x-none"/>
        </w:rPr>
        <w:tab/>
      </w:r>
      <w:r>
        <w:rPr>
          <w:noProof/>
        </w:rPr>
        <w:drawing>
          <wp:inline distT="0" distB="0" distL="0" distR="0" wp14:anchorId="29A89924" wp14:editId="77999B3C">
            <wp:extent cx="2557145" cy="250625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052" cy="252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09" w:rsidRDefault="00335909" w:rsidP="00335909">
      <w:pPr>
        <w:rPr>
          <w:lang w:val="lt-LT" w:eastAsia="x-none"/>
        </w:rPr>
      </w:pPr>
      <w:r>
        <w:rPr>
          <w:noProof/>
        </w:rPr>
        <w:drawing>
          <wp:inline distT="0" distB="0" distL="0" distR="0" wp14:anchorId="45D0D8B4" wp14:editId="72AAC5B9">
            <wp:extent cx="2628900" cy="250825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5488" cy="2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18B">
        <w:rPr>
          <w:lang w:val="lt-LT" w:eastAsia="x-none"/>
        </w:rPr>
        <w:t xml:space="preserve">    </w:t>
      </w:r>
      <w:r w:rsidR="00E9418B">
        <w:rPr>
          <w:noProof/>
        </w:rPr>
        <w:drawing>
          <wp:inline distT="0" distB="0" distL="0" distR="0" wp14:anchorId="222CB30C" wp14:editId="70A92B2B">
            <wp:extent cx="2505075" cy="25364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284" cy="256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09" w:rsidRDefault="00E9418B" w:rsidP="00335909">
      <w:pPr>
        <w:rPr>
          <w:lang w:val="lt-LT" w:eastAsia="x-none"/>
        </w:rPr>
      </w:pPr>
      <w:r>
        <w:rPr>
          <w:noProof/>
        </w:rPr>
        <w:lastRenderedPageBreak/>
        <w:drawing>
          <wp:inline distT="0" distB="0" distL="0" distR="0" wp14:anchorId="72B34851" wp14:editId="52474718">
            <wp:extent cx="2795207" cy="27813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3734" cy="278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lt-LT" w:eastAsia="x-none"/>
        </w:rPr>
        <w:t xml:space="preserve">    </w:t>
      </w:r>
      <w:r>
        <w:rPr>
          <w:noProof/>
        </w:rPr>
        <w:drawing>
          <wp:inline distT="0" distB="0" distL="0" distR="0" wp14:anchorId="2D0C8967" wp14:editId="37F7708E">
            <wp:extent cx="2676525" cy="275339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030" cy="27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8B" w:rsidRDefault="00E9418B" w:rsidP="00335909">
      <w:pPr>
        <w:rPr>
          <w:lang w:val="lt-LT" w:eastAsia="x-none"/>
        </w:rPr>
      </w:pPr>
    </w:p>
    <w:p w:rsidR="00E9418B" w:rsidRDefault="00E9418B" w:rsidP="00335909">
      <w:pPr>
        <w:rPr>
          <w:b/>
          <w:sz w:val="32"/>
          <w:szCs w:val="32"/>
          <w:lang w:val="lt-LT" w:eastAsia="x-none"/>
        </w:rPr>
      </w:pPr>
      <w:r w:rsidRPr="00E9418B">
        <w:rPr>
          <w:b/>
          <w:sz w:val="32"/>
          <w:szCs w:val="32"/>
          <w:lang w:val="lt-LT" w:eastAsia="x-none"/>
        </w:rPr>
        <w:t>5.  Išvados</w:t>
      </w:r>
    </w:p>
    <w:p w:rsidR="00E9418B" w:rsidRDefault="00E9418B" w:rsidP="00335909">
      <w:pPr>
        <w:rPr>
          <w:sz w:val="24"/>
          <w:szCs w:val="24"/>
          <w:lang w:val="lt-LT" w:eastAsia="x-none"/>
        </w:rPr>
      </w:pPr>
      <w:r>
        <w:rPr>
          <w:sz w:val="24"/>
          <w:szCs w:val="24"/>
          <w:lang w:val="lt-LT" w:eastAsia="x-none"/>
        </w:rPr>
        <w:t xml:space="preserve">    Sudaryta programa veikia teisingai. Su pateiktais </w:t>
      </w:r>
      <w:proofErr w:type="spellStart"/>
      <w:r>
        <w:rPr>
          <w:sz w:val="24"/>
          <w:szCs w:val="24"/>
          <w:lang w:val="lt-LT" w:eastAsia="x-none"/>
        </w:rPr>
        <w:t>testiniais</w:t>
      </w:r>
      <w:proofErr w:type="spellEnd"/>
      <w:r>
        <w:rPr>
          <w:sz w:val="24"/>
          <w:szCs w:val="24"/>
          <w:lang w:val="lt-LT" w:eastAsia="x-none"/>
        </w:rPr>
        <w:t xml:space="preserve"> grafais rezultatus apskaičiuoja akimirksniu. Išmokau MATLAB pradmenų, ir praplėčiau žinias grafų teorijoje. Atlikti šią užduotį užtrukau apie penkias dienas.</w:t>
      </w:r>
    </w:p>
    <w:p w:rsidR="00684F9E" w:rsidRDefault="00684F9E" w:rsidP="00684F9E">
      <w:pPr>
        <w:rPr>
          <w:b/>
          <w:sz w:val="32"/>
          <w:szCs w:val="32"/>
          <w:lang w:val="lt-LT" w:eastAsia="x-none"/>
        </w:rPr>
      </w:pPr>
      <w:r>
        <w:rPr>
          <w:b/>
          <w:sz w:val="32"/>
          <w:szCs w:val="32"/>
          <w:lang w:val="lt-LT" w:eastAsia="x-none"/>
        </w:rPr>
        <w:t>6</w:t>
      </w:r>
      <w:r w:rsidRPr="00E9418B">
        <w:rPr>
          <w:b/>
          <w:sz w:val="32"/>
          <w:szCs w:val="32"/>
          <w:lang w:val="lt-LT" w:eastAsia="x-none"/>
        </w:rPr>
        <w:t xml:space="preserve">.  </w:t>
      </w:r>
      <w:r>
        <w:rPr>
          <w:b/>
          <w:sz w:val="32"/>
          <w:szCs w:val="32"/>
          <w:lang w:val="lt-LT" w:eastAsia="x-none"/>
        </w:rPr>
        <w:t>Literatūrinis sąrašas</w:t>
      </w:r>
    </w:p>
    <w:p w:rsidR="00684F9E" w:rsidRDefault="00684F9E" w:rsidP="00684F9E">
      <w:pPr>
        <w:pStyle w:val="ListParagraph"/>
        <w:numPr>
          <w:ilvl w:val="0"/>
          <w:numId w:val="8"/>
        </w:numPr>
        <w:spacing w:after="200" w:line="276" w:lineRule="auto"/>
        <w:jc w:val="both"/>
      </w:pPr>
      <w:r>
        <w:t>“</w:t>
      </w:r>
      <w:proofErr w:type="spellStart"/>
      <w:r>
        <w:t>Diskrečioji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” – Aleksandras </w:t>
      </w:r>
      <w:proofErr w:type="spellStart"/>
      <w:r>
        <w:t>Krylovas</w:t>
      </w:r>
      <w:proofErr w:type="spellEnd"/>
      <w:r>
        <w:t xml:space="preserve"> </w:t>
      </w:r>
    </w:p>
    <w:p w:rsidR="00684F9E" w:rsidRDefault="00684F9E" w:rsidP="00684F9E">
      <w:pPr>
        <w:pStyle w:val="ListParagraph"/>
        <w:spacing w:after="200" w:line="276" w:lineRule="auto"/>
        <w:ind w:left="1080"/>
        <w:jc w:val="both"/>
      </w:pPr>
      <w:r w:rsidRPr="00684F9E">
        <w:t>http://techmat.vgtu.lt/~akrl/Medziaga/Konspektai/DiskrMatematVadovelis/AKrylovas_DiskrMatem_20080316.pdf</w:t>
      </w:r>
      <w:bookmarkStart w:id="0" w:name="_GoBack"/>
      <w:bookmarkEnd w:id="0"/>
    </w:p>
    <w:p w:rsidR="00684F9E" w:rsidRPr="008D3B17" w:rsidRDefault="00684F9E" w:rsidP="00684F9E">
      <w:pPr>
        <w:pStyle w:val="ListParagraph"/>
        <w:numPr>
          <w:ilvl w:val="0"/>
          <w:numId w:val="8"/>
        </w:numPr>
        <w:spacing w:after="200" w:line="276" w:lineRule="auto"/>
        <w:jc w:val="both"/>
      </w:pPr>
      <w:r w:rsidRPr="008D3B17">
        <w:t>„</w:t>
      </w:r>
      <w:proofErr w:type="spellStart"/>
      <w:r w:rsidRPr="008D3B17">
        <w:t>Diskrečiųjų</w:t>
      </w:r>
      <w:proofErr w:type="spellEnd"/>
      <w:r w:rsidRPr="008D3B17">
        <w:t xml:space="preserve"> </w:t>
      </w:r>
      <w:proofErr w:type="spellStart"/>
      <w:proofErr w:type="gramStart"/>
      <w:r w:rsidRPr="008D3B17">
        <w:t>struktūrų</w:t>
      </w:r>
      <w:proofErr w:type="spellEnd"/>
      <w:r w:rsidRPr="008D3B17">
        <w:t xml:space="preserve">“ </w:t>
      </w:r>
      <w:proofErr w:type="spellStart"/>
      <w:r w:rsidRPr="008D3B17">
        <w:t>modulis</w:t>
      </w:r>
      <w:proofErr w:type="spellEnd"/>
      <w:proofErr w:type="gramEnd"/>
      <w:r w:rsidRPr="008D3B17">
        <w:t xml:space="preserve"> „Moodle“ </w:t>
      </w:r>
      <w:proofErr w:type="spellStart"/>
      <w:r w:rsidRPr="008D3B17">
        <w:t>aplinkoje</w:t>
      </w:r>
      <w:proofErr w:type="spellEnd"/>
      <w:r w:rsidRPr="008D3B17">
        <w:t xml:space="preserve"> </w:t>
      </w:r>
      <w:r w:rsidRPr="00684F9E">
        <w:t>https://moodle.ktu.edu/course/view.php?id=763</w:t>
      </w:r>
      <w:r>
        <w:t xml:space="preserve"> (</w:t>
      </w:r>
      <w:proofErr w:type="spellStart"/>
      <w:r>
        <w:t>žiūrėta</w:t>
      </w:r>
      <w:proofErr w:type="spellEnd"/>
      <w:r>
        <w:t xml:space="preserve"> 2016</w:t>
      </w:r>
      <w:r w:rsidRPr="008D3B17">
        <w:t>-11-</w:t>
      </w:r>
      <w:r>
        <w:t>22</w:t>
      </w:r>
      <w:r w:rsidRPr="008D3B17">
        <w:t>)</w:t>
      </w:r>
    </w:p>
    <w:p w:rsidR="00684F9E" w:rsidRDefault="00684F9E" w:rsidP="00684F9E">
      <w:pPr>
        <w:pStyle w:val="ListParagraph"/>
        <w:numPr>
          <w:ilvl w:val="0"/>
          <w:numId w:val="8"/>
        </w:numPr>
        <w:spacing w:after="200" w:line="276" w:lineRule="auto"/>
        <w:jc w:val="both"/>
      </w:pPr>
      <w:r>
        <w:t xml:space="preserve"> </w:t>
      </w:r>
      <w:proofErr w:type="spellStart"/>
      <w:r w:rsidRPr="008D3B17">
        <w:t>Matlab</w:t>
      </w:r>
      <w:proofErr w:type="spellEnd"/>
      <w:r w:rsidRPr="008D3B17">
        <w:t xml:space="preserve"> </w:t>
      </w:r>
      <w:proofErr w:type="spellStart"/>
      <w:r w:rsidRPr="008D3B17">
        <w:t>dokumentacija</w:t>
      </w:r>
      <w:proofErr w:type="spellEnd"/>
      <w:r w:rsidRPr="008D3B17">
        <w:t xml:space="preserve"> </w:t>
      </w:r>
      <w:hyperlink r:id="rId12" w:history="1">
        <w:r w:rsidRPr="008D3B17">
          <w:rPr>
            <w:rStyle w:val="Hyperlink"/>
          </w:rPr>
          <w:t>http://www.mathworks.se/help/index.html</w:t>
        </w:r>
      </w:hyperlink>
      <w:r>
        <w:t xml:space="preserve"> (</w:t>
      </w:r>
      <w:proofErr w:type="spellStart"/>
      <w:r>
        <w:t>žiūrėta</w:t>
      </w:r>
      <w:proofErr w:type="spellEnd"/>
      <w:r>
        <w:t xml:space="preserve"> 2016-11-22</w:t>
      </w:r>
      <w:r w:rsidRPr="008D3B17">
        <w:t>)</w:t>
      </w:r>
    </w:p>
    <w:p w:rsidR="00684F9E" w:rsidRPr="008D3B17" w:rsidRDefault="00684F9E" w:rsidP="00684F9E">
      <w:pPr>
        <w:pStyle w:val="ListParagraph"/>
        <w:spacing w:after="200" w:line="276" w:lineRule="auto"/>
        <w:jc w:val="both"/>
      </w:pPr>
    </w:p>
    <w:p w:rsidR="00E9418B" w:rsidRDefault="00E9418B" w:rsidP="00335909">
      <w:pPr>
        <w:rPr>
          <w:sz w:val="24"/>
          <w:szCs w:val="24"/>
          <w:lang w:val="lt-LT" w:eastAsia="x-none"/>
        </w:rPr>
      </w:pPr>
    </w:p>
    <w:p w:rsidR="00684F9E" w:rsidRPr="00E9418B" w:rsidRDefault="00684F9E" w:rsidP="00335909">
      <w:pPr>
        <w:rPr>
          <w:sz w:val="24"/>
          <w:szCs w:val="24"/>
          <w:lang w:val="lt-LT" w:eastAsia="x-none"/>
        </w:rPr>
      </w:pPr>
    </w:p>
    <w:p w:rsidR="00335909" w:rsidRDefault="00335909" w:rsidP="00335909">
      <w:pPr>
        <w:rPr>
          <w:lang w:val="lt-LT" w:eastAsia="x-none"/>
        </w:rPr>
      </w:pPr>
    </w:p>
    <w:p w:rsidR="00335909" w:rsidRDefault="00335909" w:rsidP="00335909">
      <w:pPr>
        <w:rPr>
          <w:lang w:val="lt-LT" w:eastAsia="x-none"/>
        </w:rPr>
      </w:pPr>
    </w:p>
    <w:p w:rsidR="00335909" w:rsidRDefault="00335909" w:rsidP="00120AE2">
      <w:pPr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  <w:lang w:eastAsia="lt-LT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120AE2" w:rsidRDefault="00120AE2" w:rsidP="00120AE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120AE2" w:rsidRPr="00120AE2" w:rsidRDefault="00120AE2" w:rsidP="00120AE2">
      <w:pPr>
        <w:pStyle w:val="TheText"/>
        <w:spacing w:after="0"/>
        <w:ind w:firstLine="0"/>
        <w:rPr>
          <w:sz w:val="28"/>
          <w:szCs w:val="28"/>
          <w:lang w:val="en-US" w:eastAsia="lt-LT"/>
        </w:rPr>
      </w:pPr>
    </w:p>
    <w:p w:rsidR="00226F54" w:rsidRDefault="00226F54" w:rsidP="00335909">
      <w:pPr>
        <w:rPr>
          <w:sz w:val="28"/>
          <w:szCs w:val="28"/>
        </w:rPr>
      </w:pPr>
    </w:p>
    <w:p w:rsidR="00335909" w:rsidRDefault="00335909" w:rsidP="00335909">
      <w:pPr>
        <w:rPr>
          <w:sz w:val="28"/>
          <w:szCs w:val="28"/>
        </w:rPr>
      </w:pPr>
    </w:p>
    <w:sectPr w:rsidR="0033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, ''Times New 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2C00"/>
    <w:multiLevelType w:val="hybridMultilevel"/>
    <w:tmpl w:val="53B6E820"/>
    <w:lvl w:ilvl="0" w:tplc="2062D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22217"/>
    <w:multiLevelType w:val="hybridMultilevel"/>
    <w:tmpl w:val="02643324"/>
    <w:lvl w:ilvl="0" w:tplc="997816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D93D5F"/>
    <w:multiLevelType w:val="hybridMultilevel"/>
    <w:tmpl w:val="1792A564"/>
    <w:lvl w:ilvl="0" w:tplc="8672319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102987"/>
    <w:multiLevelType w:val="hybridMultilevel"/>
    <w:tmpl w:val="CEBC77E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A6BB2"/>
    <w:multiLevelType w:val="hybridMultilevel"/>
    <w:tmpl w:val="552E5B26"/>
    <w:lvl w:ilvl="0" w:tplc="B762A8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813AFB"/>
    <w:multiLevelType w:val="hybridMultilevel"/>
    <w:tmpl w:val="22BE1DA6"/>
    <w:lvl w:ilvl="0" w:tplc="93C0CC5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BE64BB"/>
    <w:multiLevelType w:val="multilevel"/>
    <w:tmpl w:val="2EF48C7E"/>
    <w:styleLink w:val="WW8Num2"/>
    <w:lvl w:ilvl="0">
      <w:start w:val="1"/>
      <w:numFmt w:val="decimal"/>
      <w:lvlText w:val="%1."/>
      <w:lvlJc w:val="left"/>
      <w:pPr>
        <w:ind w:left="720" w:hanging="360"/>
      </w:pPr>
      <w:rPr>
        <w:rFonts w:cs="TimesNewRomanPSMT, ''Times New 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54"/>
    <w:rsid w:val="00120AE2"/>
    <w:rsid w:val="001F42A4"/>
    <w:rsid w:val="001F7435"/>
    <w:rsid w:val="00226F54"/>
    <w:rsid w:val="00323570"/>
    <w:rsid w:val="00335909"/>
    <w:rsid w:val="00684F9E"/>
    <w:rsid w:val="006B2394"/>
    <w:rsid w:val="00900538"/>
    <w:rsid w:val="00A25B58"/>
    <w:rsid w:val="00E317A4"/>
    <w:rsid w:val="00E9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FC05"/>
  <w15:chartTrackingRefBased/>
  <w15:docId w15:val="{3D9D4A12-5B0B-4515-A350-9D102737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909"/>
    <w:pPr>
      <w:keepNext/>
      <w:keepLines/>
      <w:spacing w:before="480" w:after="0" w:line="276" w:lineRule="auto"/>
      <w:jc w:val="both"/>
      <w:outlineLvl w:val="0"/>
    </w:pPr>
    <w:rPr>
      <w:rFonts w:ascii="Cambria" w:eastAsia="Times New Roman" w:hAnsi="Cambria" w:cs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F54"/>
    <w:pPr>
      <w:ind w:left="720"/>
      <w:contextualSpacing/>
    </w:pPr>
  </w:style>
  <w:style w:type="paragraph" w:customStyle="1" w:styleId="TheText">
    <w:name w:val="TheText"/>
    <w:basedOn w:val="Normal"/>
    <w:rsid w:val="00226F54"/>
    <w:pPr>
      <w:suppressAutoHyphens/>
      <w:autoSpaceDN w:val="0"/>
      <w:spacing w:line="249" w:lineRule="auto"/>
      <w:ind w:firstLine="567"/>
      <w:jc w:val="both"/>
    </w:pPr>
    <w:rPr>
      <w:rFonts w:ascii="Times New Roman" w:eastAsia="Times New Roman" w:hAnsi="Times New Roman" w:cs="Times New Roman"/>
      <w:kern w:val="3"/>
      <w:sz w:val="24"/>
      <w:lang w:val="lt-LT" w:eastAsia="zh-CN"/>
    </w:rPr>
  </w:style>
  <w:style w:type="character" w:customStyle="1" w:styleId="TheTextChar">
    <w:name w:val="TheTextChar"/>
    <w:basedOn w:val="DefaultParagraphFont"/>
    <w:rsid w:val="00226F54"/>
  </w:style>
  <w:style w:type="numbering" w:customStyle="1" w:styleId="WW8Num2">
    <w:name w:val="WW8Num2"/>
    <w:rsid w:val="00226F54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35909"/>
    <w:rPr>
      <w:rFonts w:ascii="Cambria" w:eastAsia="Times New Roman" w:hAnsi="Cambria" w:cs="Times New Roman"/>
      <w:b/>
      <w:bCs/>
      <w:sz w:val="28"/>
      <w:szCs w:val="28"/>
      <w:lang w:val="x-none" w:eastAsia="x-none"/>
    </w:rPr>
  </w:style>
  <w:style w:type="character" w:styleId="Hyperlink">
    <w:name w:val="Hyperlink"/>
    <w:uiPriority w:val="99"/>
    <w:unhideWhenUsed/>
    <w:rsid w:val="00684F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4F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mathworks.se/help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2016-11-27T18:36:00Z</dcterms:created>
  <dcterms:modified xsi:type="dcterms:W3CDTF">2016-11-27T20:03:00Z</dcterms:modified>
</cp:coreProperties>
</file>