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E4" w:rsidRDefault="00DC70E4" w:rsidP="00DC70E4">
      <w:pPr>
        <w:jc w:val="center"/>
        <w:rPr>
          <w:rFonts w:cs="Times New Roman"/>
        </w:rPr>
      </w:pPr>
    </w:p>
    <w:p w:rsidR="00DC70E4" w:rsidRDefault="00DC70E4" w:rsidP="00DC70E4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2CED1B1" wp14:editId="034F71C9">
            <wp:extent cx="2865749" cy="13291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37" t="34463" r="48359" b="25706"/>
                    <a:stretch/>
                  </pic:blipFill>
                  <pic:spPr bwMode="auto">
                    <a:xfrm>
                      <a:off x="0" y="0"/>
                      <a:ext cx="2869495" cy="133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Факультет программной инженерии и </w:t>
      </w:r>
    </w:p>
    <w:p w:rsidR="00DC70E4" w:rsidRPr="00197363" w:rsidRDefault="00DC70E4" w:rsidP="006D7469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компьютерной техники</w:t>
      </w:r>
    </w:p>
    <w:p w:rsidR="00DC70E4" w:rsidRDefault="00DC70E4" w:rsidP="00DC70E4">
      <w:pPr>
        <w:pStyle w:val="a3"/>
        <w:spacing w:before="8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</w:rPr>
        <w:tab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CCD083" wp14:editId="6167F6AD">
                <wp:simplePos x="0" y="0"/>
                <wp:positionH relativeFrom="page">
                  <wp:posOffset>1080135</wp:posOffset>
                </wp:positionH>
                <wp:positionV relativeFrom="paragraph">
                  <wp:posOffset>142240</wp:posOffset>
                </wp:positionV>
                <wp:extent cx="5407660" cy="0"/>
                <wp:effectExtent l="0" t="0" r="21590" b="1905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1.2pt" to="51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" strokeweight=".20003mm">
                <w10:wrap type="topAndBottom" anchorx="page"/>
              </v:line>
            </w:pict>
          </mc:Fallback>
        </mc:AlternateContent>
      </w:r>
    </w:p>
    <w:p w:rsidR="00DC70E4" w:rsidRDefault="00DC70E4" w:rsidP="00DC70E4">
      <w:pPr>
        <w:jc w:val="center"/>
        <w:rPr>
          <w:rFonts w:cs="Times New Roman"/>
          <w:sz w:val="16"/>
          <w:szCs w:val="16"/>
        </w:rPr>
      </w:pPr>
    </w:p>
    <w:p w:rsidR="00DC70E4" w:rsidRPr="00EA71DA" w:rsidRDefault="006D7469" w:rsidP="00DC70E4">
      <w:pPr>
        <w:ind w:left="284"/>
        <w:jc w:val="center"/>
        <w:rPr>
          <w:rFonts w:cs="Times New Roman"/>
          <w:b/>
          <w:sz w:val="56"/>
        </w:rPr>
      </w:pPr>
      <w:r>
        <w:rPr>
          <w:rFonts w:cs="Times New Roman"/>
          <w:b/>
          <w:sz w:val="56"/>
        </w:rPr>
        <w:t>Лабораторная работа №1</w:t>
      </w:r>
    </w:p>
    <w:p w:rsidR="00DC70E4" w:rsidRPr="00EA71DA" w:rsidRDefault="00DC70E4" w:rsidP="00DC70E4">
      <w:pPr>
        <w:rPr>
          <w:rFonts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75D80D" wp14:editId="5BEE64A1">
                <wp:simplePos x="0" y="0"/>
                <wp:positionH relativeFrom="page">
                  <wp:posOffset>1013460</wp:posOffset>
                </wp:positionH>
                <wp:positionV relativeFrom="paragraph">
                  <wp:posOffset>49530</wp:posOffset>
                </wp:positionV>
                <wp:extent cx="5407660" cy="0"/>
                <wp:effectExtent l="0" t="0" r="21590" b="1905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8pt,3.9pt" to="505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" strokeweight=".20003mm">
                <w10:wrap type="topAndBottom" anchorx="page"/>
              </v:line>
            </w:pict>
          </mc:Fallback>
        </mc:AlternateContent>
      </w:r>
    </w:p>
    <w:p w:rsidR="006D7469" w:rsidRDefault="006D7469" w:rsidP="006D7469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По дисциплине </w:t>
      </w:r>
    </w:p>
    <w:p w:rsidR="006D7469" w:rsidRDefault="006D7469" w:rsidP="006D7469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Информационные системы и базы данных</w:t>
      </w:r>
    </w:p>
    <w:p w:rsidR="006D7469" w:rsidRDefault="006D7469" w:rsidP="006D7469">
      <w:pPr>
        <w:jc w:val="center"/>
        <w:rPr>
          <w:rFonts w:cs="Times New Roman"/>
          <w:sz w:val="36"/>
          <w:szCs w:val="36"/>
        </w:rPr>
      </w:pPr>
    </w:p>
    <w:p w:rsidR="006D7469" w:rsidRDefault="006D7469" w:rsidP="00DC70E4">
      <w:pPr>
        <w:rPr>
          <w:rFonts w:cs="Times New Roman"/>
          <w:sz w:val="36"/>
          <w:szCs w:val="36"/>
        </w:rPr>
      </w:pPr>
    </w:p>
    <w:p w:rsidR="00DC70E4" w:rsidRPr="007F765A" w:rsidRDefault="00EA71DA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№</w:t>
      </w:r>
      <w:r w:rsidR="006D7469">
        <w:rPr>
          <w:rFonts w:cs="Times New Roman"/>
          <w:sz w:val="36"/>
          <w:szCs w:val="36"/>
        </w:rPr>
        <w:t>335182</w:t>
      </w:r>
    </w:p>
    <w:p w:rsidR="00DC70E4" w:rsidRDefault="00DC70E4" w:rsidP="00DC70E4">
      <w:pPr>
        <w:rPr>
          <w:rFonts w:cs="Times New Roman"/>
          <w:sz w:val="36"/>
          <w:szCs w:val="36"/>
        </w:rPr>
      </w:pP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Выполнила</w:t>
      </w:r>
      <w:r w:rsidRPr="00210293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Громилова Мария Дмитриевна,</w:t>
      </w: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группа </w:t>
      </w:r>
      <w:r>
        <w:rPr>
          <w:rFonts w:cs="Times New Roman"/>
          <w:sz w:val="36"/>
          <w:szCs w:val="36"/>
          <w:lang w:val="en-US"/>
        </w:rPr>
        <w:t>P</w:t>
      </w:r>
      <w:r w:rsidR="006D7469">
        <w:rPr>
          <w:rFonts w:cs="Times New Roman"/>
          <w:sz w:val="36"/>
          <w:szCs w:val="36"/>
        </w:rPr>
        <w:t>33311</w:t>
      </w:r>
    </w:p>
    <w:p w:rsidR="00DC70E4" w:rsidRPr="00D757C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Преподаватель</w:t>
      </w:r>
      <w:r w:rsidRPr="00210293">
        <w:rPr>
          <w:rFonts w:cs="Times New Roman"/>
          <w:sz w:val="36"/>
          <w:szCs w:val="36"/>
        </w:rPr>
        <w:t xml:space="preserve"> </w:t>
      </w:r>
      <w:r w:rsidR="006D7469">
        <w:rPr>
          <w:rFonts w:cs="Times New Roman"/>
          <w:sz w:val="36"/>
          <w:szCs w:val="36"/>
        </w:rPr>
        <w:t>Николаев Владимир Вячеславович</w:t>
      </w:r>
    </w:p>
    <w:p w:rsidR="00DC70E4" w:rsidRDefault="00DC70E4" w:rsidP="00DC70E4">
      <w:pPr>
        <w:rPr>
          <w:rFonts w:cs="Times New Roman"/>
          <w:sz w:val="24"/>
          <w:szCs w:val="36"/>
        </w:rPr>
      </w:pPr>
    </w:p>
    <w:p w:rsidR="00EA71DA" w:rsidRDefault="00EA71DA" w:rsidP="00DC70E4">
      <w:pPr>
        <w:rPr>
          <w:rFonts w:cs="Times New Roman"/>
          <w:sz w:val="24"/>
          <w:szCs w:val="36"/>
        </w:rPr>
      </w:pPr>
    </w:p>
    <w:p w:rsidR="00DC70E4" w:rsidRPr="004D7CA5" w:rsidRDefault="00DC70E4" w:rsidP="00DC70E4">
      <w:pPr>
        <w:rPr>
          <w:rFonts w:cs="Times New Roman"/>
          <w:sz w:val="24"/>
          <w:szCs w:val="36"/>
        </w:rPr>
      </w:pPr>
      <w:r w:rsidRPr="004D7CA5">
        <w:rPr>
          <w:rFonts w:cs="Times New Roman"/>
          <w:sz w:val="24"/>
          <w:szCs w:val="36"/>
        </w:rPr>
        <w:t xml:space="preserve">г. Санкт-Петербург                            </w:t>
      </w:r>
      <w:r>
        <w:rPr>
          <w:rFonts w:cs="Times New Roman"/>
          <w:sz w:val="24"/>
          <w:szCs w:val="36"/>
        </w:rPr>
        <w:t xml:space="preserve">                                                           </w:t>
      </w:r>
      <w:r w:rsidRPr="004D7CA5">
        <w:rPr>
          <w:rFonts w:cs="Times New Roman"/>
          <w:sz w:val="24"/>
          <w:szCs w:val="36"/>
        </w:rPr>
        <w:t xml:space="preserve">              </w:t>
      </w:r>
      <w:r w:rsidR="006D7469">
        <w:rPr>
          <w:rFonts w:cs="Times New Roman"/>
          <w:sz w:val="24"/>
          <w:szCs w:val="36"/>
        </w:rPr>
        <w:t xml:space="preserve">                            2023</w:t>
      </w:r>
      <w:r w:rsidRPr="004D7CA5">
        <w:rPr>
          <w:rFonts w:cs="Times New Roman"/>
          <w:sz w:val="24"/>
          <w:szCs w:val="36"/>
        </w:rPr>
        <w:t xml:space="preserve"> г.</w:t>
      </w:r>
    </w:p>
    <w:sdt>
      <w:sdtPr>
        <w:rPr>
          <w:rFonts w:cs="Times New Roman"/>
          <w:szCs w:val="28"/>
        </w:rPr>
        <w:id w:val="128230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0E4" w:rsidRPr="00AA6FA0" w:rsidRDefault="00DC70E4" w:rsidP="00DC70E4">
          <w:pPr>
            <w:rPr>
              <w:rFonts w:cs="Times New Roman"/>
              <w:b/>
              <w:szCs w:val="28"/>
            </w:rPr>
          </w:pPr>
          <w:r w:rsidRPr="003520EB">
            <w:rPr>
              <w:rFonts w:cs="Times New Roman"/>
              <w:b/>
              <w:szCs w:val="28"/>
            </w:rPr>
            <w:t>Оглавление</w:t>
          </w:r>
          <w:r w:rsidRPr="00CB3553">
            <w:rPr>
              <w:rFonts w:cs="Times New Roman"/>
              <w:b/>
              <w:szCs w:val="28"/>
            </w:rPr>
            <w:t>:</w:t>
          </w:r>
        </w:p>
        <w:p w:rsidR="002C218F" w:rsidRDefault="00DC70E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20EB">
            <w:rPr>
              <w:rFonts w:cs="Times New Roman"/>
              <w:szCs w:val="28"/>
            </w:rPr>
            <w:fldChar w:fldCharType="begin"/>
          </w:r>
          <w:r w:rsidRPr="003520EB">
            <w:rPr>
              <w:rFonts w:cs="Times New Roman"/>
              <w:szCs w:val="28"/>
            </w:rPr>
            <w:instrText xml:space="preserve"> TOC \o "1-3" \h \z \u </w:instrText>
          </w:r>
          <w:r w:rsidRPr="003520EB">
            <w:rPr>
              <w:rFonts w:cs="Times New Roman"/>
              <w:szCs w:val="28"/>
            </w:rPr>
            <w:fldChar w:fldCharType="separate"/>
          </w:r>
          <w:hyperlink w:anchor="_Toc90930106" w:history="1">
            <w:r w:rsidR="002C218F" w:rsidRPr="002A2763">
              <w:rPr>
                <w:rStyle w:val="a7"/>
                <w:noProof/>
                <w:lang w:eastAsia="ru-RU"/>
              </w:rPr>
              <w:t>Задание к лабораторной работе: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_Toc90930106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2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511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7" w:history="1">
            <w:r w:rsidR="002C218F" w:rsidRPr="002A2763">
              <w:rPr>
                <w:rStyle w:val="a7"/>
                <w:noProof/>
              </w:rPr>
              <w:t>Диаграмма классов реализованной объектной модели: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_Toc90930107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3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511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8" w:history="1">
            <w:r w:rsidR="002C218F" w:rsidRPr="002A2763">
              <w:rPr>
                <w:rStyle w:val="a7"/>
                <w:noProof/>
              </w:rPr>
              <w:t>Исходный код: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_Toc90930108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3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511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9" w:history="1">
            <w:r w:rsidR="002C218F" w:rsidRPr="002A2763">
              <w:rPr>
                <w:rStyle w:val="a7"/>
                <w:noProof/>
              </w:rPr>
              <w:t>Результаты работы программы: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_Toc90930109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10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511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10" w:history="1">
            <w:r w:rsidR="002C218F" w:rsidRPr="002A2763">
              <w:rPr>
                <w:rStyle w:val="a7"/>
                <w:noProof/>
              </w:rPr>
              <w:t>Вывод: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_Toc90930110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11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FF62D4" w:rsidRDefault="00DC70E4" w:rsidP="00FF62D4">
          <w:pPr>
            <w:rPr>
              <w:rFonts w:cs="Times New Roman"/>
              <w:b/>
              <w:bCs/>
              <w:szCs w:val="28"/>
            </w:rPr>
          </w:pPr>
          <w:r w:rsidRPr="003520E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bookmarkStart w:id="0" w:name="_Toc90930106" w:displacedByCustomXml="prev"/>
    <w:p w:rsidR="00173990" w:rsidRDefault="007F765A" w:rsidP="00173990">
      <w:pPr>
        <w:rPr>
          <w:b/>
          <w:noProof/>
          <w:sz w:val="40"/>
          <w:lang w:val="en-US" w:eastAsia="ru-RU"/>
        </w:rPr>
      </w:pPr>
      <w:r w:rsidRPr="00FF62D4">
        <w:rPr>
          <w:b/>
          <w:noProof/>
          <w:sz w:val="40"/>
          <w:lang w:eastAsia="ru-RU"/>
        </w:rPr>
        <w:t>Задание к лабораторной работе:</w:t>
      </w:r>
      <w:bookmarkEnd w:id="0"/>
    </w:p>
    <w:p w:rsidR="006D7469" w:rsidRPr="006D7469" w:rsidRDefault="006D7469" w:rsidP="006D74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D7469">
        <w:rPr>
          <w:rFonts w:cs="Times New Roman"/>
          <w:color w:val="212529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D7469" w:rsidRPr="006D7469" w:rsidRDefault="006D7469" w:rsidP="006D74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D7469">
        <w:rPr>
          <w:rFonts w:cs="Times New Roman"/>
          <w:color w:val="212529"/>
          <w:szCs w:val="28"/>
        </w:rPr>
        <w:t>Составить инфологическую модель.</w:t>
      </w:r>
    </w:p>
    <w:p w:rsidR="006D7469" w:rsidRPr="006D7469" w:rsidRDefault="006D7469" w:rsidP="006D74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D7469">
        <w:rPr>
          <w:rFonts w:cs="Times New Roman"/>
          <w:color w:val="212529"/>
          <w:szCs w:val="28"/>
        </w:rPr>
        <w:t xml:space="preserve">Составить </w:t>
      </w:r>
      <w:proofErr w:type="spellStart"/>
      <w:r w:rsidRPr="006D7469">
        <w:rPr>
          <w:rFonts w:cs="Times New Roman"/>
          <w:color w:val="212529"/>
          <w:szCs w:val="28"/>
        </w:rPr>
        <w:t>даталогическую</w:t>
      </w:r>
      <w:proofErr w:type="spellEnd"/>
      <w:r w:rsidRPr="006D7469">
        <w:rPr>
          <w:rFonts w:cs="Times New Roman"/>
          <w:color w:val="212529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D7469">
        <w:rPr>
          <w:rFonts w:cs="Times New Roman"/>
          <w:color w:val="212529"/>
          <w:szCs w:val="28"/>
        </w:rPr>
        <w:t>PostgreSQL</w:t>
      </w:r>
      <w:proofErr w:type="spellEnd"/>
      <w:r w:rsidRPr="006D7469">
        <w:rPr>
          <w:rFonts w:cs="Times New Roman"/>
          <w:color w:val="212529"/>
          <w:szCs w:val="28"/>
        </w:rPr>
        <w:t>.</w:t>
      </w:r>
    </w:p>
    <w:p w:rsidR="006D7469" w:rsidRPr="006D7469" w:rsidRDefault="006D7469" w:rsidP="006D74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D7469">
        <w:rPr>
          <w:rFonts w:cs="Times New Roman"/>
          <w:color w:val="212529"/>
          <w:szCs w:val="28"/>
        </w:rPr>
        <w:t xml:space="preserve">Реализовать </w:t>
      </w:r>
      <w:proofErr w:type="spellStart"/>
      <w:r w:rsidRPr="006D7469">
        <w:rPr>
          <w:rFonts w:cs="Times New Roman"/>
          <w:color w:val="212529"/>
          <w:szCs w:val="28"/>
        </w:rPr>
        <w:t>даталогическую</w:t>
      </w:r>
      <w:proofErr w:type="spellEnd"/>
      <w:r w:rsidRPr="006D7469">
        <w:rPr>
          <w:rFonts w:cs="Times New Roman"/>
          <w:color w:val="212529"/>
          <w:szCs w:val="28"/>
        </w:rPr>
        <w:t xml:space="preserve"> модель в </w:t>
      </w:r>
      <w:proofErr w:type="spellStart"/>
      <w:r w:rsidRPr="006D7469">
        <w:rPr>
          <w:rFonts w:cs="Times New Roman"/>
          <w:color w:val="212529"/>
          <w:szCs w:val="28"/>
        </w:rPr>
        <w:t>PostgreSQL</w:t>
      </w:r>
      <w:proofErr w:type="spellEnd"/>
      <w:r w:rsidRPr="006D7469">
        <w:rPr>
          <w:rFonts w:cs="Times New Roman"/>
          <w:color w:val="212529"/>
          <w:szCs w:val="28"/>
        </w:rPr>
        <w:t xml:space="preserve">. При описании и реализации </w:t>
      </w:r>
      <w:proofErr w:type="spellStart"/>
      <w:r w:rsidRPr="006D7469">
        <w:rPr>
          <w:rFonts w:cs="Times New Roman"/>
          <w:color w:val="212529"/>
          <w:szCs w:val="28"/>
        </w:rPr>
        <w:t>даталогической</w:t>
      </w:r>
      <w:proofErr w:type="spellEnd"/>
      <w:r w:rsidRPr="006D7469">
        <w:rPr>
          <w:rFonts w:cs="Times New Roman"/>
          <w:color w:val="212529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6D7469" w:rsidRPr="006D7469" w:rsidRDefault="006D7469" w:rsidP="006D74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D7469">
        <w:rPr>
          <w:rFonts w:cs="Times New Roman"/>
          <w:color w:val="212529"/>
          <w:szCs w:val="28"/>
        </w:rPr>
        <w:t>Заполнить созданные таблицы тестовыми данными.</w:t>
      </w:r>
    </w:p>
    <w:p w:rsidR="006D7469" w:rsidRPr="006D7469" w:rsidRDefault="006D7469" w:rsidP="006D7469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6D7469">
        <w:rPr>
          <w:color w:val="212529"/>
          <w:sz w:val="28"/>
          <w:szCs w:val="28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6D7469">
        <w:rPr>
          <w:color w:val="212529"/>
          <w:sz w:val="28"/>
          <w:szCs w:val="28"/>
        </w:rPr>
        <w:t>studs</w:t>
      </w:r>
      <w:proofErr w:type="spellEnd"/>
      <w:r w:rsidRPr="006D7469">
        <w:rPr>
          <w:color w:val="212529"/>
          <w:sz w:val="28"/>
          <w:szCs w:val="28"/>
        </w:rPr>
        <w:t xml:space="preserve"> (</w:t>
      </w:r>
      <w:proofErr w:type="spellStart"/>
      <w:r w:rsidRPr="006D7469">
        <w:rPr>
          <w:color w:val="212529"/>
          <w:sz w:val="28"/>
          <w:szCs w:val="28"/>
        </w:rPr>
        <w:t>sXXXXXX</w:t>
      </w:r>
      <w:proofErr w:type="spellEnd"/>
      <w:r w:rsidRPr="006D7469">
        <w:rPr>
          <w:color w:val="212529"/>
          <w:sz w:val="28"/>
          <w:szCs w:val="28"/>
        </w:rPr>
        <w:t xml:space="preserve">). Команда для подключения к базе </w:t>
      </w:r>
      <w:proofErr w:type="spellStart"/>
      <w:r w:rsidRPr="006D7469">
        <w:rPr>
          <w:color w:val="212529"/>
          <w:sz w:val="28"/>
          <w:szCs w:val="28"/>
        </w:rPr>
        <w:t>studs</w:t>
      </w:r>
      <w:proofErr w:type="spellEnd"/>
      <w:r w:rsidRPr="006D7469">
        <w:rPr>
          <w:color w:val="212529"/>
          <w:sz w:val="28"/>
          <w:szCs w:val="28"/>
        </w:rPr>
        <w:t>:</w:t>
      </w:r>
    </w:p>
    <w:p w:rsidR="006D7469" w:rsidRPr="006D7469" w:rsidRDefault="006D7469" w:rsidP="006D7469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6D7469">
        <w:rPr>
          <w:rStyle w:val="a6"/>
          <w:color w:val="212529"/>
          <w:sz w:val="28"/>
          <w:szCs w:val="28"/>
        </w:rPr>
        <w:t>psql</w:t>
      </w:r>
      <w:proofErr w:type="spellEnd"/>
      <w:r w:rsidRPr="006D7469">
        <w:rPr>
          <w:rStyle w:val="a6"/>
          <w:color w:val="212529"/>
          <w:sz w:val="28"/>
          <w:szCs w:val="28"/>
        </w:rPr>
        <w:t xml:space="preserve"> -h </w:t>
      </w:r>
      <w:proofErr w:type="spellStart"/>
      <w:r w:rsidRPr="006D7469">
        <w:rPr>
          <w:rStyle w:val="a6"/>
          <w:color w:val="212529"/>
          <w:sz w:val="28"/>
          <w:szCs w:val="28"/>
        </w:rPr>
        <w:t>pg</w:t>
      </w:r>
      <w:proofErr w:type="spellEnd"/>
      <w:r w:rsidRPr="006D7469">
        <w:rPr>
          <w:rStyle w:val="a6"/>
          <w:color w:val="212529"/>
          <w:sz w:val="28"/>
          <w:szCs w:val="28"/>
        </w:rPr>
        <w:t xml:space="preserve"> -d </w:t>
      </w:r>
      <w:proofErr w:type="spellStart"/>
      <w:r w:rsidRPr="006D7469">
        <w:rPr>
          <w:rStyle w:val="a6"/>
          <w:color w:val="212529"/>
          <w:sz w:val="28"/>
          <w:szCs w:val="28"/>
        </w:rPr>
        <w:t>studs</w:t>
      </w:r>
      <w:proofErr w:type="spellEnd"/>
    </w:p>
    <w:p w:rsidR="006D7469" w:rsidRDefault="006D7469" w:rsidP="006D7469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6D7469">
        <w:rPr>
          <w:color w:val="212529"/>
          <w:sz w:val="28"/>
          <w:szCs w:val="28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:rsidR="00066646" w:rsidRPr="003C0FDA" w:rsidRDefault="006D7469" w:rsidP="003C0FDA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6D7469">
        <w:rPr>
          <w:noProof/>
          <w:color w:val="212529"/>
          <w:sz w:val="28"/>
          <w:szCs w:val="28"/>
        </w:rPr>
        <w:drawing>
          <wp:inline distT="0" distB="0" distL="0" distR="0" wp14:anchorId="73C5138A" wp14:editId="6A8B8C1E">
            <wp:extent cx="6787167" cy="16882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3212" cy="16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9" w:rsidRDefault="006D7469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  <w:r w:rsidRPr="006D7469">
        <w:rPr>
          <w:rFonts w:cs="Times New Roman"/>
          <w:b/>
          <w:color w:val="212529"/>
          <w:sz w:val="32"/>
          <w:szCs w:val="32"/>
        </w:rPr>
        <w:t>Описание предметной области.</w:t>
      </w:r>
    </w:p>
    <w:p w:rsidR="00F62F29" w:rsidRPr="00174AE4" w:rsidRDefault="001326D2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Существуют различные планеты</w:t>
      </w:r>
      <w:r w:rsidR="00066646">
        <w:rPr>
          <w:rFonts w:cs="Times New Roman"/>
          <w:color w:val="212529"/>
          <w:szCs w:val="28"/>
        </w:rPr>
        <w:t>. И</w:t>
      </w:r>
      <w:r>
        <w:rPr>
          <w:rFonts w:cs="Times New Roman"/>
          <w:color w:val="212529"/>
          <w:szCs w:val="28"/>
        </w:rPr>
        <w:t>х характеристики</w:t>
      </w:r>
      <w:r w:rsidRPr="00F62F29">
        <w:rPr>
          <w:rFonts w:cs="Times New Roman"/>
          <w:color w:val="212529"/>
          <w:szCs w:val="28"/>
        </w:rPr>
        <w:t xml:space="preserve">: </w:t>
      </w:r>
      <w:r w:rsidRPr="00F62F29">
        <w:rPr>
          <w:rFonts w:cs="Times New Roman"/>
          <w:b/>
          <w:color w:val="212529"/>
          <w:szCs w:val="28"/>
        </w:rPr>
        <w:t>наличие воды, растительности, жизни, атмосферы</w:t>
      </w:r>
      <w:r>
        <w:rPr>
          <w:rFonts w:cs="Times New Roman"/>
          <w:color w:val="212529"/>
          <w:szCs w:val="28"/>
        </w:rPr>
        <w:t xml:space="preserve">, </w:t>
      </w:r>
      <w:r w:rsidRPr="00F62F29">
        <w:rPr>
          <w:rFonts w:cs="Times New Roman"/>
          <w:b/>
          <w:color w:val="212529"/>
          <w:szCs w:val="28"/>
        </w:rPr>
        <w:t>спутника</w:t>
      </w:r>
      <w:r>
        <w:rPr>
          <w:rFonts w:cs="Times New Roman"/>
          <w:color w:val="212529"/>
          <w:szCs w:val="28"/>
        </w:rPr>
        <w:t xml:space="preserve">. </w:t>
      </w:r>
      <w:r w:rsidR="00174AE4">
        <w:rPr>
          <w:rFonts w:cs="Times New Roman"/>
          <w:color w:val="212529"/>
          <w:szCs w:val="28"/>
        </w:rPr>
        <w:t xml:space="preserve">На планете Земля существует два </w:t>
      </w:r>
      <w:r w:rsidR="00174AE4" w:rsidRPr="00174AE4">
        <w:rPr>
          <w:rFonts w:cs="Times New Roman"/>
          <w:b/>
          <w:color w:val="212529"/>
          <w:szCs w:val="28"/>
        </w:rPr>
        <w:lastRenderedPageBreak/>
        <w:t>города</w:t>
      </w:r>
      <w:r w:rsidR="00174AE4">
        <w:rPr>
          <w:rFonts w:cs="Times New Roman"/>
          <w:b/>
          <w:color w:val="212529"/>
          <w:szCs w:val="28"/>
        </w:rPr>
        <w:t xml:space="preserve">.  </w:t>
      </w:r>
      <w:r w:rsidR="00174AE4" w:rsidRPr="00174AE4">
        <w:rPr>
          <w:rFonts w:cs="Times New Roman"/>
          <w:color w:val="212529"/>
          <w:szCs w:val="28"/>
        </w:rPr>
        <w:t>У города есть</w:t>
      </w:r>
      <w:r w:rsidR="00174AE4" w:rsidRPr="00174AE4">
        <w:rPr>
          <w:rFonts w:cs="Times New Roman"/>
          <w:b/>
          <w:color w:val="212529"/>
          <w:szCs w:val="28"/>
        </w:rPr>
        <w:t xml:space="preserve"> название</w:t>
      </w:r>
      <w:r w:rsidR="00174AE4" w:rsidRPr="00174AE4">
        <w:rPr>
          <w:rFonts w:cs="Times New Roman"/>
          <w:color w:val="212529"/>
          <w:szCs w:val="28"/>
        </w:rPr>
        <w:t>.</w:t>
      </w:r>
      <w:r w:rsidR="00174AE4">
        <w:rPr>
          <w:rFonts w:cs="Times New Roman"/>
          <w:b/>
          <w:color w:val="212529"/>
          <w:szCs w:val="28"/>
        </w:rPr>
        <w:t xml:space="preserve"> </w:t>
      </w:r>
      <w:r w:rsidR="00174AE4">
        <w:rPr>
          <w:rFonts w:cs="Times New Roman"/>
          <w:color w:val="212529"/>
          <w:szCs w:val="28"/>
        </w:rPr>
        <w:t xml:space="preserve">В них живут </w:t>
      </w:r>
      <w:r w:rsidR="00174AE4" w:rsidRPr="00174AE4">
        <w:rPr>
          <w:rFonts w:cs="Times New Roman"/>
          <w:b/>
          <w:color w:val="212529"/>
          <w:szCs w:val="28"/>
        </w:rPr>
        <w:t>люди</w:t>
      </w:r>
      <w:r w:rsidR="00174AE4" w:rsidRPr="003557F6">
        <w:rPr>
          <w:rFonts w:cs="Times New Roman"/>
          <w:color w:val="212529"/>
          <w:szCs w:val="28"/>
        </w:rPr>
        <w:t>.</w:t>
      </w:r>
      <w:r w:rsidR="00174AE4">
        <w:rPr>
          <w:rFonts w:cs="Times New Roman"/>
          <w:b/>
          <w:color w:val="212529"/>
          <w:szCs w:val="28"/>
        </w:rPr>
        <w:t xml:space="preserve"> </w:t>
      </w:r>
      <w:r w:rsidR="00174AE4">
        <w:rPr>
          <w:rFonts w:cs="Times New Roman"/>
          <w:color w:val="212529"/>
          <w:szCs w:val="28"/>
        </w:rPr>
        <w:t xml:space="preserve">У каждого человека </w:t>
      </w:r>
      <w:r w:rsidR="006B3C10">
        <w:rPr>
          <w:rFonts w:cs="Times New Roman"/>
          <w:color w:val="212529"/>
          <w:szCs w:val="28"/>
        </w:rPr>
        <w:t xml:space="preserve">есть </w:t>
      </w:r>
      <w:r w:rsidR="00174AE4" w:rsidRPr="00174AE4">
        <w:rPr>
          <w:rFonts w:cs="Times New Roman"/>
          <w:b/>
          <w:color w:val="212529"/>
          <w:szCs w:val="28"/>
        </w:rPr>
        <w:t>имя</w:t>
      </w:r>
      <w:r>
        <w:rPr>
          <w:rFonts w:cs="Times New Roman"/>
          <w:b/>
          <w:color w:val="212529"/>
          <w:szCs w:val="28"/>
        </w:rPr>
        <w:t xml:space="preserve"> и возраст, </w:t>
      </w:r>
      <w:r w:rsidRPr="001326D2">
        <w:rPr>
          <w:rFonts w:cs="Times New Roman"/>
          <w:color w:val="212529"/>
          <w:szCs w:val="28"/>
        </w:rPr>
        <w:t>он принадлежит к одной из</w:t>
      </w:r>
      <w:r>
        <w:rPr>
          <w:rFonts w:cs="Times New Roman"/>
          <w:b/>
          <w:color w:val="212529"/>
          <w:szCs w:val="28"/>
        </w:rPr>
        <w:t xml:space="preserve"> </w:t>
      </w:r>
      <w:r w:rsidRPr="00174AE4">
        <w:rPr>
          <w:rFonts w:cs="Times New Roman"/>
          <w:b/>
          <w:color w:val="212529"/>
          <w:szCs w:val="28"/>
        </w:rPr>
        <w:t>цивилизаций</w:t>
      </w:r>
      <w:r w:rsidR="00F62F29" w:rsidRPr="00F62F29">
        <w:rPr>
          <w:rFonts w:cs="Times New Roman"/>
          <w:color w:val="212529"/>
          <w:szCs w:val="28"/>
        </w:rPr>
        <w:t xml:space="preserve">. </w:t>
      </w:r>
      <w:r w:rsidR="00174AE4">
        <w:rPr>
          <w:rFonts w:cs="Times New Roman"/>
          <w:color w:val="212529"/>
          <w:szCs w:val="28"/>
        </w:rPr>
        <w:t xml:space="preserve">У </w:t>
      </w:r>
      <w:r w:rsidR="00174AE4" w:rsidRPr="00174AE4">
        <w:rPr>
          <w:rFonts w:cs="Times New Roman"/>
          <w:b/>
          <w:color w:val="212529"/>
          <w:szCs w:val="28"/>
        </w:rPr>
        <w:t>цивилизаций</w:t>
      </w:r>
      <w:r w:rsidR="00174AE4">
        <w:rPr>
          <w:rFonts w:cs="Times New Roman"/>
          <w:color w:val="212529"/>
          <w:szCs w:val="28"/>
        </w:rPr>
        <w:t xml:space="preserve"> есть некоторые характеристики</w:t>
      </w:r>
      <w:r w:rsidR="00174AE4" w:rsidRPr="00174AE4">
        <w:rPr>
          <w:rFonts w:cs="Times New Roman"/>
          <w:color w:val="212529"/>
          <w:szCs w:val="28"/>
        </w:rPr>
        <w:t xml:space="preserve">: </w:t>
      </w:r>
      <w:r w:rsidR="00174AE4" w:rsidRPr="00174AE4">
        <w:rPr>
          <w:rFonts w:cs="Times New Roman"/>
          <w:b/>
          <w:color w:val="212529"/>
          <w:szCs w:val="28"/>
        </w:rPr>
        <w:t>длительность жизни, способности к телепатии,</w:t>
      </w:r>
      <w:r>
        <w:rPr>
          <w:rFonts w:cs="Times New Roman"/>
          <w:b/>
          <w:color w:val="212529"/>
          <w:szCs w:val="28"/>
        </w:rPr>
        <w:t xml:space="preserve"> способ размножения</w:t>
      </w:r>
      <w:r w:rsidR="00174AE4" w:rsidRPr="00F62F29">
        <w:rPr>
          <w:rFonts w:cs="Times New Roman"/>
          <w:color w:val="212529"/>
          <w:szCs w:val="28"/>
        </w:rPr>
        <w:t>.</w:t>
      </w:r>
      <w:r w:rsidR="00174AE4">
        <w:rPr>
          <w:rFonts w:cs="Times New Roman"/>
          <w:color w:val="212529"/>
          <w:szCs w:val="28"/>
        </w:rPr>
        <w:t xml:space="preserve"> </w:t>
      </w:r>
    </w:p>
    <w:p w:rsidR="006B3C10" w:rsidRPr="00936E09" w:rsidRDefault="006D7469" w:rsidP="006B3C10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  <w:r w:rsidRPr="006D7469">
        <w:rPr>
          <w:rFonts w:cs="Times New Roman"/>
          <w:b/>
          <w:color w:val="212529"/>
          <w:sz w:val="32"/>
          <w:szCs w:val="32"/>
        </w:rPr>
        <w:t>Спис</w:t>
      </w:r>
      <w:r w:rsidR="00936E09">
        <w:rPr>
          <w:rFonts w:cs="Times New Roman"/>
          <w:b/>
          <w:color w:val="212529"/>
          <w:sz w:val="32"/>
          <w:szCs w:val="32"/>
        </w:rPr>
        <w:t>ок сущностей и их классификация:</w:t>
      </w:r>
    </w:p>
    <w:p w:rsidR="006B3C10" w:rsidRDefault="006B3C10" w:rsidP="006B3C10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B3C10">
        <w:rPr>
          <w:rFonts w:cs="Times New Roman"/>
          <w:color w:val="212529"/>
          <w:szCs w:val="28"/>
        </w:rPr>
        <w:t>Стержневые сущности:</w:t>
      </w:r>
    </w:p>
    <w:p w:rsidR="00EE3ACE" w:rsidRPr="006B7E50" w:rsidRDefault="00EE3ACE" w:rsidP="00EE3ACE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B7E50">
        <w:rPr>
          <w:rFonts w:cs="Times New Roman"/>
          <w:color w:val="212529"/>
          <w:szCs w:val="28"/>
        </w:rPr>
        <w:t xml:space="preserve">Человек </w:t>
      </w:r>
    </w:p>
    <w:p w:rsidR="00EE3ACE" w:rsidRPr="00EE3ACE" w:rsidRDefault="00EE3ACE" w:rsidP="00EE3ACE">
      <w:pPr>
        <w:pStyle w:val="a5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Идентификатор </w:t>
      </w:r>
    </w:p>
    <w:p w:rsidR="00EE3ACE" w:rsidRPr="00EE3ACE" w:rsidRDefault="00EE3ACE" w:rsidP="00EE3ACE">
      <w:pPr>
        <w:pStyle w:val="a5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Имя </w:t>
      </w:r>
    </w:p>
    <w:p w:rsidR="00EE3ACE" w:rsidRDefault="00EE3ACE" w:rsidP="006B3C10">
      <w:pPr>
        <w:pStyle w:val="a5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Возраст </w:t>
      </w:r>
    </w:p>
    <w:p w:rsidR="00EE3ACE" w:rsidRDefault="00EE3ACE" w:rsidP="00EE3ACE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:rsidR="00EE3ACE" w:rsidRPr="006B7E50" w:rsidRDefault="00EE3ACE" w:rsidP="00EE3ACE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B7E50">
        <w:rPr>
          <w:rFonts w:cs="Times New Roman"/>
          <w:color w:val="212529"/>
          <w:szCs w:val="28"/>
        </w:rPr>
        <w:t xml:space="preserve">Город </w:t>
      </w:r>
    </w:p>
    <w:p w:rsidR="00EE3ACE" w:rsidRPr="00EE3ACE" w:rsidRDefault="00EE3ACE" w:rsidP="00EE3ACE">
      <w:pPr>
        <w:pStyle w:val="a5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Идентификатор </w:t>
      </w:r>
    </w:p>
    <w:p w:rsidR="00EE3ACE" w:rsidRPr="00EE3ACE" w:rsidRDefault="00EE3ACE" w:rsidP="00EE3ACE">
      <w:pPr>
        <w:pStyle w:val="a5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Название </w:t>
      </w:r>
    </w:p>
    <w:p w:rsidR="00EE3ACE" w:rsidRPr="00EE3ACE" w:rsidRDefault="00EE3ACE" w:rsidP="00EE3ACE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:rsidR="006B3C10" w:rsidRPr="006B7E50" w:rsidRDefault="00936E09" w:rsidP="006B7E50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B7E50">
        <w:rPr>
          <w:rFonts w:cs="Times New Roman"/>
          <w:color w:val="212529"/>
          <w:szCs w:val="28"/>
        </w:rPr>
        <w:t xml:space="preserve">Планета </w:t>
      </w:r>
    </w:p>
    <w:p w:rsidR="00806C2D" w:rsidRPr="00EE3ACE" w:rsidRDefault="00806C2D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>Идентификатор</w:t>
      </w:r>
      <w:r w:rsidR="006B3C10" w:rsidRPr="00EE3ACE">
        <w:rPr>
          <w:rFonts w:cs="Times New Roman"/>
          <w:color w:val="212529"/>
          <w:szCs w:val="28"/>
        </w:rPr>
        <w:t xml:space="preserve"> </w:t>
      </w:r>
    </w:p>
    <w:p w:rsidR="00806C2D" w:rsidRPr="00EE3ACE" w:rsidRDefault="00806C2D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Название </w:t>
      </w:r>
    </w:p>
    <w:p w:rsidR="006B3C10" w:rsidRPr="00EE3ACE" w:rsidRDefault="006B3C10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Наличие воды </w:t>
      </w:r>
    </w:p>
    <w:p w:rsidR="006B3C10" w:rsidRPr="00EE3ACE" w:rsidRDefault="006B3C10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Наличие растительности </w:t>
      </w:r>
    </w:p>
    <w:p w:rsidR="00936E09" w:rsidRPr="00EE3ACE" w:rsidRDefault="006B3C10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Наличие жизни    </w:t>
      </w:r>
    </w:p>
    <w:p w:rsidR="006B3C10" w:rsidRPr="00EE3ACE" w:rsidRDefault="006B3C10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Наличие атмосферы </w:t>
      </w:r>
    </w:p>
    <w:p w:rsidR="006B3C10" w:rsidRDefault="006B3C10" w:rsidP="00EE3ACE">
      <w:pPr>
        <w:pStyle w:val="a5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Наличие спутника </w:t>
      </w:r>
    </w:p>
    <w:p w:rsidR="00F54494" w:rsidRDefault="00F54494" w:rsidP="00F54494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:rsidR="00F54494" w:rsidRPr="00E02F3F" w:rsidRDefault="00F54494" w:rsidP="00E02F3F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E02F3F">
        <w:rPr>
          <w:rFonts w:cs="Times New Roman"/>
          <w:color w:val="212529"/>
          <w:szCs w:val="28"/>
        </w:rPr>
        <w:t>Цивилизация</w:t>
      </w:r>
    </w:p>
    <w:p w:rsidR="00E02F3F" w:rsidRDefault="00E02F3F" w:rsidP="00E02F3F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 w:rsidRPr="00E02F3F">
        <w:rPr>
          <w:rFonts w:cs="Times New Roman"/>
          <w:color w:val="212529"/>
          <w:szCs w:val="28"/>
        </w:rPr>
        <w:t xml:space="preserve">Идентификатор </w:t>
      </w:r>
    </w:p>
    <w:p w:rsidR="003F3FED" w:rsidRPr="00E02F3F" w:rsidRDefault="003F3FED" w:rsidP="00E02F3F">
      <w:pPr>
        <w:pStyle w:val="a5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Название</w:t>
      </w:r>
    </w:p>
    <w:p w:rsidR="00F54494" w:rsidRPr="00EE3ACE" w:rsidRDefault="00F54494" w:rsidP="00F54494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Длительность жизни </w:t>
      </w:r>
    </w:p>
    <w:p w:rsidR="00F54494" w:rsidRPr="00EE3ACE" w:rsidRDefault="00F54494" w:rsidP="00F54494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Способности к телепатии </w:t>
      </w:r>
    </w:p>
    <w:p w:rsidR="00F54494" w:rsidRPr="00F54494" w:rsidRDefault="00F54494" w:rsidP="00F54494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 w:rsidRPr="00EE3ACE">
        <w:rPr>
          <w:rFonts w:cs="Times New Roman"/>
          <w:color w:val="212529"/>
          <w:szCs w:val="28"/>
        </w:rPr>
        <w:t xml:space="preserve">Размножение </w:t>
      </w:r>
    </w:p>
    <w:p w:rsidR="006B3C10" w:rsidRDefault="006B7E50" w:rsidP="006B3C10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Ассоциативные сущности:</w:t>
      </w:r>
    </w:p>
    <w:p w:rsidR="006B7E50" w:rsidRDefault="00E02F3F" w:rsidP="006B7E50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proofErr w:type="spellStart"/>
      <w:r>
        <w:rPr>
          <w:rFonts w:cs="Times New Roman"/>
          <w:color w:val="212529"/>
          <w:szCs w:val="28"/>
        </w:rPr>
        <w:t>Геопозиция</w:t>
      </w:r>
      <w:proofErr w:type="spellEnd"/>
    </w:p>
    <w:p w:rsidR="00EE3ACE" w:rsidRDefault="00EE3ACE" w:rsidP="00EE3AC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Идентификатор человека</w:t>
      </w:r>
    </w:p>
    <w:p w:rsidR="00EE3ACE" w:rsidRDefault="00EE3ACE" w:rsidP="00EE3AC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Идентификатор планеты</w:t>
      </w:r>
    </w:p>
    <w:p w:rsidR="00EE3ACE" w:rsidRDefault="00EE3ACE" w:rsidP="00EE3ACE">
      <w:pPr>
        <w:pStyle w:val="a5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Идентификатор города</w:t>
      </w:r>
    </w:p>
    <w:p w:rsidR="00F54494" w:rsidRDefault="00F54494" w:rsidP="00F54494">
      <w:pPr>
        <w:pStyle w:val="a5"/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</w:p>
    <w:p w:rsidR="006B3C10" w:rsidRDefault="006B3C10" w:rsidP="006B3C10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6B3C10">
        <w:rPr>
          <w:rFonts w:cs="Times New Roman"/>
          <w:color w:val="212529"/>
          <w:szCs w:val="28"/>
        </w:rPr>
        <w:t>Характеристические сущности:</w:t>
      </w:r>
    </w:p>
    <w:p w:rsidR="00F54494" w:rsidRDefault="004D69B5" w:rsidP="00F54494">
      <w:pPr>
        <w:pStyle w:val="a5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Контакт</w:t>
      </w:r>
    </w:p>
    <w:p w:rsidR="00F54494" w:rsidRDefault="00F54494" w:rsidP="00F54494">
      <w:pPr>
        <w:pStyle w:val="a5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Идентификатор 1 человека</w:t>
      </w:r>
    </w:p>
    <w:p w:rsidR="00F54494" w:rsidRDefault="00F54494" w:rsidP="00F54494">
      <w:pPr>
        <w:pStyle w:val="a5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lastRenderedPageBreak/>
        <w:t>Идентификатор 2 человека</w:t>
      </w:r>
    </w:p>
    <w:p w:rsidR="00F54494" w:rsidRDefault="00F54494" w:rsidP="00F54494">
      <w:pPr>
        <w:pStyle w:val="a5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Отношение</w:t>
      </w:r>
    </w:p>
    <w:p w:rsidR="00F54494" w:rsidRPr="00F54494" w:rsidRDefault="00F54494" w:rsidP="00F54494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:rsidR="006D7469" w:rsidRDefault="006D7469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  <w:r w:rsidRPr="006D7469">
        <w:rPr>
          <w:rFonts w:cs="Times New Roman"/>
          <w:b/>
          <w:color w:val="212529"/>
          <w:sz w:val="32"/>
          <w:szCs w:val="32"/>
        </w:rPr>
        <w:t xml:space="preserve">Инфологическая модель </w:t>
      </w:r>
    </w:p>
    <w:p w:rsidR="003F3FED" w:rsidRDefault="00BA2139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  <w:r w:rsidRPr="00BA2139">
        <w:rPr>
          <w:rFonts w:cs="Times New Roman"/>
          <w:b/>
          <w:color w:val="212529"/>
          <w:sz w:val="32"/>
          <w:szCs w:val="32"/>
        </w:rPr>
        <w:drawing>
          <wp:inline distT="0" distB="0" distL="0" distR="0" wp14:anchorId="674E03FF" wp14:editId="22298E80">
            <wp:extent cx="6631536" cy="3660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986" cy="36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46" w:rsidRPr="006D7469" w:rsidRDefault="00066646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3B488B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6D7469" w:rsidRDefault="006D7469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  <w:lang w:val="en-US"/>
        </w:rPr>
      </w:pPr>
      <w:proofErr w:type="spellStart"/>
      <w:r w:rsidRPr="006D7469">
        <w:rPr>
          <w:rFonts w:cs="Times New Roman"/>
          <w:b/>
          <w:color w:val="212529"/>
          <w:sz w:val="32"/>
          <w:szCs w:val="32"/>
        </w:rPr>
        <w:lastRenderedPageBreak/>
        <w:t>Даталогическая</w:t>
      </w:r>
      <w:proofErr w:type="spellEnd"/>
      <w:r w:rsidRPr="006D7469">
        <w:rPr>
          <w:rFonts w:cs="Times New Roman"/>
          <w:b/>
          <w:color w:val="212529"/>
          <w:sz w:val="32"/>
          <w:szCs w:val="32"/>
        </w:rPr>
        <w:t xml:space="preserve"> модель </w:t>
      </w:r>
    </w:p>
    <w:p w:rsidR="003C0FDA" w:rsidRPr="003C0FDA" w:rsidRDefault="003B488B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  <w:lang w:val="en-US"/>
        </w:rPr>
      </w:pPr>
      <w:r>
        <w:rPr>
          <w:rFonts w:cs="Times New Roman"/>
          <w:b/>
          <w:noProof/>
          <w:color w:val="212529"/>
          <w:sz w:val="32"/>
          <w:szCs w:val="32"/>
          <w:lang w:eastAsia="ru-RU"/>
        </w:rPr>
        <w:drawing>
          <wp:inline distT="0" distB="0" distL="0" distR="0">
            <wp:extent cx="5990994" cy="8468882"/>
            <wp:effectExtent l="0" t="0" r="0" b="8890"/>
            <wp:docPr id="5" name="Рисунок 5" descr="C:\Users\VivoBook\Desktop\ИТМО\ИСИБД\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oBook\Desktop\ИТМО\ИСИБД\схема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08" cy="847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B7" w:rsidRDefault="00F616B7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</w:p>
    <w:p w:rsidR="006D7469" w:rsidRPr="005D6ED9" w:rsidRDefault="006D7469" w:rsidP="006D7469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12529"/>
          <w:sz w:val="32"/>
          <w:szCs w:val="32"/>
        </w:rPr>
      </w:pPr>
      <w:bookmarkStart w:id="1" w:name="_GoBack"/>
      <w:bookmarkEnd w:id="1"/>
      <w:r w:rsidRPr="006D7469">
        <w:rPr>
          <w:rFonts w:cs="Times New Roman"/>
          <w:b/>
          <w:color w:val="212529"/>
          <w:sz w:val="32"/>
          <w:szCs w:val="32"/>
        </w:rPr>
        <w:lastRenderedPageBreak/>
        <w:t>Реализац</w:t>
      </w:r>
      <w:bookmarkStart w:id="2" w:name="_Toc90930110"/>
      <w:r w:rsidR="005D6ED9">
        <w:rPr>
          <w:rFonts w:cs="Times New Roman"/>
          <w:b/>
          <w:color w:val="212529"/>
          <w:sz w:val="32"/>
          <w:szCs w:val="32"/>
        </w:rPr>
        <w:t xml:space="preserve">ия </w:t>
      </w:r>
      <w:proofErr w:type="spellStart"/>
      <w:r w:rsidR="005D6ED9">
        <w:rPr>
          <w:rFonts w:cs="Times New Roman"/>
          <w:b/>
          <w:color w:val="212529"/>
          <w:sz w:val="32"/>
          <w:szCs w:val="32"/>
        </w:rPr>
        <w:t>даталогической</w:t>
      </w:r>
      <w:proofErr w:type="spellEnd"/>
      <w:r w:rsidR="005D6ED9">
        <w:rPr>
          <w:rFonts w:cs="Times New Roman"/>
          <w:b/>
          <w:color w:val="212529"/>
          <w:sz w:val="32"/>
          <w:szCs w:val="32"/>
        </w:rPr>
        <w:t xml:space="preserve"> модели на SQL</w:t>
      </w:r>
      <w:r w:rsidR="005D6ED9" w:rsidRPr="005D6ED9">
        <w:rPr>
          <w:rFonts w:cs="Times New Roman"/>
          <w:b/>
          <w:color w:val="212529"/>
          <w:sz w:val="32"/>
          <w:szCs w:val="32"/>
        </w:rPr>
        <w:t>:</w:t>
      </w:r>
    </w:p>
    <w:p w:rsidR="00F616B7" w:rsidRPr="00F616B7" w:rsidRDefault="00F616B7" w:rsidP="00F616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planet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water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vegetation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life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atmosphere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satellite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civilization(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life_expectancy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NOT NULL CHECK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life_expectancy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&gt;=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telepathy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reproduction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person(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age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NOT NULL CHECK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age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&gt;=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civilization_id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civilization(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proofErr w:type="spellStart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city_history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data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date 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populated </w:t>
      </w:r>
      <w:proofErr w:type="spellStart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percentage_of_destruction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integer,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civilization_id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civilization(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city_id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planet_id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planet(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CREATE TABLE location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city_id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journey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person_id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person(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INTEGER REFERENCES location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arrival_time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timestamp NOT NULL,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departure_time</w:t>
      </w:r>
      <w:proofErr w:type="spellEnd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timestamp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planet(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water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vegetation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life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atmosphere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satellite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Земля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true, true, true, true, true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Центральное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Солнце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false, false, false, true, false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Второе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Солнце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true, true, true, false, false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Третье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Солнце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false, false, false, true, false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Четвертое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Солнце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true, true, true, false, true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INSERT INTO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civilization(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life_expectancy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telepathy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reproduction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Жители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Диаспара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false,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Перерождение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Жители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Лиза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Естественным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путем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Древние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жители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null, null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person(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age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civilization_id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Olvin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Hedron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Sirenis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Alistra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Hilvar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Dzizirak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72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planet_id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Диаспар</w:t>
      </w:r>
      <w:proofErr w:type="spellEnd"/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Лиз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Древний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город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proofErr w:type="spellStart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city_history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populated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percentage_of_destruction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civilization_id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city_id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'1400-05-15'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false,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'1400-05-15'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'1400-05-15'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false,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false,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true,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'2040-05-15'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false,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90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INSERT INTO location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city_id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journey(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person_id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arrival_time</w:t>
      </w:r>
      <w:proofErr w:type="spellEnd"/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16B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departure_time</w:t>
      </w:r>
      <w:proofErr w:type="spellEnd"/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VALUES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'2000-04-15 00:03:20'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'2030-04-15 00:03:20'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'2030-04-15 00:03:20'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'2030-08-17 07:04:29'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'2030-08-17 07:04:29'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'2032-09-17 07:04:29'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'2032-09-17 11:04:29'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'2032-10-17 22:04:29'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'1999-10-01 05:10:15'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'2032-09-17 09:04:29'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'2032-09-17 11:04:29'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'2032-10-17 22:04:29'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'2032-09-17 11:04:29'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616B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'2032-10-17 22:04:29'</w:t>
      </w:r>
      <w:r w:rsidRPr="00F616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616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DC70E4" w:rsidRPr="00F616B7" w:rsidRDefault="00DC70E4" w:rsidP="00DC70E4">
      <w:pPr>
        <w:pStyle w:val="1"/>
        <w:rPr>
          <w:lang w:val="en-US"/>
        </w:rPr>
      </w:pPr>
      <w:r w:rsidRPr="007604FB">
        <w:t>Вывод</w:t>
      </w:r>
      <w:r w:rsidRPr="00F616B7">
        <w:rPr>
          <w:lang w:val="en-US"/>
        </w:rPr>
        <w:t>:</w:t>
      </w:r>
      <w:bookmarkEnd w:id="2"/>
    </w:p>
    <w:p w:rsidR="00F3274D" w:rsidRPr="003C0FDA" w:rsidRDefault="003C0FDA">
      <w:pPr>
        <w:rPr>
          <w:lang w:val="en-US"/>
        </w:rPr>
      </w:pPr>
      <w:r>
        <w:t>В</w:t>
      </w:r>
      <w:r w:rsidRPr="00F616B7">
        <w:rPr>
          <w:lang w:val="en-US"/>
        </w:rPr>
        <w:t xml:space="preserve"> </w:t>
      </w:r>
      <w:r>
        <w:t>ходе</w:t>
      </w:r>
      <w:r w:rsidRPr="00F616B7">
        <w:rPr>
          <w:lang w:val="en-US"/>
        </w:rPr>
        <w:t xml:space="preserve"> </w:t>
      </w:r>
      <w:r>
        <w:t>лабораторной</w:t>
      </w:r>
      <w:r w:rsidRPr="00F616B7">
        <w:rPr>
          <w:lang w:val="en-US"/>
        </w:rPr>
        <w:t xml:space="preserve"> </w:t>
      </w:r>
      <w:r>
        <w:t>работы</w:t>
      </w:r>
      <w:r w:rsidRPr="00F616B7">
        <w:rPr>
          <w:lang w:val="en-US"/>
        </w:rPr>
        <w:t xml:space="preserve"> </w:t>
      </w:r>
      <w:r>
        <w:t>я</w:t>
      </w:r>
      <w:r w:rsidRPr="00F616B7">
        <w:rPr>
          <w:lang w:val="en-US"/>
        </w:rPr>
        <w:t xml:space="preserve"> </w:t>
      </w:r>
      <w:r>
        <w:t>научилась</w:t>
      </w:r>
      <w:r w:rsidRPr="00F616B7">
        <w:rPr>
          <w:lang w:val="en-US"/>
        </w:rPr>
        <w:t xml:space="preserve"> </w:t>
      </w:r>
      <w:r>
        <w:t>выделять</w:t>
      </w:r>
      <w:r w:rsidRPr="00F616B7">
        <w:rPr>
          <w:lang w:val="en-US"/>
        </w:rPr>
        <w:t xml:space="preserve"> </w:t>
      </w:r>
      <w:r>
        <w:t>предметную</w:t>
      </w:r>
      <w:r w:rsidRPr="00F616B7">
        <w:rPr>
          <w:lang w:val="en-US"/>
        </w:rPr>
        <w:t xml:space="preserve"> </w:t>
      </w:r>
      <w:r>
        <w:t>область</w:t>
      </w:r>
      <w:r w:rsidRPr="00F616B7">
        <w:rPr>
          <w:lang w:val="en-US"/>
        </w:rPr>
        <w:t xml:space="preserve">, </w:t>
      </w:r>
      <w:r>
        <w:t>создавать</w:t>
      </w:r>
      <w:r w:rsidRPr="00F616B7">
        <w:rPr>
          <w:lang w:val="en-US"/>
        </w:rPr>
        <w:t xml:space="preserve"> </w:t>
      </w:r>
      <w:r>
        <w:t>сущности</w:t>
      </w:r>
      <w:r w:rsidRPr="00F616B7">
        <w:rPr>
          <w:lang w:val="en-US"/>
        </w:rPr>
        <w:t xml:space="preserve"> </w:t>
      </w:r>
      <w:r>
        <w:t>по</w:t>
      </w:r>
      <w:r w:rsidRPr="00F616B7">
        <w:rPr>
          <w:lang w:val="en-US"/>
        </w:rPr>
        <w:t xml:space="preserve"> </w:t>
      </w:r>
      <w:r>
        <w:t>предоставленным</w:t>
      </w:r>
      <w:r w:rsidRPr="00F616B7">
        <w:rPr>
          <w:lang w:val="en-US"/>
        </w:rPr>
        <w:t xml:space="preserve"> </w:t>
      </w:r>
      <w:r>
        <w:t>данным</w:t>
      </w:r>
      <w:r w:rsidRPr="00F616B7">
        <w:rPr>
          <w:lang w:val="en-US"/>
        </w:rPr>
        <w:t xml:space="preserve">, </w:t>
      </w:r>
      <w:r>
        <w:t>строить</w:t>
      </w:r>
      <w:r w:rsidRPr="00F616B7">
        <w:rPr>
          <w:lang w:val="en-US"/>
        </w:rPr>
        <w:t xml:space="preserve"> </w:t>
      </w:r>
      <w:r>
        <w:t>инфологическую</w:t>
      </w:r>
      <w:r w:rsidRPr="00F616B7">
        <w:rPr>
          <w:lang w:val="en-US"/>
        </w:rPr>
        <w:t xml:space="preserve"> </w:t>
      </w:r>
      <w:r>
        <w:t>и</w:t>
      </w:r>
      <w:r w:rsidRPr="00F616B7">
        <w:rPr>
          <w:lang w:val="en-US"/>
        </w:rPr>
        <w:t xml:space="preserve"> </w:t>
      </w:r>
      <w:proofErr w:type="spellStart"/>
      <w:r>
        <w:t>даталогическую</w:t>
      </w:r>
      <w:proofErr w:type="spellEnd"/>
      <w:r w:rsidRPr="00F616B7">
        <w:rPr>
          <w:lang w:val="en-US"/>
        </w:rPr>
        <w:t xml:space="preserve"> </w:t>
      </w:r>
      <w:r>
        <w:t>модель</w:t>
      </w:r>
      <w:r w:rsidRPr="00F616B7">
        <w:rPr>
          <w:lang w:val="en-US"/>
        </w:rPr>
        <w:t xml:space="preserve"> </w:t>
      </w:r>
      <w:r>
        <w:t>будущей</w:t>
      </w:r>
      <w:r w:rsidRPr="00F616B7">
        <w:rPr>
          <w:lang w:val="en-US"/>
        </w:rPr>
        <w:t xml:space="preserve"> </w:t>
      </w:r>
      <w:r>
        <w:t>базы</w:t>
      </w:r>
      <w:r w:rsidRPr="00F616B7">
        <w:rPr>
          <w:lang w:val="en-US"/>
        </w:rPr>
        <w:t xml:space="preserve"> </w:t>
      </w:r>
      <w:r>
        <w:t>данных</w:t>
      </w:r>
      <w:r w:rsidRPr="00F616B7">
        <w:rPr>
          <w:lang w:val="en-US"/>
        </w:rPr>
        <w:t xml:space="preserve">. </w:t>
      </w:r>
      <w:r>
        <w:t>Также</w:t>
      </w:r>
      <w:r w:rsidRPr="00F616B7">
        <w:rPr>
          <w:lang w:val="en-US"/>
        </w:rPr>
        <w:t xml:space="preserve"> </w:t>
      </w:r>
      <w:r>
        <w:t>реализовывать</w:t>
      </w:r>
      <w:r w:rsidRPr="00F616B7">
        <w:rPr>
          <w:lang w:val="en-US"/>
        </w:rPr>
        <w:t xml:space="preserve"> </w:t>
      </w:r>
      <w:r>
        <w:t>полученную</w:t>
      </w:r>
      <w:r w:rsidRPr="00F616B7">
        <w:rPr>
          <w:lang w:val="en-US"/>
        </w:rPr>
        <w:t xml:space="preserve"> </w:t>
      </w:r>
      <w:r>
        <w:t>модель</w:t>
      </w:r>
      <w:r w:rsidRPr="00F616B7">
        <w:rPr>
          <w:lang w:val="en-US"/>
        </w:rPr>
        <w:t xml:space="preserve"> </w:t>
      </w:r>
      <w:r>
        <w:t>на</w:t>
      </w:r>
      <w:r w:rsidRPr="00F616B7">
        <w:rPr>
          <w:lang w:val="en-US"/>
        </w:rPr>
        <w:t xml:space="preserve"> </w:t>
      </w:r>
      <w:r>
        <w:t>языке</w:t>
      </w:r>
      <w:r w:rsidRPr="00F616B7">
        <w:rPr>
          <w:lang w:val="en-US"/>
        </w:rPr>
        <w:t xml:space="preserve"> </w:t>
      </w:r>
      <w:r>
        <w:rPr>
          <w:lang w:val="en-US"/>
        </w:rPr>
        <w:t>SQL.</w:t>
      </w:r>
    </w:p>
    <w:p w:rsidR="003557F6" w:rsidRPr="00F616B7" w:rsidRDefault="003557F6">
      <w:pPr>
        <w:rPr>
          <w:lang w:val="en-US"/>
        </w:rPr>
      </w:pPr>
    </w:p>
    <w:sectPr w:rsidR="003557F6" w:rsidRPr="00F616B7" w:rsidSect="00E6485D">
      <w:footerReference w:type="default" r:id="rId12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4D0" w:rsidRDefault="005114D0">
      <w:pPr>
        <w:spacing w:after="0" w:line="240" w:lineRule="auto"/>
      </w:pPr>
      <w:r>
        <w:separator/>
      </w:r>
    </w:p>
  </w:endnote>
  <w:endnote w:type="continuationSeparator" w:id="0">
    <w:p w:rsidR="005114D0" w:rsidRDefault="0051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2927611"/>
      <w:docPartObj>
        <w:docPartGallery w:val="Page Numbers (Bottom of Page)"/>
        <w:docPartUnique/>
      </w:docPartObj>
    </w:sdtPr>
    <w:sdtEndPr/>
    <w:sdtContent>
      <w:p w:rsidR="0097439D" w:rsidRDefault="0097439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6B7">
          <w:rPr>
            <w:noProof/>
          </w:rPr>
          <w:t>7</w:t>
        </w:r>
        <w:r>
          <w:fldChar w:fldCharType="end"/>
        </w:r>
      </w:p>
    </w:sdtContent>
  </w:sdt>
  <w:p w:rsidR="0097439D" w:rsidRDefault="0097439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4D0" w:rsidRDefault="005114D0">
      <w:pPr>
        <w:spacing w:after="0" w:line="240" w:lineRule="auto"/>
      </w:pPr>
      <w:r>
        <w:separator/>
      </w:r>
    </w:p>
  </w:footnote>
  <w:footnote w:type="continuationSeparator" w:id="0">
    <w:p w:rsidR="005114D0" w:rsidRDefault="0051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14C"/>
    <w:multiLevelType w:val="hybridMultilevel"/>
    <w:tmpl w:val="0B5AE2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E66D5"/>
    <w:multiLevelType w:val="multilevel"/>
    <w:tmpl w:val="A490B6C0"/>
    <w:lvl w:ilvl="0">
      <w:start w:val="2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lang w:val="ru-RU" w:eastAsia="en-US" w:bidi="ar-SA"/>
      </w:rPr>
    </w:lvl>
  </w:abstractNum>
  <w:abstractNum w:abstractNumId="2">
    <w:nsid w:val="1CCF742D"/>
    <w:multiLevelType w:val="multilevel"/>
    <w:tmpl w:val="5354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D7428"/>
    <w:multiLevelType w:val="hybridMultilevel"/>
    <w:tmpl w:val="3D323B5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827D3A"/>
    <w:multiLevelType w:val="multilevel"/>
    <w:tmpl w:val="D1C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328F1"/>
    <w:multiLevelType w:val="multilevel"/>
    <w:tmpl w:val="DFB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2C78B2"/>
    <w:multiLevelType w:val="hybridMultilevel"/>
    <w:tmpl w:val="34FE67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1607D"/>
    <w:multiLevelType w:val="hybridMultilevel"/>
    <w:tmpl w:val="BFFEF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C22E27"/>
    <w:multiLevelType w:val="hybridMultilevel"/>
    <w:tmpl w:val="710096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EE55E0"/>
    <w:multiLevelType w:val="multilevel"/>
    <w:tmpl w:val="979E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12BF2"/>
    <w:multiLevelType w:val="multilevel"/>
    <w:tmpl w:val="2FE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B1189"/>
    <w:multiLevelType w:val="multilevel"/>
    <w:tmpl w:val="99B092B2"/>
    <w:lvl w:ilvl="0">
      <w:start w:val="4"/>
      <w:numFmt w:val="decimal"/>
      <w:lvlText w:val="%1"/>
      <w:lvlJc w:val="left"/>
      <w:pPr>
        <w:ind w:left="543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2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</w:abstractNum>
  <w:abstractNum w:abstractNumId="12">
    <w:nsid w:val="48CB6183"/>
    <w:multiLevelType w:val="multilevel"/>
    <w:tmpl w:val="2FC2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76F3A"/>
    <w:multiLevelType w:val="multilevel"/>
    <w:tmpl w:val="C900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DD3AB9"/>
    <w:multiLevelType w:val="hybridMultilevel"/>
    <w:tmpl w:val="181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21617"/>
    <w:multiLevelType w:val="hybridMultilevel"/>
    <w:tmpl w:val="6DEE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42C7B"/>
    <w:multiLevelType w:val="hybridMultilevel"/>
    <w:tmpl w:val="2AE6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A3434"/>
    <w:multiLevelType w:val="hybridMultilevel"/>
    <w:tmpl w:val="9656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134FC"/>
    <w:multiLevelType w:val="multilevel"/>
    <w:tmpl w:val="AB70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0C1CB4"/>
    <w:multiLevelType w:val="multilevel"/>
    <w:tmpl w:val="CF7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9D6CB4"/>
    <w:multiLevelType w:val="hybridMultilevel"/>
    <w:tmpl w:val="A56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E0DC0"/>
    <w:multiLevelType w:val="hybridMultilevel"/>
    <w:tmpl w:val="F46C7E32"/>
    <w:lvl w:ilvl="0" w:tplc="04190003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2">
    <w:nsid w:val="6D540E03"/>
    <w:multiLevelType w:val="hybridMultilevel"/>
    <w:tmpl w:val="D6E6B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05585"/>
    <w:multiLevelType w:val="hybridMultilevel"/>
    <w:tmpl w:val="35B85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70953"/>
    <w:multiLevelType w:val="multilevel"/>
    <w:tmpl w:val="EE5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300FC1"/>
    <w:multiLevelType w:val="hybridMultilevel"/>
    <w:tmpl w:val="392A55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23E28"/>
    <w:multiLevelType w:val="hybridMultilevel"/>
    <w:tmpl w:val="FEDA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B43C9"/>
    <w:multiLevelType w:val="hybridMultilevel"/>
    <w:tmpl w:val="972E4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211DA"/>
    <w:multiLevelType w:val="hybridMultilevel"/>
    <w:tmpl w:val="2E7C9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C5B37"/>
    <w:multiLevelType w:val="hybridMultilevel"/>
    <w:tmpl w:val="0A244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6"/>
  </w:num>
  <w:num w:numId="4">
    <w:abstractNumId w:val="11"/>
  </w:num>
  <w:num w:numId="5">
    <w:abstractNumId w:val="2"/>
  </w:num>
  <w:num w:numId="6">
    <w:abstractNumId w:val="13"/>
  </w:num>
  <w:num w:numId="7">
    <w:abstractNumId w:val="4"/>
  </w:num>
  <w:num w:numId="8">
    <w:abstractNumId w:val="19"/>
  </w:num>
  <w:num w:numId="9">
    <w:abstractNumId w:val="24"/>
  </w:num>
  <w:num w:numId="10">
    <w:abstractNumId w:val="10"/>
  </w:num>
  <w:num w:numId="11">
    <w:abstractNumId w:val="5"/>
  </w:num>
  <w:num w:numId="12">
    <w:abstractNumId w:val="12"/>
  </w:num>
  <w:num w:numId="13">
    <w:abstractNumId w:val="9"/>
  </w:num>
  <w:num w:numId="14">
    <w:abstractNumId w:val="18"/>
  </w:num>
  <w:num w:numId="15">
    <w:abstractNumId w:val="14"/>
  </w:num>
  <w:num w:numId="16">
    <w:abstractNumId w:val="15"/>
  </w:num>
  <w:num w:numId="17">
    <w:abstractNumId w:val="17"/>
  </w:num>
  <w:num w:numId="18">
    <w:abstractNumId w:val="20"/>
  </w:num>
  <w:num w:numId="19">
    <w:abstractNumId w:val="27"/>
  </w:num>
  <w:num w:numId="20">
    <w:abstractNumId w:val="26"/>
  </w:num>
  <w:num w:numId="21">
    <w:abstractNumId w:val="21"/>
  </w:num>
  <w:num w:numId="22">
    <w:abstractNumId w:val="3"/>
  </w:num>
  <w:num w:numId="23">
    <w:abstractNumId w:val="23"/>
  </w:num>
  <w:num w:numId="24">
    <w:abstractNumId w:val="25"/>
  </w:num>
  <w:num w:numId="25">
    <w:abstractNumId w:val="29"/>
  </w:num>
  <w:num w:numId="26">
    <w:abstractNumId w:val="8"/>
  </w:num>
  <w:num w:numId="27">
    <w:abstractNumId w:val="6"/>
  </w:num>
  <w:num w:numId="28">
    <w:abstractNumId w:val="28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E4"/>
    <w:rsid w:val="00035BE2"/>
    <w:rsid w:val="00066646"/>
    <w:rsid w:val="00091F98"/>
    <w:rsid w:val="00127E5B"/>
    <w:rsid w:val="001326D2"/>
    <w:rsid w:val="00167AB8"/>
    <w:rsid w:val="00173990"/>
    <w:rsid w:val="00174AE4"/>
    <w:rsid w:val="00175CF0"/>
    <w:rsid w:val="001A388C"/>
    <w:rsid w:val="001C79B2"/>
    <w:rsid w:val="00263497"/>
    <w:rsid w:val="00296469"/>
    <w:rsid w:val="002C218F"/>
    <w:rsid w:val="00304D6E"/>
    <w:rsid w:val="003557F6"/>
    <w:rsid w:val="003945A8"/>
    <w:rsid w:val="003B488B"/>
    <w:rsid w:val="003C0FDA"/>
    <w:rsid w:val="003C7379"/>
    <w:rsid w:val="003F3FED"/>
    <w:rsid w:val="00420D29"/>
    <w:rsid w:val="004C1311"/>
    <w:rsid w:val="004C4DDB"/>
    <w:rsid w:val="004D69B5"/>
    <w:rsid w:val="004D7775"/>
    <w:rsid w:val="005114D0"/>
    <w:rsid w:val="00512435"/>
    <w:rsid w:val="005747B7"/>
    <w:rsid w:val="005D6ED9"/>
    <w:rsid w:val="00617EA5"/>
    <w:rsid w:val="006622F3"/>
    <w:rsid w:val="006B3C10"/>
    <w:rsid w:val="006B7E50"/>
    <w:rsid w:val="006D7469"/>
    <w:rsid w:val="00711E9F"/>
    <w:rsid w:val="007C16BC"/>
    <w:rsid w:val="007F765A"/>
    <w:rsid w:val="00806C2D"/>
    <w:rsid w:val="00846729"/>
    <w:rsid w:val="008B5B01"/>
    <w:rsid w:val="008C084A"/>
    <w:rsid w:val="00936E09"/>
    <w:rsid w:val="0097439D"/>
    <w:rsid w:val="009A341D"/>
    <w:rsid w:val="009F7A20"/>
    <w:rsid w:val="00A51113"/>
    <w:rsid w:val="00AA6FA0"/>
    <w:rsid w:val="00B41005"/>
    <w:rsid w:val="00B85A7E"/>
    <w:rsid w:val="00B865BE"/>
    <w:rsid w:val="00BA2139"/>
    <w:rsid w:val="00C5376A"/>
    <w:rsid w:val="00C55471"/>
    <w:rsid w:val="00CB5162"/>
    <w:rsid w:val="00CF6E19"/>
    <w:rsid w:val="00DC70E4"/>
    <w:rsid w:val="00DC7344"/>
    <w:rsid w:val="00DE2A8E"/>
    <w:rsid w:val="00E00F47"/>
    <w:rsid w:val="00E02F3F"/>
    <w:rsid w:val="00E361F7"/>
    <w:rsid w:val="00E600A9"/>
    <w:rsid w:val="00E6485D"/>
    <w:rsid w:val="00EA71DA"/>
    <w:rsid w:val="00EE3ACE"/>
    <w:rsid w:val="00EE594B"/>
    <w:rsid w:val="00F3274D"/>
    <w:rsid w:val="00F54494"/>
    <w:rsid w:val="00F616B7"/>
    <w:rsid w:val="00F62F29"/>
    <w:rsid w:val="00FB3B22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unhideWhenUsed/>
    <w:rsid w:val="009743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45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unhideWhenUsed/>
    <w:rsid w:val="009743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4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1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389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20</cp:revision>
  <dcterms:created xsi:type="dcterms:W3CDTF">2021-11-07T12:02:00Z</dcterms:created>
  <dcterms:modified xsi:type="dcterms:W3CDTF">2023-09-19T10:42:00Z</dcterms:modified>
</cp:coreProperties>
</file>