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AI MASTER TRACKER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Self-Contained AI Learning &amp; Execution Platform</w:t>
      </w:r>
    </w:p>
    <w:p>
      <w:pPr>
        <w:pBdr>
          <w:bottom w:val="single" w:color="2563EB" w:sz="6" w:space="1"/>
        </w:pBdr>
        <w:spacing w:after="160" w:before="16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Master Blueprint &amp; Detailed Build Prompt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140+ Modules  •  12 Phases  •  3 Capstone Projects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LLM → Agents → Agentic AI → MCP → A2A → Production → Consulting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Prepared for: Manish Taneja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March 21,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Overview &amp; Platform Objective</w:t>
      </w:r>
    </w:p>
    <w:p>
      <w:pPr>
        <w:pBdr>
          <w:bottom w:val="single" w:color="2563E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What This Platform Is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AI Master Tracker is a fully self-contained, modular, interactive AI learning and execution platform. It is designed to transform the user into a Top-Tier AI Consultant and Agentic AI Architect. Unlike link-aggregators or academic reading lists, this platform is hands-on first, production-oriented, and portfolio-building focused.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module contains full explanations (not just links), exact implementation steps, ready-to-run code, and real-world use cases. Completion of each phase provides career artifacts — LinkedIn post templates, resume bullet points, and portfolio pieces.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Target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Design, build, deploy, and sell AI systems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Master the full stack: LLM → Agents → Agentic AI → MCP → A2A → Production → Consulting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a portfolio of 3 capstone projects that are enterprise-grade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Qualify for AI Consultant, AI Architect, or Agentic AI Engineer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5+ globally recognised AI certifications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Guiding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PRODUCTION-FIRST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Every concept must connect to a real-world implementation. No module ends without runnable code and a tangible output.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HANDS-ON OVER THEORY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60% of each module is practical. Theory is the minimum needed to execute confidently, not to pass an exam.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PORTFOLIO-BUILDING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Every phase produces a shareable artifact — a GitHub repo, a LinkedIn post, a demo, or a consulting deliverable.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Topics Extracted From Source Images</w:t>
      </w:r>
    </w:p>
    <w:p>
      <w:pPr>
        <w:pBdr>
          <w:bottom w:val="single" w:color="2563EB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is a complete extraction and cataloguing of every topic, concept, tool, framework, and skill identified across all 15 source images provided. These form the canonical topic set that the platform MUST cover.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IMAGE 1 — MCP vs A2A vs Unified AI Architecture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MCP (Model Context Protocol)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Client-Agent → MCP Protocol → MCP Servers (1:1 client-server mapping)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Structured tool access; secure &amp; governed API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HOST contains: MCP Client 1→Server 1, Client 2→Server 2, Client 3→Server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Transport Layer: bidirectional communication between client and server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A2A (Agent-to-Agent)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Agent ↔ A2A Agents ↔ 3-4 Remote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Communication: Task Requests &amp; Result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Distributed execution; task delegation across agents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Unified AI System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→ Orchestrator → Agents Layer (A2A) → MCP Clients → MCP Servers → Tools &amp;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Memory layer (left side); Identity (Agent/Identity) layer (right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Observability (Logs/Traces) and Guardrails layers wrap the full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 Insight: MCP = tools, A2A = agents, Together = real AI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Shift: Apps → Agents → Multi-Agent → AI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Design Principle: Communication layer + Production code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IMAGE 2 — MCP Explained (The Protocol Connecting AI to Everything)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MCP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MCP Host: Claude Desktop, IDEs, AI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MCP Clients act as intermediaries following MCP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MCP Server A → Amazon S3 (file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MCP Server B → Airbnb (booking/availability)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MCP Server C → Stripe (payments)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How MCP Works — 5 Key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Secure File Access — data security when interacting with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Sampling — retrieves relevant data samples from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Prompt — enables AI-based querying and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 Resources — provides access to knowledge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5. Tools &amp; Functions — offers additional computational tools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IMAGE 3 — Agentic AI Roadmap 2026 (Full Curriculum Map)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Programming &amp; Prompting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Languages: Python, JavaScript, TypeScript, Shell/Bash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Scripting &amp; Automation: API Requests (HTTP/JSON), File Handling, Async Programming, Web Scraping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Prompting Concepts: Prompt Engineering, Context Management, Chain-of-Thought Prompts, Multi-Agent Prompts, Goal-Oriented Prompting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Advanced Prompting: Self-Critique &amp; Retry Loops, Reflexion Looping, Task Planning Prompts, Role Prompting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Basics of AI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are AI Agents? Autonomous vs. Semi-Autonomous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 Architectures: ReAct, CAMEL, AutoGPT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 Context Protocol (MCP), A2A Protocol (Agent-to-Agent)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 Decomposition, Task Planning Algorithms, Decision-Making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Action Planning Loops, Multi-Agent Collaboration, Self-Reflection / Feedback Loops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LLMs &amp;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OpenAI (GPT-4, GPT-4o), Claude, Gemini, Mistral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Source LLMs: LLaMA, DeepSeek, Falcon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Authentication, Rate Limiting, Toolformer / Function Calling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Tool Invocation &amp; Output Parsing, Prompt Chaining via APIs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Tool Use &amp;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Tool Use System, Memory Integration, External API Calling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Reader/Writer Tools, Python Execution Tools, Search &amp; Retrieval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Calculator &amp; Code Interpreter, Web Browsing Tools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Agent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LangChain, AutoGen, CrewAI, Flowise, AgentOps, Haystack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Semantic Kernel, Superagent, LlamaIndex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Orchestration &amp;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n8n, Make.com, Zapier, LangGraph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DAG Management, Event-Based Triggers, Guardrails &amp; Validations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Looping &amp; Conditional Workflows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Memory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Short-Term Memory, Long-Term Memory, Episodic Memory, Vector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Vector DBs: Pinecone, Weaviate, Chroma, FAISS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Knowledge &amp; 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RAG (Retrieval-Augmented Generation), Embedding Models, Custom Data Loaders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 Indexing, Query Refinement, Hybrid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LangChain RAG, LlamaIndex RAG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Deployment, Serverless Functions, FastAPI / Streamlit / Gradio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Docker, Kubernetes, Vector DB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 Hosting Services: Replit, Modal, etc.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Monitoring &amp;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 Evaluation Metrics, Human-in-the-Loop Feedback, LangSmith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Logging / Tracing, Auto-Evaluation Loops, OpenTelemetry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Prometheus / Grafana, Custom Dashboards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Security &amp;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Prompt Injection Protection, API Key Management, User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Role-Based Access Control (RBAC), Output Filtering, Red Team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Privacy &amp; Compliance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IMAGE 4 — Top 40 AI Terms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Core AI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AGI, AI Model, Machine Learning, Deep Learning, Supervised/Unsupervised/Reinforcement Learning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AI Processes &amp;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Inference, Context, Explainability, Hallucination, RAG, Chain-of-Thought (CoT), Context Window, Cost per Token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AI Model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Fine-tuning, Prompt Engineering, Tokenization, Parameters, Weights, Embedding, Quantization, Training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GPU, TPU, Compute, Transformer architecture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AI Tools &amp;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MCP (Model Context Protocol), API, Computer Vision, NLP, Chatbots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Generative AI, Vibe Coding, AI Agent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AI Ethics &amp;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Alignment, Training Data quality, Bias, Privacy, Regulation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IMAGE 5 — 12 AI Skills That Will Separate Winners in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AI Agents — CrewAI, LangGraph, ChatGPT (automate scheduling, research, customer interactions)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Agentic AI — OpenAI, Claude 3.5 (complex multi-step tasks, strategy/testing)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RAG — Pinecone, Weaviate, Haystack (customer support, internal real-time 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 Workflow Automation — Zapier, Make, n8n, Pipedream (data sync, onboarding, follow-ups)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5. Prompt Engineering — Perplexity, Claude, Gemini, PromptPerfect (precision outputs, creativity)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6. LLM Management — Weights &amp; Biases, Arize AI (monitor/optimise multiple LLMs)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7. AI Tool Stacking — Notion AI, Claude, Make (build connected scalable toolchain)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8. Multimodal AI — Stable Audio, GitHub, Pika (work with text, image, audio, video)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9. AI Content Generation — Descript, ElevenLabs (write, produce, short videos, audio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10. AEO/GEO (AI Search Optimisation) — SearchAble, Outranking, Screaming Frog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11. AI Integrations &amp; APIs — Postman, Anthropic API, Hugging Face, LangChain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12. Autonomous Workflows — TaskAde AI, LangGraph, AutoGPT (self-managing pipelines)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IMAGE 6 — Coding vs Vibe-Coding vs No-Coding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Traditional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Languages: Python, JavaScript, TypeScript, Java, Go, C#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Frameworks: React, Next.js, FastAPI, Flask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 SDKs: AWS SDK, Azure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Used for: Custom AI agents, backend services, complex integrations, high-performance systems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Vibe-Coding (AI-Assisted Development)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Tools: Claude Code, GitHub Copilot, Cursor AI, Replit AI, Tabnine, Codeium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writes most of the code; human reviews +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Used for: AI agent development, API automation, MVPs, data pipelines, integration scripts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No-Coding (Visual/Automation 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Tools: Zapier, Make.com, n8n, ServiceNow Flow Designer, Power Automate, Webflow, Bubble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Zero coding required; drag-and-drop; AI handles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Used for: Business automation, AI workflows, CRM/ERP integrations, internal tools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IMAGE 7 — Complete Agentic AI Infrastructure Stack (2026)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Layer 1 — User Layer: Developer Copilots, AI Assistants, Enterprise Chat Systems, Automation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Layer 2 — AI Agent Layer: Research Agents, Coding Agents, Data Agents, Automation Agents, DevOps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Layer 3 — Agent Orchestration: Task Planners, Workflow Engines, Agent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Layer 4 — Model Layer: AI Model Infrastructure, LLMs, Reasoning Models, Embedding Models, Multimodal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Layer 5 — Context &amp; Knowledge: Knowledge Infrastructure, Vector Databases, Knowledge Graphs, Document Stores, Search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Layer 6 — Tooling Layer: Agents, APIs, Databases, Git Repositories, File Systems, Cloud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Layer 7 — Identity &amp; Access: Cryptographic Identity, Policy Enforcement, Infrastructure Access, Runtime Enforcement, 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Layer 8 — Infrastructure: Kubernetes Clusters, Cloud Platforms, Databases, Storage Systems, Developer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Layer 9 — Observability &amp; Governance: Agent Activity Logs, Policy Enforcement, Access Analytics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IMAGE 8 — Securing AI Agents in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Traditional Access Model: Human → Role → Infrastructure (Human-centric, static RBAC, perimeter-based)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Agentic AI Model risks: No unique agent identity, Privilege escalation potential, Undetected rogue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Teleport Agentic Identity Framework: Machine-attestable identity, Dynamic context-aware access, Real-time policy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 components: Cryptographic Identity, Runtime Access, Auditable Actions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IMAGE 9 — Claude Code Best Practices: Prompts → Agentic Systems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9 Core Building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1: Complete Building Blocks — Claude Core, Skills (reusable modules), Memory, Settings + Tools +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2: System Flow — Command Layer → Subagent Execution → Output with WorkflowState,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3: Context Engineering — smaller context = higher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4: Memory System — in-context (temporary), in-cache (session), in-storage (long-term)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5: Reusability Engine — stop rewriting; modularise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6: MCP Integration — Claude ↔ MCP ↔ DB/S3/External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7: Hooks &amp; Guardrails — Event → Hook → Action; listing, validation,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8: Settings &amp; Extensions — model config, environment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9: Iteration System — test fast, fail fast, ship fast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IMAGES 10–15 — Claude Code Workflow, Project Structure &amp; Free Courses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Claude Code Project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claude_agentic_project/ root with: CLAUDE.md (global project memory), README.md, .claude/ (automation, hooks, skills)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config/: agent_config.yaml, env_config.yaml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src/: agents/ (base_agent.py, skill_agent.py), core/ (memory.py, reasoning.py, planner.py), utils/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docs/: architecture.md, decisions/ (ADRs), tests/, requirements.txt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Claude Code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Agentic Code Generation, Deep Context Reasoning, Smart Debugging &amp; Fixes, Native Git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Sub-Agent Parallelism, Auto Checkpoints &amp; Recovery, 200K+ Context Window, MCP Tool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CI/CD Automation Hooks, Test Generation &amp; Refactors, Task Planning &amp; Execution, Run Anywhere (Local → Cloud)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The 4-Layer Claude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L1 — CLAUDE.md: Persistent context and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L2 — Skills: Project-level knowledge and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L3 — Hooks: Event-driven automation and guardrails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L4 — Agents: Subagents with their own context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Free Anthropic Learning Path (15 Courses)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Foundation: Claude 101, AI Fluency Framework, AI Fluency for Students/Educators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Developer: Claude Code in Action, Building with Claude API, Prompt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Platform: Claude with Amazon Bedrock, Claude with Google Cloud Vertex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Advanced: MCP Introduction, MCP Advanced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Agents: Introduction to Agent Skills, Claude Code (Coursera)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Complete Module Master List (133 Modules)</w:t>
      </w:r>
    </w:p>
    <w:p>
      <w:pPr>
        <w:pBdr>
          <w:bottom w:val="single" w:color="2563EB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table below is the canonical module registry. Every module listed here MUST be included in the platform. No module may be omitted. Modules marked MUST DO are core curriculum; OPTIONAL modules are bonus depth.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VALIDATION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Total modules: 133. Must-do modules: 119. Optional: 14. Target: 70+ (EXCEEDED).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460"/>
        <w:gridCol w:w="15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 Name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Tools / Topics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 Setup &amp; Local Model Running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Ollama, llama3, mistral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LM Studio — GUI for Local LLMs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LM Studio, GGUF 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WebUI — Local ChatGPT Interface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WebUI, Docker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vLLM — High-Performance Inference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vLLM, CUDA, 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LiteLLM Routing &amp; Load Balancing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LiteLLM, proxy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APIs: Groq, Gemini, Mistral, OpenRouter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API, Gemini, OpenRouter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40 AI Terms &amp; Core Concepts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Flashcards, terminology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How LLMs Work: Transformers &amp; Tokenization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Hugging Face, tiktoken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Embeddings &amp; Vector Representations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Embeddings, SBERT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Inference, Context Windows &amp; Cost Optimisation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counters, model APIs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Quantization &amp; Model Efficiency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GGUF, GPTQ, bitsandbytes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GPU/TPU &amp; Compute for AI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CUDA, Colab, RunPod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ML Paradigms: Supervised, Unsupervised, RL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scikit-learn, OpenAI Gym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Generative AI Pipeline (Input→Process→Output)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API, LangChain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Prompt Engineering Fundamentals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Claude, GPT-4, PromptPerfect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Chain-of-Thought (CoT) Prompting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GPT-4o, Claude, Gemini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 Management &amp; Context Window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 Memory, Claude 200K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Multi-Agent &amp; Goal-Oriented Prompts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CrewAI, AutoGen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Self-Critique, Retry Loops &amp; Reflexion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LangGraph, custom 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 Planning Prompts &amp; Role Prompting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Claude, GPT-4, Perplexity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Prompt Chaining &amp; Advanced Techniques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LangChain, LangGraph, LCEL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API Deep Dive (GPT-4, GPT-4o)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Python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 Python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google-generativeai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Mistral &amp; Open Source LLMs (LLaMA, DeepSeek)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Hugging Face, mistralai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Authentication &amp; Rate Limiting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keys, backoff, tenacity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Toolformer / Function Calling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tools, Claude tool_use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 Invocation &amp; Output Parsing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Pydantic, json_schema, LangChain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Multimodal AI (Text + Image + Audio + Video)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GPT-4V, Gemini, Pika, ElevenLabs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 Are AI Agents? Autonomous vs Semi-Auto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LangChain, custom 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Architectures: ReAct, CAMEL, AutoGPT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 ReAct, AutoGPT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Goal Decomposition &amp; Task Planning Algorithms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LangGraph, custom planners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Decision-Making Policies for Agents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LangGraph, state machines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Action Planning Loops &amp; Execution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LangGraph, ReAct 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Self-Reflection / Feedback Loops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Reflexion, LangGraph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Multi-Agent Collaboration Patterns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CrewAI, AutoGen, LangGraph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 Use System Design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tools, LangChain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Memory Integration (Short/Long-Term/Episodic)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 Memory, mem0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External API Calling from Agents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requests, httpx, LangChain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Reader/Writer Tools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I/O, LangChain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Execution Tools (Code Interpreter)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E2B, Docker sandbox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 &amp; Retrieval Tools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Tavily, SerpAPI, DuckDuckGo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Browsing Tools for Agents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Playwright, Selenium, Firecrawl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Search Optimisation (AEO/GEO)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SearchAble, Outranking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 Deep Dive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LangChain, LCEL, chains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LangGraph — Stateful Agent Orchestration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LangGraph, StateGraph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CrewAI — Multi-Agent Crews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CrewAI, agents, 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AutoGen — Conversational Multi-Agent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AutoGen, ConversableAgent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Flowise — Visual Agent Builder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Flowise, Docker, UI flows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AgentOps — Agent Monitoring &amp; Observability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AgentOps, LangSmith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Haystack — NLP Pipeline Framework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Haystack, pipelines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Semantic Kernel (Microsoft)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Semantic Kernel, C#/Python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LlamaIndex — Data Framework for LLMs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LlamaIndex, VectorStore 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Management: W&amp;B, Arize AI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Weights &amp; Biases, Arize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Architecture &amp; Pipeline Design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LangChain, LlamaIndex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Embedding Models &amp; Semantic Search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OpenAI, Cohere, SBERT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 Chunking Strategies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 splitters, custom 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Data Loaders &amp; Document Ingestion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 loaders, Unstructured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Vector DBs: Pinecone, Weaviate, Chroma, FAISS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Pinecone, Weaviate, Chroma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Refinement &amp; Hybrid Search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BM25, dense retrieval, rerankers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Knowledge Graphs for AI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Neo4j, NetworkX, graph RAG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Architecture &amp; Core Concepts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spec, 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Host, Client &amp; Server Design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Python SDK, Claude Desktop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Transport Layer &amp; Communication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stdio, HTTP SSE 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Secure File Access &amp; Sampling in MCP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server 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Resources, Prompts &amp; Tools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spec, tool definitions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Building a Custom MCP Server (Python)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mcp, fastapi, 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Integrations: S3, Stripe, Databases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boto3, stripe, psycopg2 + 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Desktop + MCP Full Setup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Desktop, mcp 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A2A Protocol Architecture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A2A spec, 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Cards &amp; Agent Identity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A2A agent cards, 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 Delegation &amp; Result Artifacts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A2A tasks, Python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Multi-Agent Distributed Execution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A2A, LangGraph, Docker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A2A vs MCP: When to Use Which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Architecture diagrams,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Orchestrator Design &amp; Patterns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LangGraph, custom 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Memory Layer Architecture (3-Tier)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mem0, Redis, 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Identity &amp; Agent Security Layer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Teleport, cryptographic identity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Observability: Logs, Traces, Metrics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LangSmith, OpenTelemetry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Guardrails &amp; Output Safety Systems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NeMo Guardrails, custom filters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9-Layer Agentic AI Infrastructure Stack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Architecture 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RBAC &amp; Securing AI Agents (Cryptographic ID)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RBAC, Teleport, policy engines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Fine-Tuning Fundamentals &amp; When to Use It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Hugging Face, OpenAI fine-tune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LoRA &amp; QLoRA (Efficient Fine-Tuning)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PEFT, bitsandbytes, LoRA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PEFT: Parameter Efficient Fine-Tuning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PEFT library, HF Transformers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Training Data Preparation &amp; Curation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datasets, Argilla, Label Studio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 Adaptation &amp; Model Evaluation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ROUGE, BERTScore, Eleuther LM Eval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Vibe Coding Philosophy &amp; Toolchain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Code, Cursor, GitHub Copilot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Code: Setup, CLAUDE.md &amp; Workflow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 CLI, CLAUDE.md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Code: Skills, Hooks &amp; Memory System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 skills, hooks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Code: 4-Layer Architecture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CLAUDE.md, Skills, Hooks, Agents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Code: Project Structure (Agentic Setup)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agentic project scaffold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Cursor AI — AI-Native IDE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Cursor, Cursor rules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Copilot for AI Development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Copilot, VS Code, CLI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Lovable &amp; Gamma (No-Code AI Builders)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Lovable, Gamma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n8n — Open Source Workflow Automation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n8n, Docker, webhooks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Make.com (Integromat) — Visual Automation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Make.com, modules, scenarios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Zapier — Enterprise Integration Automation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Zapier, Zaps, triggers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DAG Management &amp; Event-Based Triggers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LangGraph, Airflow, n8n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Guardrails &amp; Conditional Workflow Logic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LangGraph conditionals, n8n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— Production API for AI Systems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FastAPI, Pydantic, uvicorn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Streamlit &amp; Gradio — AI UIs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Streamlit, Gradio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Serverless Functions for AI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Lambda, Vercel Edge, 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for AI Systems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Docker, docker-compose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Kubernetes for AI Scale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Kubernetes, Helm, k8s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Vector DB Hosting &amp;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Pinecone cloud, Weaviate 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Hosting: Replit, Modal, Fly.io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Replit, Modal, Fly.io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Evaluation Metrics &amp; Benchmarks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RAGAS, TruLens, custom evals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Human-in-the-Loop Feedback Systems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LangSmith, Argilla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LangSmith — Tracing &amp; Debugging LLM Apps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LangSmith, LangChain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OpenTelemetry for AI Observability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OpenTelemetry, Jaeger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Auto-Evaluation Loops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LLM-as-judge, custom eval chains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Prometheus &amp; Grafana for AI Metrics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Prometheus, Grafana dashboards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Prompt Injection Detection &amp; Protection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Rebuff, custom guards, NeMo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 Management &amp; Secret Rotation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Vault, AWS Secrets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Authentication &amp; RBAC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Auth0, Clerk, FastAPI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Output Filtering &amp; Content Safety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moderation, custom filters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 Team Testing for AI Systems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PyRIT, garak, manual red-teaming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Privacy, AI Alignment &amp; Compliance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GDPR frameworks, AI Act basics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Strategy &amp; Architecture Design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Miro, architecture templates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12 AI Skills Matrix for 2026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Skills framework, self-assessment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 Optimisation for AI Systems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calculators, model comparisons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 AI Implementation Playbook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Consulting frameworks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Consultant Positioning &amp; Pricing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Deck templates, pricing 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Stakeholder Communication &amp; Demos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Streamlit, Gradio, Gamma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CAPSTONE 1: AI That Calls You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LangGraph, Twilio, FastAPI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CAPSTONE 2: AI Payment Risk Analyst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RAG, compliance logic, FastAPI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CAPSTONE 3: Local Perplexity Clone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Ollama, SearXNG, Streamlit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AI/ML Certifications (ML Engineer)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Cloud, Vertex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AI Practitioner &amp; ML Specialty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AWS, SageMaker, Bedrock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NVIDIA AI Certifications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NVIDIA Deep Learning Institute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Microsoft Azure AI Engineer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Azure OpenAI, AI Studio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IBM AI Engineering Professional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IBM Cloud, Watson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OPTIONAL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Hugging Face Course &amp; Certification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Hugging Face, transformers lib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MUST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P19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Platform Architecture &amp; Technical Specification</w:t>
      </w:r>
    </w:p>
    <w:p>
      <w:pPr>
        <w:pBdr>
          <w:bottom w:val="single" w:color="2563E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UI Framework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Single HTML file (Vanilla JS + CSS)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Zero build tools; fully portable; no broken imports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localStorage + in-memory JS objects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Persistent across page reloads; no server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Progress Tracking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JSON objects per module, persisted to localStorage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CSV import/export, per-phase progress bars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Theming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CSS custom properties (variables)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Runtime theme switching; multiple themes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Navigation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JS page router (SPA pattern)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Instant page transitions; persistent sidebar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Code Highlighting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Prism.js (CDN)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Syntax highlighting for 20+ languages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Application Structure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is delivered as a single self-contained HTML file. All CSS, JavaScript, and content is embedded inline. This ensures it works offline, can be shared as a single file, and requires no installation.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File Structure (Logical)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index.html — master file containing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├── &lt;style&gt; — all CSS including theme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├── &lt;body&gt; — sidebar nav + main content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└── &lt;script&gt; — all JS: router, state, data, UI logic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Navigation Model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uses a Claude-style left sidebar with collapsible phase groups. Clicking a module name navigates to that module's page. The sidebar is always visible on desktop and toggleable on mobile.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Sidebar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Top: Platform logo + progress summary (X of 133 completed)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Middle: Scrollable phase list → each phase is collapsible → modules are listed inside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Bottom: Utility links (Export CSV, Import CSV, Reset Progress, 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module shows: module number, name, completion checkbox, priority tag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Module Page Layout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module page has exactly 4 tabs: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📖 Learn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Full self-contained explanation, diagrams (ASCII art), concept breakdowns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 external dependency; must explain from scratch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🔢 Steps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Numbered implementation steps, exact CLI commands, configuration snippets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Every step must be actionable; no hand-waving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💻 Code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Complete runnable code block(s), copy-paste ready, annotated with comments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Must run with minimal setup; note any requirements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🔗 References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Optional: links to docs, papers, videos for deeper study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Links are bonus only; platform must work without them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Progress Tracking System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module has a boolean completion state stored in localStorage. The platform tracks: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Module-level: completed / in-progress / not 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Phase-level: % complete, shown as progress bar in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Global: total modules completed / 133, shown in sidebar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Export: All state exported to CSV (module number, name, phase, completed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Import: CSV can be re-imported to restore state on a new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Reset: One-click reset with confirmation dialog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UI/UX Design Specification</w:t>
      </w:r>
    </w:p>
    <w:p>
      <w:pPr>
        <w:pBdr>
          <w:bottom w:val="single" w:color="2563E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Layout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uses a two-column layout: fixed left sidebar (280px) + main content area (remaining width). On screens below 768px, the sidebar collapses to a hamburger menu.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ASCII Layout Reference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
│  SIDEBAR (280px fixed)   │  MAIN CONTENT AREA       │
│  ─────────────────────  │  ─────────────────────── │
│  🧠 AI Master Tracker   │  [Phase Badge] Module Name│
│  ████████░░░░ 47/133    │                           │
│  ─────────────────────  │  [📖 Learn][🔢 Steps]     │
│  ▼ Phase 0: Local Setup │  [💻 Code][🔗 References]  │
│    ☑ 1. Ollama Setup    │                           │
│    ☑ 2. LM Studio       │  [TAB CONTENT HERE]       │
│    ○ 3. Open WebUI      │                           │
│  ▼ Phase 1: Foundations │  ─────────────────────── │
│    ○ 4. LLM Basics...   │  [← Prev] [Mark Done] [Next →]
│  ─────────────────────  │                           │
│  [Export][Import][Reset]│                           │
└─────────────────────────────────────────────────────┘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Theme System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ships with 5 built-in themes, selectable via a dropdown in the sidebar. The selected theme is persisted to localStorage.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80"/>
        <w:gridCol w:w="2440"/>
        <w:gridCol w:w="2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Theme 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Background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Accent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Character</w:t>
            </w:r>
          </w:p>
        </w:tc>
      </w:tr>
      <w:tr>
        <w:tc>
          <w:tcPr>
            <w:tcW w:type="dxa" w:w="NaNal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Light (Default)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#F9FAFB bg / #FFFFFF cards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#2563EB blue</w:t>
            </w:r>
          </w:p>
        </w:tc>
      </w:tr>
      <w:tr>
        <w:tc>
          <w:tcPr>
            <w:tcW w:type="dxa" w:w="NaNed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Dark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#0F172A bg / #1E293B cards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#38BDF8 cyan</w:t>
            </w:r>
          </w:p>
        </w:tc>
      </w:tr>
      <w:tr>
        <w:tc>
          <w:tcPr>
            <w:tcW w:type="dxa" w:w="NaNe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Solarized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#FDF6E3 bg / #EEE8D5 cards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#268BD2 blue</w:t>
            </w:r>
          </w:p>
        </w:tc>
      </w:tr>
      <w:tr>
        <w:tc>
          <w:tcPr>
            <w:tcW w:type="dxa" w:w="NaNic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Dracula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#282A36 bg / #44475A cards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#BD93F9 purple</w:t>
            </w:r>
          </w:p>
        </w:tc>
      </w:tr>
      <w:tr>
        <w:tc>
          <w:tcPr>
            <w:tcW w:type="dxa" w:w="NaNs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High Contrast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#000000 bg / #111111 cards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440"/>
                <w:bCs w:val="2440"/>
                <w:color w:val="FFFFFF"/>
                <w:sz w:val="21"/>
                <w:szCs w:val="21"/>
              </w:rPr>
              <w:t xml:space="preserve">#FFD700 gold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Design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Font: Inter (Google Fonts CDN) — body; JetBrains Mono — code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Sidebar width: 280px fixed; collapses to icon-only (48px) on user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Module cards: 12px border-radius, subtle box-shadow, hover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Code blocks: dark background, syntax highlighting via Prism.js, copy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Progress bars: smooth CSS transition, colour-coded by completion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broken layouts: all content tested at 1280px, 1024px, 768px, 375px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hidden text: all content accessible without horizontal scroll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Capstone Projects — Full Specification</w:t>
      </w:r>
    </w:p>
    <w:p>
      <w:pPr>
        <w:pBdr>
          <w:bottom w:val="single" w:color="2563E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Capstone 1: AI That Calls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OBJECTIVE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Build an autonomous AI system that monitors events, makes decisions, executes tasks, and calls a human (via phone) ONLY when it needs a decision it cannot make alone.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LangGraph — stateful agent graph with human-in-the-loop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FastAPI — REST API backend for the agent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Twilio — programmatic phone calls + SMS for human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Tool layer: email reader, calendar API, Slack notifier, decision logger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Trigger: agent wakes on schedule or webhook event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Planning: LangGraph planner decomposes the goal into sub-tasks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Execution: sub-agents execute each task autonomously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Decision gate: if confidence &lt; threshold, escalate to human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Escalation: Twilio calls the human, reads out the situation, waits for voice/keypad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Resume: agent continues execution based on human decision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Logging: full trace saved to database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repo with full code, README, and architecture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Deployed FastAPI backend (Railway or Fly.io)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Video demo (2-minute screen recording)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LinkedIn post template for sharing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Capstone 2: AI Payment Risk Analyst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OBJECTIVE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Build an AI system that ingests payment transaction data, retrieves compliance rules via RAG, detects fraud patterns, and generates risk reports with explanation.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RAG pipeline: compliance documents (RBI, PCI-DSS, internal rules) ingested into vector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LLM: Claude or GPT-4 for risk reasoning and report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Fraud detection: rule-based + LLM-based dual-layer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FastAPI: REST endpoints for transaction submission and report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Streamlit: dashboard for risk officers to review flagged transactions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transaction risk scoring (0–100)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Compliance rule retrieval: 'Does this transaction violate RBI Circular XYZ?'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Explainable AI: every decision comes with a reason and cited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Batch processing: analyse CSV dumps of historical transactions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repo with full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Sample dataset (synthetic) + populated vector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Streamlit demo deployed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Architecture document (1-pager)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Capstone 3: Local Perplexity Clone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OBJECTIVE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Build a fully local AI-powered search engine that understands natural language queries, searches the web via SearXNG, retrieves and synthesises results, and returns cited answers — all running on local hardware.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Ollama: runs LLaMA 3 or Mistral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SearXNG: self-hosted meta-search engine (Docker)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LangChain: agent that queries SearXNG → retrieves pages → synthesises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Streamlit: clean chat UI with source citations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Natural language query → web search → answer with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Follow-up question support (conversation memory)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Source card display: title, URL, snippet for each retrieved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 selector: switch between local models in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100% local: no OpenAI API required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 Compose file (one command to run everything)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repo with full code and setup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5-minute demo video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Phase Structure &amp; Build Rules</w:t>
      </w:r>
    </w:p>
    <w:p>
      <w:pPr>
        <w:pBdr>
          <w:bottom w:val="single" w:color="2563E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Phase Overview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800"/>
        <w:gridCol w:w="5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AI Setup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up full local AI environment before writing a single agent 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Foundations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unshakeable conceptual understanding of LLMs and AI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Master the language of AI — this is your primary interface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LLMs &amp; APIs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Connect to all major LLM providers; understand function calling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Fundamentals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Understand what makes an agent tick; build your first agent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 Use &amp;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Equip agents with real-world capabilities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Frameworks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Master the tools professionals use to build agents at scale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&amp; Knowledge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Give agents long-term knowledge and external memory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Protocol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Connect agents to any tool or data source via MCP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A2A Protocol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multi-agent systems where agents communicate autonomously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Unified AI Systems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Assemble the full production-grade Agentic AI stack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Customise models for domain-specific use cases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Vibe Coding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10x your development speed using AI-native coding tools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no-code/low-code orchestration workflows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 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Deploy, host, and scale AI systems in production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Monitoring &amp; Eval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Measure, trace, and improve AI system performance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 &amp; Governance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AI systems that are safe, compliant, and trustworthy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Consultant Track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Package your expertise and sell it to enterprises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Capstones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three enterprise-grade portfolio projects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 your expertise with globally recognised credentials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Strict Build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RULE 1: PHASE 0 IS MANDATORY FIRST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The platform MUST start with Phase 0 (Local AI Setup). Users cannot proceed to Phase 1 without completing at least modules 1–3 (Ollama, LM Studio, LiteLLM). This ensures every user has a working local AI environment.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RULE 2: NO MODULE WITHOUT CODE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Every module without exception must contain at least one working, copy-paste-ready code block. 'Learn only' modules are not permitted.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RULE 3: MCP + A2A MUST BE DEEPLY COVERED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Phases 8 (MCP) and 9 (A2A) are not optional extras. They represent the cutting edge of Agentic AI architecture and must be covered with the same depth as LangChain or RAG.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RULE 4: EVERY PHASE PRODUCES A CAREER ARTIFACT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Upon completing each phase, the user receives: a LinkedIn post template, a resume bullet point, and a shareable demo or GitHub artifact.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RULE 5: VALIDATE BEFORE BUILDING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Before generating the final HTML platform, the builder must: (a) count all modules = 133, (b) confirm all 20 phases are present, (c) confirm MCP + A2A modules total at least 13, (d) confirm all 3 capstones are fully defined.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Additional Platform Tabs &amp; Features</w:t>
      </w:r>
    </w:p>
    <w:p>
      <w:pPr>
        <w:pBdr>
          <w:bottom w:val="single" w:color="2563E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Hackathons Tab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dedicated tab listing active and upcoming AI hackathons,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Name, organiser, prize pool, deadline,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Suggested modules to complete before 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Quick-start project templates for each hackathon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Past winners analysis — what stack did they use?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Open Source Projects Tab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Curated list of AI open-source projects to contribute to, organised by difficulty: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Beginner: documentation, test writing, issue triage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Intermediate: feature additions to LangChain, LlamaIndex, CrewAI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Advanced: MCP server contributions, A2A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project: GitHub link, tech stack, contribution guide, why it builds your portfolio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YC-Style Projects Tab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list of startup-grade AI project ideas (Y-Combinator style), each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Problem statement (1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Proposed AI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Suggested tech stack from platform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Market size (rough estimate)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MVP scope (what to build in 2 weeks)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Example projects: AI legal document review, AI meeting note-taker, AI sales email personaliser, AI compliance checker for fintech, AI onboarding assistant.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Certifications Tracker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Interactive certification tracker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6 major certifications (Google, AWS, NVIDIA, Microsoft, IBM, HF)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Study plan linked to relevant platform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Status: Not Started / In Progress /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 date reminder (calendar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 to official exam registration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8.5 Career Dashboard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'career readiness' panel showing: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Skills unlocked (based on completed modules)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LinkedIn post generator (auto-fills from completed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 bullet point bank (adds entry per completed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Portfolio artifact list (links to GitHub repos, demos built)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Consultant readiness score (0–100%)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Build Execution Prompt (Copy-Paste to Start Building)</w:t>
      </w:r>
    </w:p>
    <w:p>
      <w:pPr>
        <w:pBdr>
          <w:bottom w:val="single" w:color="2563EB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Once this document has been reviewed and approved, use the prompt below — verbatim — to initiate the platform build. Do not modify it.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38BDF8"/>
                <w:sz w:val="22"/>
                <w:szCs w:val="22"/>
              </w:rPr>
              <w:t xml:space="preserve">BUILD EXECUTION PROMPT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Build the AI Master Tracker platform as a single, fully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self-contained HTML file. Reference the Master Blueprint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document for all content, module definitions, UI spec,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and build rules.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20"/>
                <w:szCs w:val="20"/>
              </w:rPr>
              <w:t xml:space="preserve">BEFORE WRITING A SINGLE LINE OF HTML: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1. Confirm module count = 133 (or more)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2. Confirm all 20 phases are present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3. Confirm MCP modules &gt;= 8 and A2A modules &gt;= 5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4. Confirm all 3 capstones are fully specced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20"/>
                <w:szCs w:val="20"/>
              </w:rPr>
              <w:t xml:space="preserve">THEN BUILD WITH THESE NON-NEGOTIABLE REQUIREMENTS: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Single HTML file — no external file dependencies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Claude-style left sidebar (collapsible, persistent)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Page-based navigation (not long scroll)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5 themes (persistent via localStorage)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4 tabs per module (Learn/Steps/Code/References)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Module completion tracking (checkboxes, localStorage)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Phase progress bars in sidebar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CSV export &amp; import for progress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Full content in every module (no placeholder text)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Working code in every module (syntax-highlighted)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Career tab: LinkedIn templates + resume bullets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Hackathons, Open Source, YC Projects, Certs tabs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Fully responsive (mobile + desktop)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Zero broken layouts, zero hidden text bugs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Pre-Build Validation Checklist</w:t>
      </w:r>
    </w:p>
    <w:p>
      <w:pPr>
        <w:pBdr>
          <w:bottom w:val="single" w:color="2563EB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item below MUST be checked before the build begins. This checklist serves as the final gate before code generation.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Checklist Item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Reference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topics from source images extracted and included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2 — complete extraction from all 15 images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133 modules defined and catalogued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3 — full module master list with priorities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 phases structured and explained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7 — phase overview 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covered with 8 dedicated modules (Phase 8)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Modules 62–69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A2A covered with 5 dedicated modules (Phase 9)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Modules 70–74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Unified AI System Architecture covered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Modules 75–81, Section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→ Agent → Agentic AI evolution mapped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Phases 1→4→10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roadmap: Local Setup → Production → Governance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Phases P0 → P16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 &amp; Vibe Coding deeply covered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12, Modules 87–94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 AI Skills for 2026 all addressed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Mapped to specific modules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9-Layer Infrastructure Stack included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Module 80, Phase 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Security &amp; Agent Identity covered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Modules 77, 81, 113–118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Hands-on requirement in every module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4.4 — 4-tab mandate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Capstone Projects fully defined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UI/UX fully specified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Progress tracking system specified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4.5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 import/export specified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4.5 + Section 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Themes specified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5.2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Career features (LinkedIn, resume, portfolio)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8.5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Certifications tracker specified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8.4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Hackathons, Open Source, YC tabs specified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8.1–8.3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Execution Prompt ready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9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ALL 22 CHECKS PASSED ✅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This document is complete and validated. The AI Master Tracker platform build may now commence. Use the Build Execution Prompt in Section 9 to initiate the build.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AI Master Tracker Platform Blueprint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AI Master Tracker — Master Blueprint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Confidential | Manish Taneja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2026-03-21T03:36:13.809Z</dcterms:created>
  <dcterms:modified xsi:type="dcterms:W3CDTF">2026-03-21T03:36:13.810Z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