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5E30" w14:textId="77777777" w:rsidR="00B63D7C" w:rsidRDefault="00B63D7C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936"/>
      </w:tblGrid>
      <w:tr w:rsidR="00E741C4" w:rsidRPr="001563A0" w14:paraId="6B08AA26" w14:textId="77777777">
        <w:tc>
          <w:tcPr>
            <w:tcW w:w="5000" w:type="pct"/>
          </w:tcPr>
          <w:p w14:paraId="5EA13F5D" w14:textId="77777777" w:rsidR="00E741C4" w:rsidRPr="001563A0" w:rsidRDefault="00E741C4">
            <w:pPr>
              <w:pStyle w:val="NoSpacing"/>
            </w:pPr>
          </w:p>
        </w:tc>
      </w:tr>
    </w:tbl>
    <w:p w14:paraId="04126D10" w14:textId="2CBA115E" w:rsidR="00550231" w:rsidRDefault="00C5756F" w:rsidP="00C5756F">
      <w:pPr>
        <w:pStyle w:val="Heading1"/>
        <w:spacing w:after="240"/>
        <w:rPr>
          <w:rFonts w:cs="Times New Roman"/>
          <w:bCs/>
        </w:rPr>
      </w:pPr>
      <w:proofErr w:type="gramStart"/>
      <w:r>
        <w:rPr>
          <w:rFonts w:cs="Times New Roman"/>
          <w:bCs/>
        </w:rPr>
        <w:t>Steps :</w:t>
      </w:r>
      <w:proofErr w:type="gramEnd"/>
      <w:r>
        <w:rPr>
          <w:rFonts w:cs="Times New Roman"/>
          <w:bCs/>
        </w:rPr>
        <w:t xml:space="preserve">- </w:t>
      </w:r>
    </w:p>
    <w:p w14:paraId="50EEE1E4" w14:textId="77B72ED9" w:rsidR="003843A3" w:rsidRDefault="003843A3" w:rsidP="003843A3">
      <w:r>
        <w:t>1. Press Alt + F11 keys to display Microsoft Visual Basic for Applications window.</w:t>
      </w:r>
    </w:p>
    <w:p w14:paraId="79391AF6" w14:textId="498D40BB" w:rsidR="00C5756F" w:rsidRDefault="003843A3" w:rsidP="003843A3">
      <w:r>
        <w:t xml:space="preserve">2. Click Insert &gt; </w:t>
      </w:r>
      <w:proofErr w:type="gramStart"/>
      <w:r>
        <w:t>Module, and</w:t>
      </w:r>
      <w:proofErr w:type="gramEnd"/>
      <w:r>
        <w:t xml:space="preserve"> paste below VBA code to the new Module window.</w:t>
      </w:r>
    </w:p>
    <w:p w14:paraId="4F40E6CE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0A0101"/>
          <w:szCs w:val="20"/>
        </w:rPr>
        <w:t>Private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Function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StrToPsd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spellStart"/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ByVal</w:t>
      </w:r>
      <w:proofErr w:type="spell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Txt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String)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Long</w:t>
      </w:r>
    </w:p>
    <w:p w14:paraId="07E34C99" w14:textId="3876E1A0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0A0101"/>
          <w:szCs w:val="20"/>
        </w:rPr>
        <w:t>'Updateby</w:t>
      </w:r>
      <w:r w:rsidR="00FB32E4" w:rsidRPr="00FB32E4">
        <w:rPr>
          <w:rFonts w:ascii="Courier New" w:eastAsia="Times New Roman" w:hAnsi="Courier New" w:cs="Courier New"/>
          <w:color w:val="0A0101"/>
          <w:szCs w:val="20"/>
        </w:rPr>
        <w:t>Encrypt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forExcel20151225</w:t>
      </w:r>
    </w:p>
    <w:p w14:paraId="35FE424E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xVal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Long</w:t>
      </w:r>
    </w:p>
    <w:p w14:paraId="76427111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Long</w:t>
      </w:r>
    </w:p>
    <w:p w14:paraId="6DF884FF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xSft1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Long</w:t>
      </w:r>
    </w:p>
    <w:p w14:paraId="72131329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xSft2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Long</w:t>
      </w:r>
    </w:p>
    <w:p w14:paraId="60D2F4B8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Integer</w:t>
      </w:r>
    </w:p>
    <w:p w14:paraId="1803152E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xLen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Integer</w:t>
      </w:r>
    </w:p>
    <w:p w14:paraId="4950537C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xLen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Len(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Txt)</w:t>
      </w:r>
    </w:p>
    <w:p w14:paraId="299FAAB8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For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 = 1 To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xLen</w:t>
      </w:r>
      <w:proofErr w:type="spellEnd"/>
    </w:p>
    <w:p w14:paraId="6D65132F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Asc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Mid$(Txt, I, 1))</w:t>
      </w:r>
    </w:p>
    <w:p w14:paraId="599DD0B5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xVal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xVal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Xor</w:t>
      </w:r>
      <w:proofErr w:type="spell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* 2 ^ xSft1)</w:t>
      </w:r>
    </w:p>
    <w:p w14:paraId="165C997B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xVal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xVal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Xor</w:t>
      </w:r>
      <w:proofErr w:type="spell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* 2 ^ xSft2)</w:t>
      </w:r>
    </w:p>
    <w:p w14:paraId="7978C278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xSft1 = (xSft1 + 7) Mod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19</w:t>
      </w:r>
    </w:p>
    <w:p w14:paraId="28C97E0A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xSft2 = (xSft2 + 13) Mod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23</w:t>
      </w:r>
    </w:p>
    <w:p w14:paraId="54F516A1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Next</w:t>
      </w:r>
      <w:proofErr w:type="gram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</w:t>
      </w:r>
    </w:p>
    <w:p w14:paraId="597205E3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StrToPsd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xVal</w:t>
      </w:r>
      <w:proofErr w:type="spellEnd"/>
    </w:p>
    <w:p w14:paraId="0658C8C9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0A0101"/>
          <w:szCs w:val="20"/>
        </w:rPr>
        <w:t>End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Function</w:t>
      </w:r>
    </w:p>
    <w:p w14:paraId="171B690A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0A0101"/>
          <w:szCs w:val="20"/>
        </w:rPr>
        <w:t>Private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Function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Encryption(</w:t>
      </w:r>
      <w:proofErr w:type="spellStart"/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ByVal</w:t>
      </w:r>
      <w:proofErr w:type="spell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String,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ByVal</w:t>
      </w:r>
      <w:proofErr w:type="spell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InTxt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String, Optional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ByVal</w:t>
      </w:r>
      <w:proofErr w:type="spell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Enc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Boolean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= True)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String</w:t>
      </w:r>
    </w:p>
    <w:p w14:paraId="119969F2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xOffset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Long</w:t>
      </w:r>
    </w:p>
    <w:p w14:paraId="45821D10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xLen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Integer</w:t>
      </w:r>
    </w:p>
    <w:p w14:paraId="2BA1D8D6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Integer</w:t>
      </w:r>
    </w:p>
    <w:p w14:paraId="7B086467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Integer</w:t>
      </w:r>
    </w:p>
    <w:p w14:paraId="0C00BB62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xOutTxt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String</w:t>
      </w:r>
    </w:p>
    <w:p w14:paraId="13214ABD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xOffset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StrToPsd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spellStart"/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)</w:t>
      </w:r>
    </w:p>
    <w:p w14:paraId="7F3CE79C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Rnd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-1</w:t>
      </w:r>
    </w:p>
    <w:p w14:paraId="5E8E394A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Randomize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xOffset</w:t>
      </w:r>
      <w:proofErr w:type="spellEnd"/>
    </w:p>
    <w:p w14:paraId="1138C233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xLen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Len(</w:t>
      </w:r>
      <w:proofErr w:type="spellStart"/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InTxt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)</w:t>
      </w:r>
    </w:p>
    <w:p w14:paraId="497ECABC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For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 = 1 To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xLen</w:t>
      </w:r>
      <w:proofErr w:type="spellEnd"/>
    </w:p>
    <w:p w14:paraId="20346E95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Asc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Mid$(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InTxt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, I, 1))</w:t>
      </w:r>
    </w:p>
    <w:p w14:paraId="16830D44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&gt;= 32 And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&lt;= 126 Then</w:t>
      </w:r>
    </w:p>
    <w:p w14:paraId="3CA0B9F4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- 32</w:t>
      </w:r>
    </w:p>
    <w:p w14:paraId="7D0A8DB8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xOffset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Int(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(96) *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Rnd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)</w:t>
      </w:r>
    </w:p>
    <w:p w14:paraId="18EBC202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Enc Then</w:t>
      </w:r>
    </w:p>
    <w:p w14:paraId="277E8B70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((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+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xOffset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) Mod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95)</w:t>
      </w:r>
    </w:p>
    <w:p w14:paraId="3CB810D1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Else</w:t>
      </w:r>
    </w:p>
    <w:p w14:paraId="7C6A068D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((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-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xOffset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) Mod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95)</w:t>
      </w:r>
    </w:p>
    <w:p w14:paraId="0A8A4D41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&lt; 0 Then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+ 95</w:t>
      </w:r>
    </w:p>
    <w:p w14:paraId="76C27E2B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</w:p>
    <w:p w14:paraId="1E6F235F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+ 32</w:t>
      </w:r>
    </w:p>
    <w:p w14:paraId="28ACAEC8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lastRenderedPageBreak/>
        <w:t>    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xOutTxt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xOutTxt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&amp;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Chr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$(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xCh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)</w:t>
      </w:r>
    </w:p>
    <w:p w14:paraId="03B9FC23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</w:p>
    <w:p w14:paraId="110A7727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Next</w:t>
      </w:r>
      <w:proofErr w:type="gram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</w:t>
      </w:r>
    </w:p>
    <w:p w14:paraId="5989BBA1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Encryption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xOutTxt</w:t>
      </w:r>
      <w:proofErr w:type="spellEnd"/>
    </w:p>
    <w:p w14:paraId="13EFECA1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0A0101"/>
          <w:szCs w:val="20"/>
        </w:rPr>
        <w:t>End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Function</w:t>
      </w:r>
    </w:p>
    <w:p w14:paraId="7655877E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0A0101"/>
          <w:szCs w:val="20"/>
        </w:rPr>
        <w:t>Sub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EncryptionRange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)</w:t>
      </w:r>
    </w:p>
    <w:p w14:paraId="4A3BF704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xRg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Range</w:t>
      </w:r>
    </w:p>
    <w:p w14:paraId="7980333C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String</w:t>
      </w:r>
    </w:p>
    <w:p w14:paraId="463A7C62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xTxt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String</w:t>
      </w:r>
    </w:p>
    <w:p w14:paraId="4CC2918B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xEnc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Boolean</w:t>
      </w:r>
    </w:p>
    <w:p w14:paraId="5F566872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Variant</w:t>
      </w:r>
    </w:p>
    <w:p w14:paraId="10F1CD49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Dim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xCell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As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Range</w:t>
      </w:r>
    </w:p>
    <w:p w14:paraId="275D2444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On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Error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Resume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Next</w:t>
      </w:r>
    </w:p>
    <w:p w14:paraId="3B4507C4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xTxt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ActiveWindow.RangeSelection.Address</w:t>
      </w:r>
      <w:proofErr w:type="spellEnd"/>
      <w:proofErr w:type="gramEnd"/>
    </w:p>
    <w:p w14:paraId="6247B37B" w14:textId="74AED73C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Set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xRg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Application.InputBox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("Select a range:", "</w:t>
      </w:r>
      <w:r>
        <w:rPr>
          <w:rFonts w:ascii="Courier New" w:eastAsia="Times New Roman" w:hAnsi="Courier New" w:cs="Courier New"/>
          <w:color w:val="0A0101"/>
          <w:szCs w:val="20"/>
        </w:rPr>
        <w:t>Encrypt</w:t>
      </w:r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for Excel",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xTxt</w:t>
      </w:r>
      <w:proofErr w:type="spellEnd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, ,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, , , 8)</w:t>
      </w:r>
    </w:p>
    <w:p w14:paraId="73BD683F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Set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xRg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Application.Intersect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xRg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, </w:t>
      </w:r>
      <w:proofErr w:type="spellStart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xRg.Worksheet.UsedRange</w:t>
      </w:r>
      <w:proofErr w:type="spellEnd"/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)</w:t>
      </w:r>
    </w:p>
    <w:p w14:paraId="44552EAD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xRg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Is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Nothing</w:t>
      </w:r>
      <w:proofErr w:type="gram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Then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Exit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Sub</w:t>
      </w:r>
    </w:p>
    <w:p w14:paraId="12EC6B02" w14:textId="568C6A1F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InputBox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"Enter password:", "</w:t>
      </w:r>
      <w:r>
        <w:rPr>
          <w:rFonts w:ascii="Courier New" w:eastAsia="Times New Roman" w:hAnsi="Courier New" w:cs="Courier New"/>
          <w:color w:val="0A0101"/>
          <w:szCs w:val="20"/>
        </w:rPr>
        <w:t>Encrypt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")</w:t>
      </w:r>
    </w:p>
    <w:p w14:paraId="12D1DC22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 ""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Then</w:t>
      </w:r>
    </w:p>
    <w:p w14:paraId="17F6C4DE" w14:textId="6121C9B9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MsgBox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"Password cannot be empty"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, ,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 "</w:t>
      </w:r>
      <w:r w:rsidR="00FB32E4" w:rsidRPr="00FB32E4">
        <w:rPr>
          <w:rFonts w:ascii="Courier New" w:eastAsia="Times New Roman" w:hAnsi="Courier New" w:cs="Courier New"/>
          <w:color w:val="0A0101"/>
          <w:szCs w:val="20"/>
        </w:rPr>
        <w:t xml:space="preserve"> </w:t>
      </w:r>
      <w:r w:rsidR="00FB32E4">
        <w:rPr>
          <w:rFonts w:ascii="Courier New" w:eastAsia="Times New Roman" w:hAnsi="Courier New" w:cs="Courier New"/>
          <w:color w:val="0A0101"/>
          <w:szCs w:val="20"/>
        </w:rPr>
        <w:t>Encrypt</w:t>
      </w:r>
      <w:r w:rsidR="00FB32E4" w:rsidRPr="00F431E5">
        <w:rPr>
          <w:rFonts w:ascii="Courier New" w:eastAsia="Times New Roman" w:hAnsi="Courier New" w:cs="Courier New"/>
          <w:color w:val="0A0101"/>
          <w:szCs w:val="20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for Excel"</w:t>
      </w:r>
    </w:p>
    <w:p w14:paraId="70EB3B2F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Exit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Sub</w:t>
      </w:r>
    </w:p>
    <w:p w14:paraId="0B4A5F4E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</w:p>
    <w:p w14:paraId="3F36F619" w14:textId="63D74DC0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Application.InputBox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("Type 1 to encrypt cell(s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);Type</w:t>
      </w:r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2 to decrypt cell(s)", "</w:t>
      </w:r>
      <w:r w:rsidR="00FB32E4" w:rsidRPr="00FB32E4">
        <w:rPr>
          <w:rFonts w:ascii="Courier New" w:eastAsia="Times New Roman" w:hAnsi="Courier New" w:cs="Courier New"/>
          <w:color w:val="0A0101"/>
          <w:szCs w:val="20"/>
        </w:rPr>
        <w:t>Encrypt</w:t>
      </w:r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for Excel", , , , , , 1)</w:t>
      </w:r>
    </w:p>
    <w:p w14:paraId="3A8BF0DA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TypeName(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) = "Boolean"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Then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Exit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Sub</w:t>
      </w:r>
    </w:p>
    <w:p w14:paraId="25A3B7E2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&gt; 0 Then</w:t>
      </w:r>
    </w:p>
    <w:p w14:paraId="14D22708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xEnc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(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xRet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Mod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2 = 1)</w:t>
      </w:r>
    </w:p>
    <w:p w14:paraId="5D300DC9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For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Each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xCell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 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In</w:t>
      </w:r>
      <w:proofErr w:type="gramEnd"/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xRg</w:t>
      </w:r>
      <w:proofErr w:type="spellEnd"/>
    </w:p>
    <w:p w14:paraId="178DB47C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xCell.Value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&lt;&gt; ""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Then</w:t>
      </w:r>
    </w:p>
    <w:p w14:paraId="3251B212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    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xCell.Value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 = </w:t>
      </w:r>
      <w:proofErr w:type="gramStart"/>
      <w:r w:rsidRPr="00F431E5">
        <w:rPr>
          <w:rFonts w:ascii="Courier New" w:eastAsia="Times New Roman" w:hAnsi="Courier New" w:cs="Courier New"/>
          <w:color w:val="0A0101"/>
          <w:szCs w:val="20"/>
        </w:rPr>
        <w:t>Encryption(</w:t>
      </w:r>
      <w:proofErr w:type="spellStart"/>
      <w:proofErr w:type="gramEnd"/>
      <w:r w:rsidRPr="00F431E5">
        <w:rPr>
          <w:rFonts w:ascii="Courier New" w:eastAsia="Times New Roman" w:hAnsi="Courier New" w:cs="Courier New"/>
          <w:color w:val="0A0101"/>
          <w:szCs w:val="20"/>
        </w:rPr>
        <w:t>xPsd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,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xCell.Value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 xml:space="preserve">, </w:t>
      </w:r>
      <w:proofErr w:type="spellStart"/>
      <w:r w:rsidRPr="00F431E5">
        <w:rPr>
          <w:rFonts w:ascii="Courier New" w:eastAsia="Times New Roman" w:hAnsi="Courier New" w:cs="Courier New"/>
          <w:color w:val="0A0101"/>
          <w:szCs w:val="20"/>
        </w:rPr>
        <w:t>xEnc</w:t>
      </w:r>
      <w:proofErr w:type="spellEnd"/>
      <w:r w:rsidRPr="00F431E5">
        <w:rPr>
          <w:rFonts w:ascii="Courier New" w:eastAsia="Times New Roman" w:hAnsi="Courier New" w:cs="Courier New"/>
          <w:color w:val="0A0101"/>
          <w:szCs w:val="20"/>
        </w:rPr>
        <w:t>)</w:t>
      </w:r>
    </w:p>
    <w:p w14:paraId="032918C9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</w:p>
    <w:p w14:paraId="5AA88BFE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Next</w:t>
      </w:r>
    </w:p>
    <w:p w14:paraId="0F0F793A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DD0055"/>
          <w:szCs w:val="20"/>
        </w:rPr>
        <w:t>    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End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If</w:t>
      </w:r>
    </w:p>
    <w:p w14:paraId="5FAA6A67" w14:textId="77777777" w:rsidR="00F431E5" w:rsidRPr="00F431E5" w:rsidRDefault="00F431E5" w:rsidP="00F431E5">
      <w:pPr>
        <w:spacing w:after="0" w:line="240" w:lineRule="auto"/>
        <w:rPr>
          <w:rFonts w:ascii="Consolas" w:eastAsia="Times New Roman" w:hAnsi="Consolas"/>
          <w:color w:val="0A0101"/>
          <w:sz w:val="24"/>
          <w:szCs w:val="24"/>
        </w:rPr>
      </w:pPr>
      <w:r w:rsidRPr="00F431E5">
        <w:rPr>
          <w:rFonts w:ascii="Courier New" w:eastAsia="Times New Roman" w:hAnsi="Courier New" w:cs="Courier New"/>
          <w:color w:val="0A0101"/>
          <w:szCs w:val="20"/>
        </w:rPr>
        <w:t>End</w:t>
      </w:r>
      <w:r w:rsidRPr="00F431E5">
        <w:rPr>
          <w:rFonts w:ascii="Consolas" w:eastAsia="Times New Roman" w:hAnsi="Consolas"/>
          <w:color w:val="0A0101"/>
          <w:sz w:val="24"/>
          <w:szCs w:val="24"/>
        </w:rPr>
        <w:t xml:space="preserve"> </w:t>
      </w:r>
      <w:r w:rsidRPr="00F431E5">
        <w:rPr>
          <w:rFonts w:ascii="Courier New" w:eastAsia="Times New Roman" w:hAnsi="Courier New" w:cs="Courier New"/>
          <w:color w:val="0A0101"/>
          <w:szCs w:val="20"/>
        </w:rPr>
        <w:t>Sub</w:t>
      </w:r>
    </w:p>
    <w:p w14:paraId="4AF91030" w14:textId="55CEABEB" w:rsidR="003843A3" w:rsidRDefault="003843A3" w:rsidP="003843A3"/>
    <w:p w14:paraId="36C5C2B7" w14:textId="661EB265" w:rsidR="00E97C53" w:rsidRPr="00E97C53" w:rsidRDefault="00E97C53" w:rsidP="00E97C53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Arial" w:eastAsia="Calibri" w:hAnsi="Arial"/>
          <w:sz w:val="20"/>
          <w:szCs w:val="22"/>
        </w:rPr>
      </w:pPr>
      <w:r>
        <w:rPr>
          <w:rFonts w:ascii="Helvetica" w:hAnsi="Helvetica"/>
          <w:color w:val="0A0101"/>
        </w:rPr>
        <w:lastRenderedPageBreak/>
        <w:t xml:space="preserve">3. </w:t>
      </w:r>
      <w:r w:rsidRPr="00E97C53">
        <w:rPr>
          <w:rFonts w:ascii="Arial" w:eastAsia="Calibri" w:hAnsi="Arial"/>
          <w:sz w:val="20"/>
          <w:szCs w:val="22"/>
        </w:rPr>
        <w:t>Then press</w:t>
      </w:r>
      <w:r w:rsidRPr="00E97C53">
        <w:rPr>
          <w:rFonts w:ascii="Arial" w:eastAsia="Calibri" w:hAnsi="Arial"/>
          <w:b/>
          <w:bCs/>
          <w:sz w:val="20"/>
          <w:szCs w:val="22"/>
        </w:rPr>
        <w:t> F5</w:t>
      </w:r>
      <w:r w:rsidRPr="00E97C53">
        <w:rPr>
          <w:rFonts w:ascii="Arial" w:eastAsia="Calibri" w:hAnsi="Arial"/>
          <w:sz w:val="20"/>
          <w:szCs w:val="22"/>
        </w:rPr>
        <w:t> key to execute the VBA, and a dialog pops out for selecting cells to encrypt. See screenshot:</w:t>
      </w:r>
      <w:r w:rsidRPr="00E97C53">
        <w:rPr>
          <w:rFonts w:ascii="Arial" w:eastAsia="Calibri" w:hAnsi="Arial"/>
          <w:sz w:val="20"/>
          <w:szCs w:val="22"/>
        </w:rPr>
        <w:br/>
      </w:r>
      <w:r w:rsidRPr="00E97C53">
        <w:rPr>
          <w:rFonts w:ascii="Arial" w:eastAsia="Calibri" w:hAnsi="Arial"/>
          <w:sz w:val="20"/>
          <w:szCs w:val="22"/>
        </w:rPr>
        <w:drawing>
          <wp:inline distT="0" distB="0" distL="0" distR="0" wp14:anchorId="5E5A38DE" wp14:editId="18ADFF0F">
            <wp:extent cx="3372485" cy="3002280"/>
            <wp:effectExtent l="0" t="0" r="0" b="7620"/>
            <wp:docPr id="6" name="Picture 6" descr="doc encrypt decryp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 encrypt decrypt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C0EB" w14:textId="3543280D" w:rsidR="00E97C53" w:rsidRPr="00E97C53" w:rsidRDefault="00E97C53" w:rsidP="00E97C53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Arial" w:eastAsia="Calibri" w:hAnsi="Arial"/>
          <w:sz w:val="20"/>
          <w:szCs w:val="22"/>
        </w:rPr>
      </w:pPr>
      <w:r w:rsidRPr="00E97C53">
        <w:rPr>
          <w:rFonts w:ascii="Arial" w:eastAsia="Calibri" w:hAnsi="Arial"/>
          <w:sz w:val="20"/>
          <w:szCs w:val="22"/>
        </w:rPr>
        <w:t>4. Then click </w:t>
      </w:r>
      <w:r w:rsidRPr="00E97C53">
        <w:rPr>
          <w:rFonts w:ascii="Arial" w:eastAsia="Calibri" w:hAnsi="Arial"/>
          <w:b/>
          <w:bCs/>
          <w:sz w:val="20"/>
          <w:szCs w:val="22"/>
        </w:rPr>
        <w:t>OK</w:t>
      </w:r>
      <w:r w:rsidRPr="00E97C53">
        <w:rPr>
          <w:rFonts w:ascii="Arial" w:eastAsia="Calibri" w:hAnsi="Arial"/>
          <w:sz w:val="20"/>
          <w:szCs w:val="22"/>
        </w:rPr>
        <w:t> and enter password for the encrypted cells in another popped out dialog. See screenshot:</w:t>
      </w:r>
      <w:r w:rsidRPr="00E97C53">
        <w:rPr>
          <w:rFonts w:ascii="Arial" w:eastAsia="Calibri" w:hAnsi="Arial"/>
          <w:sz w:val="20"/>
          <w:szCs w:val="22"/>
        </w:rPr>
        <w:br/>
      </w:r>
      <w:r w:rsidRPr="00E97C53">
        <w:rPr>
          <w:rFonts w:ascii="Arial" w:eastAsia="Calibri" w:hAnsi="Arial"/>
          <w:sz w:val="20"/>
          <w:szCs w:val="22"/>
        </w:rPr>
        <w:drawing>
          <wp:inline distT="0" distB="0" distL="0" distR="0" wp14:anchorId="4644938F" wp14:editId="5721583E">
            <wp:extent cx="3493770" cy="1527810"/>
            <wp:effectExtent l="0" t="0" r="0" b="0"/>
            <wp:docPr id="5" name="Picture 5" descr="doc encrypt decry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 encrypt decrypt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DA6D" w14:textId="0C11842F" w:rsidR="00E97C53" w:rsidRPr="00E97C53" w:rsidRDefault="00E97C53" w:rsidP="00E97C53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Arial" w:eastAsia="Calibri" w:hAnsi="Arial"/>
          <w:sz w:val="20"/>
          <w:szCs w:val="22"/>
        </w:rPr>
      </w:pPr>
      <w:r w:rsidRPr="00E97C53">
        <w:rPr>
          <w:rFonts w:ascii="Arial" w:eastAsia="Calibri" w:hAnsi="Arial"/>
          <w:sz w:val="20"/>
          <w:szCs w:val="22"/>
        </w:rPr>
        <w:t>5. Click </w:t>
      </w:r>
      <w:r w:rsidRPr="00E97C53">
        <w:rPr>
          <w:rFonts w:ascii="Arial" w:eastAsia="Calibri" w:hAnsi="Arial"/>
          <w:b/>
          <w:bCs/>
          <w:sz w:val="20"/>
          <w:szCs w:val="22"/>
        </w:rPr>
        <w:t>OK</w:t>
      </w:r>
      <w:r w:rsidRPr="00E97C53">
        <w:rPr>
          <w:rFonts w:ascii="Arial" w:eastAsia="Calibri" w:hAnsi="Arial"/>
          <w:sz w:val="20"/>
          <w:szCs w:val="22"/>
        </w:rPr>
        <w:t>, and then in the third dialog, type 1 to encrypt selected cells, if you want to decrypt cells, enter 2. See screenshot:</w:t>
      </w:r>
      <w:r w:rsidRPr="00E97C53">
        <w:rPr>
          <w:rFonts w:ascii="Arial" w:eastAsia="Calibri" w:hAnsi="Arial"/>
          <w:sz w:val="20"/>
          <w:szCs w:val="22"/>
        </w:rPr>
        <w:br/>
      </w:r>
      <w:r w:rsidRPr="00E97C53">
        <w:rPr>
          <w:rFonts w:ascii="Arial" w:eastAsia="Calibri" w:hAnsi="Arial"/>
          <w:sz w:val="20"/>
          <w:szCs w:val="22"/>
        </w:rPr>
        <w:drawing>
          <wp:inline distT="0" distB="0" distL="0" distR="0" wp14:anchorId="4FDDB8E7" wp14:editId="731F1FBD">
            <wp:extent cx="2590165" cy="1199515"/>
            <wp:effectExtent l="0" t="0" r="635" b="635"/>
            <wp:docPr id="4" name="Picture 4" descr="doc encrypt decryp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 encrypt decrypt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6661" w14:textId="657DA984" w:rsidR="00E97C53" w:rsidRPr="00E97C53" w:rsidRDefault="00E97C53" w:rsidP="00E97C53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="Arial" w:eastAsia="Calibri" w:hAnsi="Arial"/>
          <w:sz w:val="20"/>
          <w:szCs w:val="22"/>
        </w:rPr>
      </w:pPr>
      <w:r w:rsidRPr="00E97C53">
        <w:rPr>
          <w:rFonts w:ascii="Arial" w:eastAsia="Calibri" w:hAnsi="Arial"/>
          <w:sz w:val="20"/>
          <w:szCs w:val="22"/>
        </w:rPr>
        <w:lastRenderedPageBreak/>
        <w:t>6. Click </w:t>
      </w:r>
      <w:r w:rsidRPr="00E97C53">
        <w:rPr>
          <w:rFonts w:ascii="Arial" w:eastAsia="Calibri" w:hAnsi="Arial"/>
          <w:b/>
          <w:bCs/>
          <w:sz w:val="20"/>
          <w:szCs w:val="22"/>
        </w:rPr>
        <w:t>OK</w:t>
      </w:r>
      <w:r w:rsidRPr="00E97C53">
        <w:rPr>
          <w:rFonts w:ascii="Arial" w:eastAsia="Calibri" w:hAnsi="Arial"/>
          <w:sz w:val="20"/>
          <w:szCs w:val="22"/>
        </w:rPr>
        <w:t>, and the selected cells are encrypted. See screenshot:</w:t>
      </w:r>
      <w:bookmarkStart w:id="0" w:name="_GoBack"/>
      <w:bookmarkEnd w:id="0"/>
      <w:r w:rsidRPr="00E97C53">
        <w:rPr>
          <w:rFonts w:ascii="Arial" w:eastAsia="Calibri" w:hAnsi="Arial"/>
          <w:sz w:val="20"/>
          <w:szCs w:val="22"/>
        </w:rPr>
        <w:br/>
      </w:r>
      <w:r w:rsidRPr="00E97C53">
        <w:rPr>
          <w:rFonts w:ascii="Arial" w:eastAsia="Calibri" w:hAnsi="Arial"/>
          <w:sz w:val="20"/>
          <w:szCs w:val="22"/>
        </w:rPr>
        <w:drawing>
          <wp:inline distT="0" distB="0" distL="0" distR="0" wp14:anchorId="080B5B99" wp14:editId="4A3B717D">
            <wp:extent cx="2563495" cy="1712595"/>
            <wp:effectExtent l="0" t="0" r="8255" b="1905"/>
            <wp:docPr id="1" name="Picture 1" descr="doc encrypt decryp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 encrypt decryp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4929" w14:textId="77777777" w:rsidR="00FB32E4" w:rsidRPr="00C5756F" w:rsidRDefault="00FB32E4" w:rsidP="003843A3"/>
    <w:sectPr w:rsidR="00FB32E4" w:rsidRPr="00C5756F" w:rsidSect="004A6BC9">
      <w:headerReference w:type="default" r:id="rId18"/>
      <w:footerReference w:type="default" r:id="rId19"/>
      <w:headerReference w:type="first" r:id="rId20"/>
      <w:pgSz w:w="12240" w:h="15840"/>
      <w:pgMar w:top="1440" w:right="1152" w:bottom="1440" w:left="1152" w:header="720" w:footer="53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5D78" w14:textId="77777777" w:rsidR="001F4787" w:rsidRDefault="001F4787" w:rsidP="00E741C4">
      <w:pPr>
        <w:spacing w:after="0" w:line="240" w:lineRule="auto"/>
      </w:pPr>
      <w:r>
        <w:separator/>
      </w:r>
    </w:p>
  </w:endnote>
  <w:endnote w:type="continuationSeparator" w:id="0">
    <w:p w14:paraId="3BD42297" w14:textId="77777777" w:rsidR="001F4787" w:rsidRDefault="001F4787" w:rsidP="00E7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12AB8" w14:textId="746F7C2D" w:rsidR="00BE3016" w:rsidRDefault="00BE301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4327">
      <w:rPr>
        <w:noProof/>
      </w:rPr>
      <w:t>2</w:t>
    </w:r>
    <w:r>
      <w:rPr>
        <w:noProof/>
      </w:rPr>
      <w:fldChar w:fldCharType="end"/>
    </w:r>
  </w:p>
  <w:p w14:paraId="6830B75F" w14:textId="77777777" w:rsidR="00BE3016" w:rsidRDefault="00BE3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687BF" w14:textId="77777777" w:rsidR="001F4787" w:rsidRDefault="001F4787" w:rsidP="00E741C4">
      <w:pPr>
        <w:spacing w:after="0" w:line="240" w:lineRule="auto"/>
      </w:pPr>
      <w:r>
        <w:separator/>
      </w:r>
    </w:p>
  </w:footnote>
  <w:footnote w:type="continuationSeparator" w:id="0">
    <w:p w14:paraId="3D166307" w14:textId="77777777" w:rsidR="001F4787" w:rsidRDefault="001F4787" w:rsidP="00E7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Ind w:w="-10" w:type="dxa"/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  <w:tblLayout w:type="fixed"/>
      <w:tblLook w:val="0000" w:firstRow="0" w:lastRow="0" w:firstColumn="0" w:lastColumn="0" w:noHBand="0" w:noVBand="0"/>
    </w:tblPr>
    <w:tblGrid>
      <w:gridCol w:w="1642"/>
      <w:gridCol w:w="8438"/>
    </w:tblGrid>
    <w:tr w:rsidR="00BE3016" w14:paraId="6CED44E5" w14:textId="77777777" w:rsidTr="0009723F">
      <w:trPr>
        <w:cantSplit/>
        <w:trHeight w:hRule="exact" w:val="421"/>
      </w:trPr>
      <w:tc>
        <w:tcPr>
          <w:tcW w:w="1642" w:type="dxa"/>
          <w:vMerge w:val="restart"/>
          <w:vAlign w:val="center"/>
        </w:tcPr>
        <w:p w14:paraId="4B0FCB84" w14:textId="77777777" w:rsidR="00BE3016" w:rsidRDefault="00BE3016" w:rsidP="0009723F">
          <w:pPr>
            <w:pStyle w:val="Header"/>
            <w:jc w:val="center"/>
            <w:rPr>
              <w:b/>
            </w:rPr>
          </w:pPr>
          <w:r w:rsidRPr="00216F4A">
            <w:rPr>
              <w:b/>
              <w:noProof/>
            </w:rPr>
            <w:drawing>
              <wp:inline distT="0" distB="0" distL="0" distR="0" wp14:anchorId="1036D75E" wp14:editId="1036D75F">
                <wp:extent cx="895350" cy="495300"/>
                <wp:effectExtent l="0" t="0" r="0" b="0"/>
                <wp:docPr id="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38" w:type="dxa"/>
          <w:vAlign w:val="center"/>
        </w:tcPr>
        <w:p w14:paraId="7097F4A2" w14:textId="77777777" w:rsidR="009207DD" w:rsidRDefault="009207DD" w:rsidP="009207DD">
          <w:pPr>
            <w:ind w:left="187"/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28"/>
              <w:szCs w:val="40"/>
            </w:rPr>
            <w:t>Data Conversion FD – Mask Data</w:t>
          </w:r>
        </w:p>
        <w:p w14:paraId="59960FE9" w14:textId="3C28497C" w:rsidR="00BE3016" w:rsidRDefault="00BE3016" w:rsidP="00554D6C">
          <w:pPr>
            <w:ind w:left="187"/>
            <w:jc w:val="center"/>
            <w:rPr>
              <w:b/>
            </w:rPr>
          </w:pPr>
        </w:p>
      </w:tc>
    </w:tr>
    <w:tr w:rsidR="00BE3016" w14:paraId="5D8E7FDF" w14:textId="77777777" w:rsidTr="0009723F">
      <w:trPr>
        <w:cantSplit/>
        <w:trHeight w:val="817"/>
      </w:trPr>
      <w:tc>
        <w:tcPr>
          <w:tcW w:w="1642" w:type="dxa"/>
          <w:vMerge/>
          <w:vAlign w:val="center"/>
        </w:tcPr>
        <w:p w14:paraId="6578EA91" w14:textId="77777777" w:rsidR="00BE3016" w:rsidRDefault="00BE3016" w:rsidP="0009723F">
          <w:pPr>
            <w:pStyle w:val="Header"/>
            <w:jc w:val="center"/>
            <w:rPr>
              <w:sz w:val="24"/>
            </w:rPr>
          </w:pPr>
        </w:p>
      </w:tc>
      <w:tc>
        <w:tcPr>
          <w:tcW w:w="8438" w:type="dxa"/>
        </w:tcPr>
        <w:p w14:paraId="55E9CA76" w14:textId="77777777" w:rsidR="009207DD" w:rsidRPr="007B63A0" w:rsidRDefault="009207DD" w:rsidP="009207DD">
          <w:pPr>
            <w:pStyle w:val="Header"/>
            <w:rPr>
              <w:snapToGrid w:val="0"/>
              <w:color w:val="000080"/>
            </w:rPr>
          </w:pPr>
          <w:r>
            <w:rPr>
              <w:b/>
            </w:rPr>
            <w:t>Title:</w:t>
          </w:r>
          <w:r>
            <w:t xml:space="preserve"> </w:t>
          </w:r>
          <w:r>
            <w:rPr>
              <w:snapToGrid w:val="0"/>
            </w:rPr>
            <w:t xml:space="preserve"> 1ADM 2.2. Data Masking Process (Excel)</w:t>
          </w:r>
        </w:p>
        <w:p w14:paraId="23BB2531" w14:textId="7167DEB4" w:rsidR="00BE3016" w:rsidRPr="00926FD3" w:rsidRDefault="009207DD" w:rsidP="009207DD">
          <w:pPr>
            <w:pStyle w:val="Header"/>
            <w:tabs>
              <w:tab w:val="clear" w:pos="9360"/>
              <w:tab w:val="left" w:pos="4680"/>
            </w:tabs>
            <w:rPr>
              <w:snapToGrid w:val="0"/>
              <w:color w:val="000080"/>
            </w:rPr>
          </w:pPr>
          <w:r w:rsidRPr="0075712D">
            <w:rPr>
              <w:b/>
              <w:snapToGrid w:val="0"/>
            </w:rPr>
            <w:t>Version:</w:t>
          </w:r>
          <w:r>
            <w:rPr>
              <w:b/>
              <w:snapToGrid w:val="0"/>
            </w:rPr>
            <w:t xml:space="preserve"> </w:t>
          </w:r>
          <w:r>
            <w:rPr>
              <w:snapToGrid w:val="0"/>
              <w:color w:val="000080"/>
            </w:rPr>
            <w:t>0</w:t>
          </w:r>
          <w:r>
            <w:rPr>
              <w:snapToGrid w:val="0"/>
              <w:color w:val="000080"/>
            </w:rPr>
            <w:t>.1</w:t>
          </w:r>
        </w:p>
      </w:tc>
    </w:tr>
  </w:tbl>
  <w:p w14:paraId="3ECC7B42" w14:textId="77777777" w:rsidR="00BE3016" w:rsidRPr="004208EE" w:rsidRDefault="00BE3016" w:rsidP="00420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Ind w:w="-10" w:type="dxa"/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  <w:tblLayout w:type="fixed"/>
      <w:tblLook w:val="0000" w:firstRow="0" w:lastRow="0" w:firstColumn="0" w:lastColumn="0" w:noHBand="0" w:noVBand="0"/>
    </w:tblPr>
    <w:tblGrid>
      <w:gridCol w:w="1642"/>
      <w:gridCol w:w="8438"/>
    </w:tblGrid>
    <w:tr w:rsidR="00BE3016" w14:paraId="0AFE822B" w14:textId="77777777" w:rsidTr="0009723F">
      <w:trPr>
        <w:cantSplit/>
        <w:trHeight w:hRule="exact" w:val="421"/>
      </w:trPr>
      <w:tc>
        <w:tcPr>
          <w:tcW w:w="1642" w:type="dxa"/>
          <w:vMerge w:val="restart"/>
          <w:vAlign w:val="center"/>
        </w:tcPr>
        <w:p w14:paraId="4C7DE298" w14:textId="77777777" w:rsidR="00BE3016" w:rsidRDefault="00BE3016" w:rsidP="0009723F">
          <w:pPr>
            <w:pStyle w:val="Header"/>
            <w:jc w:val="center"/>
            <w:rPr>
              <w:b/>
            </w:rPr>
          </w:pPr>
          <w:r w:rsidRPr="00216F4A">
            <w:rPr>
              <w:b/>
              <w:noProof/>
            </w:rPr>
            <w:drawing>
              <wp:inline distT="0" distB="0" distL="0" distR="0" wp14:anchorId="1036D760" wp14:editId="1036D761">
                <wp:extent cx="895350" cy="495300"/>
                <wp:effectExtent l="0" t="0" r="0" b="0"/>
                <wp:docPr id="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38" w:type="dxa"/>
          <w:vAlign w:val="center"/>
        </w:tcPr>
        <w:p w14:paraId="146AB48B" w14:textId="597773F5" w:rsidR="00BE3016" w:rsidRDefault="00BE3016" w:rsidP="00A61374">
          <w:pPr>
            <w:ind w:left="187"/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28"/>
              <w:szCs w:val="40"/>
            </w:rPr>
            <w:t xml:space="preserve">Data Conversion FD – </w:t>
          </w:r>
          <w:r w:rsidR="00C5756F">
            <w:rPr>
              <w:rFonts w:cs="Arial"/>
              <w:b/>
              <w:sz w:val="28"/>
              <w:szCs w:val="40"/>
            </w:rPr>
            <w:t>Mask Data</w:t>
          </w:r>
        </w:p>
        <w:p w14:paraId="5C9CEB5F" w14:textId="77777777" w:rsidR="00BE3016" w:rsidRDefault="00BE3016" w:rsidP="0009723F">
          <w:pPr>
            <w:pStyle w:val="Header"/>
            <w:jc w:val="center"/>
            <w:rPr>
              <w:b/>
            </w:rPr>
          </w:pPr>
        </w:p>
      </w:tc>
    </w:tr>
    <w:tr w:rsidR="00BE3016" w14:paraId="30F92F46" w14:textId="77777777" w:rsidTr="0009723F">
      <w:trPr>
        <w:cantSplit/>
        <w:trHeight w:val="817"/>
      </w:trPr>
      <w:tc>
        <w:tcPr>
          <w:tcW w:w="1642" w:type="dxa"/>
          <w:vMerge/>
          <w:vAlign w:val="center"/>
        </w:tcPr>
        <w:p w14:paraId="60D45940" w14:textId="77777777" w:rsidR="00BE3016" w:rsidRDefault="00BE3016" w:rsidP="0009723F">
          <w:pPr>
            <w:pStyle w:val="Header"/>
            <w:jc w:val="center"/>
            <w:rPr>
              <w:sz w:val="24"/>
            </w:rPr>
          </w:pPr>
        </w:p>
      </w:tc>
      <w:tc>
        <w:tcPr>
          <w:tcW w:w="8438" w:type="dxa"/>
        </w:tcPr>
        <w:p w14:paraId="4D70DDD7" w14:textId="024D73AC" w:rsidR="00BE3016" w:rsidRPr="007B63A0" w:rsidRDefault="00BE3016" w:rsidP="0009723F">
          <w:pPr>
            <w:pStyle w:val="Header"/>
            <w:rPr>
              <w:snapToGrid w:val="0"/>
              <w:color w:val="000080"/>
            </w:rPr>
          </w:pPr>
          <w:r>
            <w:rPr>
              <w:b/>
            </w:rPr>
            <w:t>Title:</w:t>
          </w:r>
          <w:r>
            <w:t xml:space="preserve"> </w:t>
          </w:r>
          <w:r>
            <w:rPr>
              <w:snapToGrid w:val="0"/>
            </w:rPr>
            <w:t xml:space="preserve"> 1ADM 2.2. </w:t>
          </w:r>
          <w:r w:rsidR="00C5756F">
            <w:rPr>
              <w:snapToGrid w:val="0"/>
            </w:rPr>
            <w:t>Data Masking Process (Excel)</w:t>
          </w:r>
        </w:p>
        <w:p w14:paraId="7DFB6907" w14:textId="7E2190D6" w:rsidR="00BE3016" w:rsidRPr="00926FD3" w:rsidRDefault="00BE3016" w:rsidP="0009723F">
          <w:pPr>
            <w:pStyle w:val="Header"/>
            <w:rPr>
              <w:snapToGrid w:val="0"/>
              <w:color w:val="000080"/>
            </w:rPr>
          </w:pPr>
          <w:r w:rsidRPr="0075712D">
            <w:rPr>
              <w:b/>
              <w:snapToGrid w:val="0"/>
            </w:rPr>
            <w:t>Version:</w:t>
          </w:r>
          <w:r>
            <w:rPr>
              <w:b/>
              <w:snapToGrid w:val="0"/>
            </w:rPr>
            <w:t xml:space="preserve"> </w:t>
          </w:r>
          <w:r>
            <w:rPr>
              <w:snapToGrid w:val="0"/>
              <w:color w:val="000080"/>
            </w:rPr>
            <w:t>0.1</w:t>
          </w:r>
        </w:p>
      </w:tc>
    </w:tr>
  </w:tbl>
  <w:p w14:paraId="62976279" w14:textId="77777777" w:rsidR="00BE3016" w:rsidRDefault="00BE3016">
    <w:pPr>
      <w:pStyle w:val="Header"/>
    </w:pPr>
    <w:r>
      <w:t xml:space="preserve">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071"/>
    <w:multiLevelType w:val="hybridMultilevel"/>
    <w:tmpl w:val="6C6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588E"/>
    <w:multiLevelType w:val="hybridMultilevel"/>
    <w:tmpl w:val="70225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66EB5"/>
    <w:multiLevelType w:val="hybridMultilevel"/>
    <w:tmpl w:val="BD8A03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72C4668"/>
    <w:multiLevelType w:val="hybridMultilevel"/>
    <w:tmpl w:val="8E4C7A7E"/>
    <w:lvl w:ilvl="0" w:tplc="BE1A9D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71E3E"/>
    <w:multiLevelType w:val="hybridMultilevel"/>
    <w:tmpl w:val="F026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65F"/>
    <w:multiLevelType w:val="hybridMultilevel"/>
    <w:tmpl w:val="0BC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67B94"/>
    <w:multiLevelType w:val="hybridMultilevel"/>
    <w:tmpl w:val="6536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11EB2"/>
    <w:multiLevelType w:val="hybridMultilevel"/>
    <w:tmpl w:val="85E8A4A0"/>
    <w:lvl w:ilvl="0" w:tplc="00C4AEBA">
      <w:start w:val="1"/>
      <w:numFmt w:val="decimal"/>
      <w:pStyle w:val="1ADM-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95AA9"/>
    <w:multiLevelType w:val="hybridMultilevel"/>
    <w:tmpl w:val="8C3C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918D2"/>
    <w:multiLevelType w:val="hybridMultilevel"/>
    <w:tmpl w:val="EAF69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96E36"/>
    <w:multiLevelType w:val="hybridMultilevel"/>
    <w:tmpl w:val="A1E8C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45B04"/>
    <w:multiLevelType w:val="hybridMultilevel"/>
    <w:tmpl w:val="0022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8670C"/>
    <w:multiLevelType w:val="hybridMultilevel"/>
    <w:tmpl w:val="2940FA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1DC6"/>
    <w:multiLevelType w:val="multilevel"/>
    <w:tmpl w:val="F02A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2C44727B"/>
    <w:multiLevelType w:val="hybridMultilevel"/>
    <w:tmpl w:val="7C6C9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871ED"/>
    <w:multiLevelType w:val="hybridMultilevel"/>
    <w:tmpl w:val="D7C2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16BAB"/>
    <w:multiLevelType w:val="hybridMultilevel"/>
    <w:tmpl w:val="A6BE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526E3"/>
    <w:multiLevelType w:val="hybridMultilevel"/>
    <w:tmpl w:val="9698C19E"/>
    <w:lvl w:ilvl="0" w:tplc="3DE86E3A">
      <w:start w:val="1"/>
      <w:numFmt w:val="decimal"/>
      <w:pStyle w:val="1ADM-Level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036CCB"/>
    <w:multiLevelType w:val="hybridMultilevel"/>
    <w:tmpl w:val="0026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F39F9"/>
    <w:multiLevelType w:val="hybridMultilevel"/>
    <w:tmpl w:val="6BC61E78"/>
    <w:lvl w:ilvl="0" w:tplc="55307650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D95E1E"/>
    <w:multiLevelType w:val="hybridMultilevel"/>
    <w:tmpl w:val="730CF234"/>
    <w:lvl w:ilvl="0" w:tplc="4E58E240">
      <w:start w:val="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73F9"/>
    <w:multiLevelType w:val="hybridMultilevel"/>
    <w:tmpl w:val="87D0D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1097B"/>
    <w:multiLevelType w:val="hybridMultilevel"/>
    <w:tmpl w:val="ECD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66885"/>
    <w:multiLevelType w:val="hybridMultilevel"/>
    <w:tmpl w:val="14B4A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D6220"/>
    <w:multiLevelType w:val="hybridMultilevel"/>
    <w:tmpl w:val="96A49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E4E0B"/>
    <w:multiLevelType w:val="hybridMultilevel"/>
    <w:tmpl w:val="48BE0FCA"/>
    <w:lvl w:ilvl="0" w:tplc="55645A3C">
      <w:start w:val="9"/>
      <w:numFmt w:val="decimal"/>
      <w:lvlText w:val="%1"/>
      <w:lvlJc w:val="left"/>
      <w:pPr>
        <w:ind w:left="72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A6B98"/>
    <w:multiLevelType w:val="hybridMultilevel"/>
    <w:tmpl w:val="C646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52A3B"/>
    <w:multiLevelType w:val="hybridMultilevel"/>
    <w:tmpl w:val="945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51F6F"/>
    <w:multiLevelType w:val="hybridMultilevel"/>
    <w:tmpl w:val="F85C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C0639"/>
    <w:multiLevelType w:val="hybridMultilevel"/>
    <w:tmpl w:val="ADA06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1962E6"/>
    <w:multiLevelType w:val="hybridMultilevel"/>
    <w:tmpl w:val="9AFE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930AF"/>
    <w:multiLevelType w:val="hybridMultilevel"/>
    <w:tmpl w:val="88D6F70C"/>
    <w:lvl w:ilvl="0" w:tplc="001A3D78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176CE9"/>
    <w:multiLevelType w:val="hybridMultilevel"/>
    <w:tmpl w:val="80DC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A4E08"/>
    <w:multiLevelType w:val="hybridMultilevel"/>
    <w:tmpl w:val="B5E2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C05C2"/>
    <w:multiLevelType w:val="hybridMultilevel"/>
    <w:tmpl w:val="0318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46792"/>
    <w:multiLevelType w:val="hybridMultilevel"/>
    <w:tmpl w:val="586C8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74E53"/>
    <w:multiLevelType w:val="hybridMultilevel"/>
    <w:tmpl w:val="22149C0C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39576F7"/>
    <w:multiLevelType w:val="hybridMultilevel"/>
    <w:tmpl w:val="42CA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1027A"/>
    <w:multiLevelType w:val="hybridMultilevel"/>
    <w:tmpl w:val="6436C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F1943"/>
    <w:multiLevelType w:val="hybridMultilevel"/>
    <w:tmpl w:val="BA32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0571"/>
    <w:multiLevelType w:val="hybridMultilevel"/>
    <w:tmpl w:val="D640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35"/>
  </w:num>
  <w:num w:numId="4">
    <w:abstractNumId w:val="21"/>
  </w:num>
  <w:num w:numId="5">
    <w:abstractNumId w:val="24"/>
  </w:num>
  <w:num w:numId="6">
    <w:abstractNumId w:val="25"/>
  </w:num>
  <w:num w:numId="7">
    <w:abstractNumId w:val="6"/>
  </w:num>
  <w:num w:numId="8">
    <w:abstractNumId w:val="33"/>
  </w:num>
  <w:num w:numId="9">
    <w:abstractNumId w:val="34"/>
  </w:num>
  <w:num w:numId="10">
    <w:abstractNumId w:val="30"/>
  </w:num>
  <w:num w:numId="11">
    <w:abstractNumId w:val="15"/>
  </w:num>
  <w:num w:numId="12">
    <w:abstractNumId w:val="18"/>
  </w:num>
  <w:num w:numId="13">
    <w:abstractNumId w:val="10"/>
  </w:num>
  <w:num w:numId="14">
    <w:abstractNumId w:val="19"/>
  </w:num>
  <w:num w:numId="15">
    <w:abstractNumId w:val="27"/>
  </w:num>
  <w:num w:numId="16">
    <w:abstractNumId w:val="12"/>
  </w:num>
  <w:num w:numId="17">
    <w:abstractNumId w:val="3"/>
  </w:num>
  <w:num w:numId="18">
    <w:abstractNumId w:val="13"/>
  </w:num>
  <w:num w:numId="19">
    <w:abstractNumId w:val="39"/>
  </w:num>
  <w:num w:numId="20">
    <w:abstractNumId w:val="9"/>
  </w:num>
  <w:num w:numId="21">
    <w:abstractNumId w:val="23"/>
  </w:num>
  <w:num w:numId="22">
    <w:abstractNumId w:val="32"/>
  </w:num>
  <w:num w:numId="23">
    <w:abstractNumId w:val="1"/>
  </w:num>
  <w:num w:numId="24">
    <w:abstractNumId w:val="8"/>
  </w:num>
  <w:num w:numId="25">
    <w:abstractNumId w:val="6"/>
  </w:num>
  <w:num w:numId="26">
    <w:abstractNumId w:val="31"/>
  </w:num>
  <w:num w:numId="27">
    <w:abstractNumId w:val="28"/>
  </w:num>
  <w:num w:numId="28">
    <w:abstractNumId w:val="26"/>
  </w:num>
  <w:num w:numId="29">
    <w:abstractNumId w:val="40"/>
  </w:num>
  <w:num w:numId="30">
    <w:abstractNumId w:val="4"/>
  </w:num>
  <w:num w:numId="31">
    <w:abstractNumId w:val="37"/>
  </w:num>
  <w:num w:numId="32">
    <w:abstractNumId w:val="2"/>
  </w:num>
  <w:num w:numId="33">
    <w:abstractNumId w:val="29"/>
  </w:num>
  <w:num w:numId="34">
    <w:abstractNumId w:val="20"/>
  </w:num>
  <w:num w:numId="35">
    <w:abstractNumId w:val="38"/>
  </w:num>
  <w:num w:numId="36">
    <w:abstractNumId w:val="36"/>
  </w:num>
  <w:num w:numId="37">
    <w:abstractNumId w:val="11"/>
  </w:num>
  <w:num w:numId="38">
    <w:abstractNumId w:val="14"/>
  </w:num>
  <w:num w:numId="39">
    <w:abstractNumId w:val="5"/>
  </w:num>
  <w:num w:numId="40">
    <w:abstractNumId w:val="0"/>
  </w:num>
  <w:num w:numId="41">
    <w:abstractNumId w:val="22"/>
  </w:num>
  <w:num w:numId="42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C4"/>
    <w:rsid w:val="0000323F"/>
    <w:rsid w:val="00004020"/>
    <w:rsid w:val="0000471C"/>
    <w:rsid w:val="00012A63"/>
    <w:rsid w:val="00012EC8"/>
    <w:rsid w:val="000145C4"/>
    <w:rsid w:val="000153FB"/>
    <w:rsid w:val="00016559"/>
    <w:rsid w:val="00020AC3"/>
    <w:rsid w:val="0004626E"/>
    <w:rsid w:val="00060117"/>
    <w:rsid w:val="000635E4"/>
    <w:rsid w:val="0006596C"/>
    <w:rsid w:val="00071C12"/>
    <w:rsid w:val="000726A8"/>
    <w:rsid w:val="0007458F"/>
    <w:rsid w:val="000748A9"/>
    <w:rsid w:val="000775B9"/>
    <w:rsid w:val="00080623"/>
    <w:rsid w:val="00080685"/>
    <w:rsid w:val="00080D11"/>
    <w:rsid w:val="00093430"/>
    <w:rsid w:val="00094376"/>
    <w:rsid w:val="0009723F"/>
    <w:rsid w:val="000A0782"/>
    <w:rsid w:val="000A0943"/>
    <w:rsid w:val="000A193B"/>
    <w:rsid w:val="000A6BE5"/>
    <w:rsid w:val="000B4673"/>
    <w:rsid w:val="000C510A"/>
    <w:rsid w:val="000C66EC"/>
    <w:rsid w:val="000D13D8"/>
    <w:rsid w:val="000D1B0F"/>
    <w:rsid w:val="000D2BDC"/>
    <w:rsid w:val="000D506F"/>
    <w:rsid w:val="000E07E4"/>
    <w:rsid w:val="000E2FF8"/>
    <w:rsid w:val="000E362E"/>
    <w:rsid w:val="000E4165"/>
    <w:rsid w:val="000E60A3"/>
    <w:rsid w:val="000E62FA"/>
    <w:rsid w:val="000E6AF0"/>
    <w:rsid w:val="000F0247"/>
    <w:rsid w:val="000F4E5E"/>
    <w:rsid w:val="001034EA"/>
    <w:rsid w:val="00111AC6"/>
    <w:rsid w:val="00112AAB"/>
    <w:rsid w:val="00112DD2"/>
    <w:rsid w:val="001213F8"/>
    <w:rsid w:val="001214B1"/>
    <w:rsid w:val="00122A7E"/>
    <w:rsid w:val="00127B36"/>
    <w:rsid w:val="00141A37"/>
    <w:rsid w:val="00141ECC"/>
    <w:rsid w:val="00144A39"/>
    <w:rsid w:val="0014521F"/>
    <w:rsid w:val="001477D5"/>
    <w:rsid w:val="00154CA2"/>
    <w:rsid w:val="001558E0"/>
    <w:rsid w:val="0015614B"/>
    <w:rsid w:val="001563A0"/>
    <w:rsid w:val="001573CD"/>
    <w:rsid w:val="00162ED0"/>
    <w:rsid w:val="00167815"/>
    <w:rsid w:val="0017305A"/>
    <w:rsid w:val="0017384D"/>
    <w:rsid w:val="00174085"/>
    <w:rsid w:val="00182AFA"/>
    <w:rsid w:val="00183D53"/>
    <w:rsid w:val="0018712A"/>
    <w:rsid w:val="00187422"/>
    <w:rsid w:val="001A7918"/>
    <w:rsid w:val="001B221D"/>
    <w:rsid w:val="001C0271"/>
    <w:rsid w:val="001C35B6"/>
    <w:rsid w:val="001C613F"/>
    <w:rsid w:val="001D3EE5"/>
    <w:rsid w:val="001D76AD"/>
    <w:rsid w:val="001E090E"/>
    <w:rsid w:val="001F4542"/>
    <w:rsid w:val="001F4787"/>
    <w:rsid w:val="001F7DCB"/>
    <w:rsid w:val="0020473B"/>
    <w:rsid w:val="002051CC"/>
    <w:rsid w:val="00215279"/>
    <w:rsid w:val="0022231D"/>
    <w:rsid w:val="00223688"/>
    <w:rsid w:val="00225EEA"/>
    <w:rsid w:val="0022657E"/>
    <w:rsid w:val="0023160D"/>
    <w:rsid w:val="002355E3"/>
    <w:rsid w:val="00235D52"/>
    <w:rsid w:val="00260EA8"/>
    <w:rsid w:val="00261A4D"/>
    <w:rsid w:val="00262D80"/>
    <w:rsid w:val="00283A74"/>
    <w:rsid w:val="00287348"/>
    <w:rsid w:val="0029208D"/>
    <w:rsid w:val="00295574"/>
    <w:rsid w:val="002B5826"/>
    <w:rsid w:val="002B5C13"/>
    <w:rsid w:val="002B683B"/>
    <w:rsid w:val="002C2DA3"/>
    <w:rsid w:val="002C5071"/>
    <w:rsid w:val="002C7045"/>
    <w:rsid w:val="002D0B54"/>
    <w:rsid w:val="002D4EE5"/>
    <w:rsid w:val="002E0378"/>
    <w:rsid w:val="002E568E"/>
    <w:rsid w:val="002E58B9"/>
    <w:rsid w:val="002E634F"/>
    <w:rsid w:val="003031A7"/>
    <w:rsid w:val="003073D7"/>
    <w:rsid w:val="00310A41"/>
    <w:rsid w:val="00326F34"/>
    <w:rsid w:val="003441C0"/>
    <w:rsid w:val="00345557"/>
    <w:rsid w:val="003456A8"/>
    <w:rsid w:val="003524FA"/>
    <w:rsid w:val="00360465"/>
    <w:rsid w:val="003616A6"/>
    <w:rsid w:val="00363639"/>
    <w:rsid w:val="00372CF8"/>
    <w:rsid w:val="00373188"/>
    <w:rsid w:val="00377BD0"/>
    <w:rsid w:val="003843A3"/>
    <w:rsid w:val="003926B1"/>
    <w:rsid w:val="003972AE"/>
    <w:rsid w:val="00397CEF"/>
    <w:rsid w:val="003A09CE"/>
    <w:rsid w:val="003A32F8"/>
    <w:rsid w:val="003B146D"/>
    <w:rsid w:val="003B1F93"/>
    <w:rsid w:val="003C45F5"/>
    <w:rsid w:val="003C7D8A"/>
    <w:rsid w:val="003D250C"/>
    <w:rsid w:val="003D5905"/>
    <w:rsid w:val="003E0E9B"/>
    <w:rsid w:val="003E7DE1"/>
    <w:rsid w:val="003F0260"/>
    <w:rsid w:val="003F1374"/>
    <w:rsid w:val="003F1614"/>
    <w:rsid w:val="003F6307"/>
    <w:rsid w:val="0040395E"/>
    <w:rsid w:val="00405590"/>
    <w:rsid w:val="004208EE"/>
    <w:rsid w:val="004221E3"/>
    <w:rsid w:val="0042421E"/>
    <w:rsid w:val="004255D6"/>
    <w:rsid w:val="004257A8"/>
    <w:rsid w:val="004321D9"/>
    <w:rsid w:val="0043316E"/>
    <w:rsid w:val="00433786"/>
    <w:rsid w:val="00435E31"/>
    <w:rsid w:val="00445116"/>
    <w:rsid w:val="00450666"/>
    <w:rsid w:val="00453CE3"/>
    <w:rsid w:val="00455E52"/>
    <w:rsid w:val="00456AEB"/>
    <w:rsid w:val="004600D7"/>
    <w:rsid w:val="00461EC2"/>
    <w:rsid w:val="00463183"/>
    <w:rsid w:val="00465302"/>
    <w:rsid w:val="00475EA5"/>
    <w:rsid w:val="0048182E"/>
    <w:rsid w:val="0048612A"/>
    <w:rsid w:val="00493F88"/>
    <w:rsid w:val="00495C91"/>
    <w:rsid w:val="004A3361"/>
    <w:rsid w:val="004A6BC9"/>
    <w:rsid w:val="004A77FB"/>
    <w:rsid w:val="004B4203"/>
    <w:rsid w:val="004C6130"/>
    <w:rsid w:val="004D1E64"/>
    <w:rsid w:val="004D2751"/>
    <w:rsid w:val="004D7672"/>
    <w:rsid w:val="004E0560"/>
    <w:rsid w:val="004E39B3"/>
    <w:rsid w:val="004E6AC0"/>
    <w:rsid w:val="004E6FC8"/>
    <w:rsid w:val="004F11A6"/>
    <w:rsid w:val="004F26D1"/>
    <w:rsid w:val="004F2DE7"/>
    <w:rsid w:val="004F617C"/>
    <w:rsid w:val="00500883"/>
    <w:rsid w:val="0050230C"/>
    <w:rsid w:val="0050398D"/>
    <w:rsid w:val="005074C5"/>
    <w:rsid w:val="00507F91"/>
    <w:rsid w:val="00510176"/>
    <w:rsid w:val="00512438"/>
    <w:rsid w:val="0051554A"/>
    <w:rsid w:val="00520F37"/>
    <w:rsid w:val="00520F5C"/>
    <w:rsid w:val="00521EF9"/>
    <w:rsid w:val="00522ACE"/>
    <w:rsid w:val="00523691"/>
    <w:rsid w:val="00525C92"/>
    <w:rsid w:val="00530038"/>
    <w:rsid w:val="00530B3A"/>
    <w:rsid w:val="00537BF8"/>
    <w:rsid w:val="00541B30"/>
    <w:rsid w:val="005428D2"/>
    <w:rsid w:val="00550231"/>
    <w:rsid w:val="00551A46"/>
    <w:rsid w:val="00554790"/>
    <w:rsid w:val="00554D6C"/>
    <w:rsid w:val="00554D9B"/>
    <w:rsid w:val="00560D0F"/>
    <w:rsid w:val="005629D3"/>
    <w:rsid w:val="005646DD"/>
    <w:rsid w:val="005825D9"/>
    <w:rsid w:val="00584AD1"/>
    <w:rsid w:val="00584B20"/>
    <w:rsid w:val="00590CBE"/>
    <w:rsid w:val="00591D47"/>
    <w:rsid w:val="005A0300"/>
    <w:rsid w:val="005A1A92"/>
    <w:rsid w:val="005A323E"/>
    <w:rsid w:val="005A5800"/>
    <w:rsid w:val="005B28EC"/>
    <w:rsid w:val="005B6D0B"/>
    <w:rsid w:val="005C5570"/>
    <w:rsid w:val="005D6D06"/>
    <w:rsid w:val="005D7D0A"/>
    <w:rsid w:val="005E012D"/>
    <w:rsid w:val="005E2F98"/>
    <w:rsid w:val="005E3015"/>
    <w:rsid w:val="005E5B11"/>
    <w:rsid w:val="005F367A"/>
    <w:rsid w:val="005F61A5"/>
    <w:rsid w:val="00601D7A"/>
    <w:rsid w:val="00604D51"/>
    <w:rsid w:val="00614BE1"/>
    <w:rsid w:val="00623D7C"/>
    <w:rsid w:val="00624A7F"/>
    <w:rsid w:val="00626707"/>
    <w:rsid w:val="00635658"/>
    <w:rsid w:val="00637054"/>
    <w:rsid w:val="006374C3"/>
    <w:rsid w:val="00640560"/>
    <w:rsid w:val="00643B7B"/>
    <w:rsid w:val="00643D94"/>
    <w:rsid w:val="00647A7F"/>
    <w:rsid w:val="00660A38"/>
    <w:rsid w:val="00661ABE"/>
    <w:rsid w:val="00661F3B"/>
    <w:rsid w:val="00664FB2"/>
    <w:rsid w:val="00665A6E"/>
    <w:rsid w:val="00665C42"/>
    <w:rsid w:val="006702A7"/>
    <w:rsid w:val="00670FEA"/>
    <w:rsid w:val="00680393"/>
    <w:rsid w:val="0068113F"/>
    <w:rsid w:val="00687B0C"/>
    <w:rsid w:val="0069008F"/>
    <w:rsid w:val="00690861"/>
    <w:rsid w:val="00693DE0"/>
    <w:rsid w:val="00693F3E"/>
    <w:rsid w:val="006A4E2E"/>
    <w:rsid w:val="006B0563"/>
    <w:rsid w:val="006B06A4"/>
    <w:rsid w:val="006B2B8C"/>
    <w:rsid w:val="006B2D58"/>
    <w:rsid w:val="006B7EC5"/>
    <w:rsid w:val="006C17DE"/>
    <w:rsid w:val="006C4689"/>
    <w:rsid w:val="006C481E"/>
    <w:rsid w:val="006C4A86"/>
    <w:rsid w:val="006C5F00"/>
    <w:rsid w:val="006D4BBF"/>
    <w:rsid w:val="006E3AED"/>
    <w:rsid w:val="006E4269"/>
    <w:rsid w:val="006E5664"/>
    <w:rsid w:val="006F41CE"/>
    <w:rsid w:val="006F5143"/>
    <w:rsid w:val="006F6D54"/>
    <w:rsid w:val="00700CEE"/>
    <w:rsid w:val="00702CD4"/>
    <w:rsid w:val="00710C59"/>
    <w:rsid w:val="00710F3A"/>
    <w:rsid w:val="00716E71"/>
    <w:rsid w:val="007213F0"/>
    <w:rsid w:val="0072230C"/>
    <w:rsid w:val="00726E9F"/>
    <w:rsid w:val="0072755E"/>
    <w:rsid w:val="007316E3"/>
    <w:rsid w:val="00734D60"/>
    <w:rsid w:val="00736325"/>
    <w:rsid w:val="0074492F"/>
    <w:rsid w:val="0074692B"/>
    <w:rsid w:val="00750535"/>
    <w:rsid w:val="0075171A"/>
    <w:rsid w:val="0075660C"/>
    <w:rsid w:val="00762792"/>
    <w:rsid w:val="007715D7"/>
    <w:rsid w:val="007737AB"/>
    <w:rsid w:val="00774878"/>
    <w:rsid w:val="00782229"/>
    <w:rsid w:val="0078442D"/>
    <w:rsid w:val="00787124"/>
    <w:rsid w:val="0078741A"/>
    <w:rsid w:val="007925F9"/>
    <w:rsid w:val="00794327"/>
    <w:rsid w:val="007978A0"/>
    <w:rsid w:val="007A257C"/>
    <w:rsid w:val="007A538F"/>
    <w:rsid w:val="007B0EDC"/>
    <w:rsid w:val="007B1D99"/>
    <w:rsid w:val="007B545E"/>
    <w:rsid w:val="007C1938"/>
    <w:rsid w:val="007C22F2"/>
    <w:rsid w:val="007C382B"/>
    <w:rsid w:val="007C514E"/>
    <w:rsid w:val="007C7C98"/>
    <w:rsid w:val="007D48AA"/>
    <w:rsid w:val="007D756C"/>
    <w:rsid w:val="007E3F9B"/>
    <w:rsid w:val="007E75C9"/>
    <w:rsid w:val="00803A7B"/>
    <w:rsid w:val="00805225"/>
    <w:rsid w:val="0081002C"/>
    <w:rsid w:val="00810B01"/>
    <w:rsid w:val="00810F7D"/>
    <w:rsid w:val="008113F3"/>
    <w:rsid w:val="00813221"/>
    <w:rsid w:val="00815EF3"/>
    <w:rsid w:val="008218ED"/>
    <w:rsid w:val="00823925"/>
    <w:rsid w:val="0083394F"/>
    <w:rsid w:val="008362FB"/>
    <w:rsid w:val="00845A39"/>
    <w:rsid w:val="00845BDD"/>
    <w:rsid w:val="00846858"/>
    <w:rsid w:val="008512D9"/>
    <w:rsid w:val="008552BC"/>
    <w:rsid w:val="00856DDE"/>
    <w:rsid w:val="00857B8D"/>
    <w:rsid w:val="00865568"/>
    <w:rsid w:val="00865800"/>
    <w:rsid w:val="00867E01"/>
    <w:rsid w:val="008817C9"/>
    <w:rsid w:val="00881E84"/>
    <w:rsid w:val="00883C65"/>
    <w:rsid w:val="00886406"/>
    <w:rsid w:val="008925E9"/>
    <w:rsid w:val="00892929"/>
    <w:rsid w:val="00893CDD"/>
    <w:rsid w:val="00897D0B"/>
    <w:rsid w:val="008A595B"/>
    <w:rsid w:val="008B253D"/>
    <w:rsid w:val="008B3319"/>
    <w:rsid w:val="008B3EE9"/>
    <w:rsid w:val="008B61EA"/>
    <w:rsid w:val="008C1882"/>
    <w:rsid w:val="008C2AC9"/>
    <w:rsid w:val="008C496D"/>
    <w:rsid w:val="008D5C5E"/>
    <w:rsid w:val="008E3251"/>
    <w:rsid w:val="008E41B3"/>
    <w:rsid w:val="008E5668"/>
    <w:rsid w:val="008E79D7"/>
    <w:rsid w:val="008F1EAD"/>
    <w:rsid w:val="008F2E34"/>
    <w:rsid w:val="008F3674"/>
    <w:rsid w:val="00904666"/>
    <w:rsid w:val="00910BA5"/>
    <w:rsid w:val="009207DD"/>
    <w:rsid w:val="0092463B"/>
    <w:rsid w:val="00932A0D"/>
    <w:rsid w:val="00936A66"/>
    <w:rsid w:val="009371DA"/>
    <w:rsid w:val="00940E53"/>
    <w:rsid w:val="0094274B"/>
    <w:rsid w:val="009479A2"/>
    <w:rsid w:val="009520FE"/>
    <w:rsid w:val="009567B6"/>
    <w:rsid w:val="00957082"/>
    <w:rsid w:val="00960F7A"/>
    <w:rsid w:val="00964046"/>
    <w:rsid w:val="0096498E"/>
    <w:rsid w:val="00965CE0"/>
    <w:rsid w:val="009672D9"/>
    <w:rsid w:val="00967680"/>
    <w:rsid w:val="0097753F"/>
    <w:rsid w:val="009855D6"/>
    <w:rsid w:val="00990331"/>
    <w:rsid w:val="00993FE4"/>
    <w:rsid w:val="00996AE8"/>
    <w:rsid w:val="00997C0C"/>
    <w:rsid w:val="009A4198"/>
    <w:rsid w:val="009B59B0"/>
    <w:rsid w:val="009C2572"/>
    <w:rsid w:val="009C2DC1"/>
    <w:rsid w:val="009C56CC"/>
    <w:rsid w:val="009D02BF"/>
    <w:rsid w:val="009D1954"/>
    <w:rsid w:val="009E1762"/>
    <w:rsid w:val="009E6CDB"/>
    <w:rsid w:val="009E75C0"/>
    <w:rsid w:val="009F0938"/>
    <w:rsid w:val="009F3D65"/>
    <w:rsid w:val="009F58C4"/>
    <w:rsid w:val="00A0428F"/>
    <w:rsid w:val="00A05E1B"/>
    <w:rsid w:val="00A06AC6"/>
    <w:rsid w:val="00A13E14"/>
    <w:rsid w:val="00A15072"/>
    <w:rsid w:val="00A17D5F"/>
    <w:rsid w:val="00A20FB0"/>
    <w:rsid w:val="00A22E8B"/>
    <w:rsid w:val="00A27E79"/>
    <w:rsid w:val="00A365ED"/>
    <w:rsid w:val="00A40C88"/>
    <w:rsid w:val="00A45185"/>
    <w:rsid w:val="00A45804"/>
    <w:rsid w:val="00A4617A"/>
    <w:rsid w:val="00A50526"/>
    <w:rsid w:val="00A5558D"/>
    <w:rsid w:val="00A60343"/>
    <w:rsid w:val="00A60E62"/>
    <w:rsid w:val="00A6134B"/>
    <w:rsid w:val="00A61374"/>
    <w:rsid w:val="00A62A1B"/>
    <w:rsid w:val="00A67D1F"/>
    <w:rsid w:val="00A74113"/>
    <w:rsid w:val="00A86B54"/>
    <w:rsid w:val="00A90FF2"/>
    <w:rsid w:val="00A92A7C"/>
    <w:rsid w:val="00AA057D"/>
    <w:rsid w:val="00AA1A88"/>
    <w:rsid w:val="00AA7478"/>
    <w:rsid w:val="00AB106A"/>
    <w:rsid w:val="00AB2972"/>
    <w:rsid w:val="00AB6750"/>
    <w:rsid w:val="00AC6627"/>
    <w:rsid w:val="00AD072E"/>
    <w:rsid w:val="00AD79CA"/>
    <w:rsid w:val="00AE1204"/>
    <w:rsid w:val="00AE16C8"/>
    <w:rsid w:val="00AE21F8"/>
    <w:rsid w:val="00AE7E2A"/>
    <w:rsid w:val="00AF0404"/>
    <w:rsid w:val="00AF1795"/>
    <w:rsid w:val="00AF334A"/>
    <w:rsid w:val="00AF49DC"/>
    <w:rsid w:val="00AF7406"/>
    <w:rsid w:val="00B005C9"/>
    <w:rsid w:val="00B05623"/>
    <w:rsid w:val="00B05FE8"/>
    <w:rsid w:val="00B11B59"/>
    <w:rsid w:val="00B11D78"/>
    <w:rsid w:val="00B11F5E"/>
    <w:rsid w:val="00B13E36"/>
    <w:rsid w:val="00B1790C"/>
    <w:rsid w:val="00B21CDE"/>
    <w:rsid w:val="00B2357B"/>
    <w:rsid w:val="00B24D71"/>
    <w:rsid w:val="00B25E40"/>
    <w:rsid w:val="00B302CC"/>
    <w:rsid w:val="00B3092C"/>
    <w:rsid w:val="00B31277"/>
    <w:rsid w:val="00B33198"/>
    <w:rsid w:val="00B47A7F"/>
    <w:rsid w:val="00B542D8"/>
    <w:rsid w:val="00B54E90"/>
    <w:rsid w:val="00B551CE"/>
    <w:rsid w:val="00B62B43"/>
    <w:rsid w:val="00B63D7C"/>
    <w:rsid w:val="00B676F9"/>
    <w:rsid w:val="00B70C24"/>
    <w:rsid w:val="00B76D9E"/>
    <w:rsid w:val="00B82421"/>
    <w:rsid w:val="00B84DA3"/>
    <w:rsid w:val="00B864B4"/>
    <w:rsid w:val="00B975B6"/>
    <w:rsid w:val="00BA2DDD"/>
    <w:rsid w:val="00BA63CA"/>
    <w:rsid w:val="00BA6F49"/>
    <w:rsid w:val="00BA71C5"/>
    <w:rsid w:val="00BB13BD"/>
    <w:rsid w:val="00BB759C"/>
    <w:rsid w:val="00BB7877"/>
    <w:rsid w:val="00BC2BAE"/>
    <w:rsid w:val="00BC3913"/>
    <w:rsid w:val="00BC5DAE"/>
    <w:rsid w:val="00BC6B4E"/>
    <w:rsid w:val="00BD2709"/>
    <w:rsid w:val="00BD4410"/>
    <w:rsid w:val="00BD5A93"/>
    <w:rsid w:val="00BD615C"/>
    <w:rsid w:val="00BE0962"/>
    <w:rsid w:val="00BE1CC5"/>
    <w:rsid w:val="00BE2B89"/>
    <w:rsid w:val="00BE3016"/>
    <w:rsid w:val="00BF0D07"/>
    <w:rsid w:val="00BF331E"/>
    <w:rsid w:val="00BF3FAA"/>
    <w:rsid w:val="00BF4F4C"/>
    <w:rsid w:val="00BF6533"/>
    <w:rsid w:val="00BF6A97"/>
    <w:rsid w:val="00BF7D01"/>
    <w:rsid w:val="00C00393"/>
    <w:rsid w:val="00C003F4"/>
    <w:rsid w:val="00C01247"/>
    <w:rsid w:val="00C108C8"/>
    <w:rsid w:val="00C13E4C"/>
    <w:rsid w:val="00C24D82"/>
    <w:rsid w:val="00C25F8B"/>
    <w:rsid w:val="00C26205"/>
    <w:rsid w:val="00C3022A"/>
    <w:rsid w:val="00C3211B"/>
    <w:rsid w:val="00C32CAC"/>
    <w:rsid w:val="00C47A2D"/>
    <w:rsid w:val="00C50DF6"/>
    <w:rsid w:val="00C5756F"/>
    <w:rsid w:val="00C5772D"/>
    <w:rsid w:val="00C6162A"/>
    <w:rsid w:val="00C62330"/>
    <w:rsid w:val="00C6498A"/>
    <w:rsid w:val="00C64CDC"/>
    <w:rsid w:val="00C70AF5"/>
    <w:rsid w:val="00C726EA"/>
    <w:rsid w:val="00C72948"/>
    <w:rsid w:val="00C7404E"/>
    <w:rsid w:val="00C74B3B"/>
    <w:rsid w:val="00C80062"/>
    <w:rsid w:val="00C817C9"/>
    <w:rsid w:val="00C81C95"/>
    <w:rsid w:val="00C853FD"/>
    <w:rsid w:val="00C9379F"/>
    <w:rsid w:val="00C94355"/>
    <w:rsid w:val="00C947F1"/>
    <w:rsid w:val="00CA45B5"/>
    <w:rsid w:val="00CA4990"/>
    <w:rsid w:val="00CA6968"/>
    <w:rsid w:val="00CB271F"/>
    <w:rsid w:val="00CB49A7"/>
    <w:rsid w:val="00CB49C6"/>
    <w:rsid w:val="00CB5C3C"/>
    <w:rsid w:val="00CC19C1"/>
    <w:rsid w:val="00CC2CDF"/>
    <w:rsid w:val="00CC53A5"/>
    <w:rsid w:val="00CC669B"/>
    <w:rsid w:val="00CD587F"/>
    <w:rsid w:val="00CE311F"/>
    <w:rsid w:val="00CE3BE2"/>
    <w:rsid w:val="00CE4ADF"/>
    <w:rsid w:val="00CE664F"/>
    <w:rsid w:val="00CF3BF6"/>
    <w:rsid w:val="00CF45A1"/>
    <w:rsid w:val="00CF5078"/>
    <w:rsid w:val="00CF6396"/>
    <w:rsid w:val="00D0234B"/>
    <w:rsid w:val="00D02D08"/>
    <w:rsid w:val="00D0325B"/>
    <w:rsid w:val="00D03624"/>
    <w:rsid w:val="00D10659"/>
    <w:rsid w:val="00D12142"/>
    <w:rsid w:val="00D2057F"/>
    <w:rsid w:val="00D22017"/>
    <w:rsid w:val="00D27B31"/>
    <w:rsid w:val="00D30CFC"/>
    <w:rsid w:val="00D33792"/>
    <w:rsid w:val="00D346F2"/>
    <w:rsid w:val="00D3580F"/>
    <w:rsid w:val="00D4087A"/>
    <w:rsid w:val="00D42AA7"/>
    <w:rsid w:val="00D464AF"/>
    <w:rsid w:val="00D52793"/>
    <w:rsid w:val="00D53DB9"/>
    <w:rsid w:val="00D546FE"/>
    <w:rsid w:val="00D5521A"/>
    <w:rsid w:val="00D57D47"/>
    <w:rsid w:val="00D60E24"/>
    <w:rsid w:val="00D627C4"/>
    <w:rsid w:val="00D705E4"/>
    <w:rsid w:val="00D70B5D"/>
    <w:rsid w:val="00D72F07"/>
    <w:rsid w:val="00D751AD"/>
    <w:rsid w:val="00D75D3B"/>
    <w:rsid w:val="00D76F2D"/>
    <w:rsid w:val="00D81FA4"/>
    <w:rsid w:val="00D83871"/>
    <w:rsid w:val="00D9096F"/>
    <w:rsid w:val="00D97696"/>
    <w:rsid w:val="00DA239A"/>
    <w:rsid w:val="00DA3B24"/>
    <w:rsid w:val="00DA3E04"/>
    <w:rsid w:val="00DA4198"/>
    <w:rsid w:val="00DA6A05"/>
    <w:rsid w:val="00DB057A"/>
    <w:rsid w:val="00DB45AC"/>
    <w:rsid w:val="00DB595B"/>
    <w:rsid w:val="00DB6C57"/>
    <w:rsid w:val="00DC03F1"/>
    <w:rsid w:val="00DC62BD"/>
    <w:rsid w:val="00DC69A4"/>
    <w:rsid w:val="00DC781B"/>
    <w:rsid w:val="00DD0750"/>
    <w:rsid w:val="00DD544F"/>
    <w:rsid w:val="00DD5FB3"/>
    <w:rsid w:val="00DD78B6"/>
    <w:rsid w:val="00DE7420"/>
    <w:rsid w:val="00DF3DCA"/>
    <w:rsid w:val="00E0220E"/>
    <w:rsid w:val="00E14F7B"/>
    <w:rsid w:val="00E166D1"/>
    <w:rsid w:val="00E175EE"/>
    <w:rsid w:val="00E175F2"/>
    <w:rsid w:val="00E17613"/>
    <w:rsid w:val="00E242C9"/>
    <w:rsid w:val="00E2558F"/>
    <w:rsid w:val="00E303D3"/>
    <w:rsid w:val="00E3095D"/>
    <w:rsid w:val="00E43A0F"/>
    <w:rsid w:val="00E453C1"/>
    <w:rsid w:val="00E529EF"/>
    <w:rsid w:val="00E55CE9"/>
    <w:rsid w:val="00E60652"/>
    <w:rsid w:val="00E6509D"/>
    <w:rsid w:val="00E73EDC"/>
    <w:rsid w:val="00E741C4"/>
    <w:rsid w:val="00E8020C"/>
    <w:rsid w:val="00E8353E"/>
    <w:rsid w:val="00E9346B"/>
    <w:rsid w:val="00E952A8"/>
    <w:rsid w:val="00E97152"/>
    <w:rsid w:val="00E97C53"/>
    <w:rsid w:val="00EA05DC"/>
    <w:rsid w:val="00EA4AAC"/>
    <w:rsid w:val="00EA6796"/>
    <w:rsid w:val="00EB0825"/>
    <w:rsid w:val="00EB3E31"/>
    <w:rsid w:val="00EB51F5"/>
    <w:rsid w:val="00EB551F"/>
    <w:rsid w:val="00EC155D"/>
    <w:rsid w:val="00EC44D8"/>
    <w:rsid w:val="00ED0FAF"/>
    <w:rsid w:val="00EE745F"/>
    <w:rsid w:val="00EE7A10"/>
    <w:rsid w:val="00EF55EA"/>
    <w:rsid w:val="00EF60FD"/>
    <w:rsid w:val="00EF7416"/>
    <w:rsid w:val="00F01A37"/>
    <w:rsid w:val="00F07496"/>
    <w:rsid w:val="00F11F56"/>
    <w:rsid w:val="00F15650"/>
    <w:rsid w:val="00F20C74"/>
    <w:rsid w:val="00F22E1B"/>
    <w:rsid w:val="00F3021D"/>
    <w:rsid w:val="00F30245"/>
    <w:rsid w:val="00F35849"/>
    <w:rsid w:val="00F431E5"/>
    <w:rsid w:val="00F452D6"/>
    <w:rsid w:val="00F47CD8"/>
    <w:rsid w:val="00F52769"/>
    <w:rsid w:val="00F56632"/>
    <w:rsid w:val="00F8171A"/>
    <w:rsid w:val="00F84044"/>
    <w:rsid w:val="00F93473"/>
    <w:rsid w:val="00FA1510"/>
    <w:rsid w:val="00FA1FA5"/>
    <w:rsid w:val="00FA27BA"/>
    <w:rsid w:val="00FA47D7"/>
    <w:rsid w:val="00FB32E4"/>
    <w:rsid w:val="00FC060B"/>
    <w:rsid w:val="00FD0B71"/>
    <w:rsid w:val="00FD0D03"/>
    <w:rsid w:val="00FD283E"/>
    <w:rsid w:val="00FD3CA1"/>
    <w:rsid w:val="00FD5F0C"/>
    <w:rsid w:val="00FD67F4"/>
    <w:rsid w:val="00FD6F73"/>
    <w:rsid w:val="00FE0B2D"/>
    <w:rsid w:val="00FE66E5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6D6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5F9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aliases w:val="Chapter,H1"/>
    <w:basedOn w:val="Normal"/>
    <w:next w:val="Normal"/>
    <w:link w:val="Heading1Char"/>
    <w:autoRedefine/>
    <w:uiPriority w:val="99"/>
    <w:qFormat/>
    <w:rsid w:val="004208EE"/>
    <w:pPr>
      <w:keepNext/>
      <w:keepLines/>
      <w:spacing w:before="480" w:after="0"/>
      <w:outlineLvl w:val="0"/>
    </w:pPr>
    <w:rPr>
      <w:rFonts w:ascii="Calibri" w:hAnsi="Calibri" w:cs="Arial"/>
      <w:b/>
      <w:color w:val="548DD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7C"/>
    <w:pPr>
      <w:keepNext/>
      <w:keepLines/>
      <w:spacing w:before="200" w:after="0"/>
      <w:outlineLvl w:val="1"/>
    </w:pPr>
    <w:rPr>
      <w:rFonts w:eastAsia="Times New Roman"/>
      <w:b/>
      <w:bCs/>
      <w:color w:val="7F7F7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7C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25F9"/>
    <w:rPr>
      <w:rFonts w:ascii="Arial" w:eastAsia="Times New Roman" w:hAnsi="Arial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7925F9"/>
    <w:rPr>
      <w:rFonts w:ascii="Arial" w:eastAsia="Times New Roman" w:hAnsi="Arial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4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C4"/>
  </w:style>
  <w:style w:type="paragraph" w:styleId="Footer">
    <w:name w:val="footer"/>
    <w:aliases w:val="f,Footer1,ft,Fusszeile,Fusszeile1,Fusszeile2,Fusszeile3,Fusszeile4,Fusszeile5,Fusszeile6,Fusszeile7,Fusszeile11,Fusszeile21"/>
    <w:basedOn w:val="Normal"/>
    <w:link w:val="FooterChar"/>
    <w:unhideWhenUsed/>
    <w:rsid w:val="00E7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 Char,Footer1 Char,ft Char,Fusszeile Char,Fusszeile1 Char,Fusszeile2 Char,Fusszeile3 Char,Fusszeile4 Char,Fusszeile5 Char,Fusszeile6 Char,Fusszeile7 Char,Fusszeile11 Char,Fusszeile21 Char"/>
    <w:basedOn w:val="DefaultParagraphFont"/>
    <w:link w:val="Footer"/>
    <w:uiPriority w:val="99"/>
    <w:rsid w:val="00E741C4"/>
  </w:style>
  <w:style w:type="character" w:customStyle="1" w:styleId="Heading1Char">
    <w:name w:val="Heading 1 Char"/>
    <w:aliases w:val="Chapter Char,H1 Char"/>
    <w:link w:val="Heading1"/>
    <w:uiPriority w:val="99"/>
    <w:rsid w:val="004208EE"/>
    <w:rPr>
      <w:rFonts w:cs="Arial"/>
      <w:b/>
      <w:color w:val="548DD4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50535"/>
    <w:pPr>
      <w:spacing w:before="240" w:after="120"/>
    </w:pPr>
    <w:rPr>
      <w:rFonts w:ascii="Calibri" w:hAnsi="Calibri"/>
      <w:b/>
      <w:bCs/>
      <w:szCs w:val="20"/>
    </w:rPr>
  </w:style>
  <w:style w:type="character" w:styleId="Hyperlink">
    <w:name w:val="Hyperlink"/>
    <w:uiPriority w:val="99"/>
    <w:unhideWhenUsed/>
    <w:rsid w:val="0075053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35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5053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1614"/>
    <w:pPr>
      <w:spacing w:before="120" w:after="0"/>
      <w:ind w:left="220"/>
    </w:pPr>
    <w:rPr>
      <w:rFonts w:ascii="Calibri" w:hAnsi="Calibr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50535"/>
    <w:pPr>
      <w:spacing w:after="0"/>
      <w:ind w:left="440"/>
    </w:pPr>
    <w:rPr>
      <w:rFonts w:ascii="Calibri" w:hAnsi="Calibr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0535"/>
    <w:pPr>
      <w:spacing w:after="0"/>
      <w:ind w:left="660"/>
    </w:pPr>
    <w:rPr>
      <w:rFonts w:ascii="Calibri" w:hAnsi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50535"/>
    <w:pPr>
      <w:spacing w:after="0"/>
      <w:ind w:left="880"/>
    </w:pPr>
    <w:rPr>
      <w:rFonts w:ascii="Calibri" w:hAnsi="Calibr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50535"/>
    <w:pPr>
      <w:spacing w:after="0"/>
      <w:ind w:left="1100"/>
    </w:pPr>
    <w:rPr>
      <w:rFonts w:ascii="Calibri" w:hAnsi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50535"/>
    <w:pPr>
      <w:spacing w:after="0"/>
      <w:ind w:left="1320"/>
    </w:pPr>
    <w:rPr>
      <w:rFonts w:ascii="Calibri" w:hAnsi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50535"/>
    <w:pPr>
      <w:spacing w:after="0"/>
      <w:ind w:left="1540"/>
    </w:pPr>
    <w:rPr>
      <w:rFonts w:ascii="Calibri" w:hAnsi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50535"/>
    <w:pPr>
      <w:spacing w:after="0"/>
      <w:ind w:left="1760"/>
    </w:pPr>
    <w:rPr>
      <w:rFonts w:ascii="Calibri" w:hAnsi="Calibri"/>
      <w:szCs w:val="20"/>
    </w:rPr>
  </w:style>
  <w:style w:type="character" w:customStyle="1" w:styleId="Heading2Char">
    <w:name w:val="Heading 2 Char"/>
    <w:link w:val="Heading2"/>
    <w:uiPriority w:val="9"/>
    <w:rsid w:val="00B63D7C"/>
    <w:rPr>
      <w:rFonts w:ascii="Arial" w:eastAsia="Times New Roman" w:hAnsi="Arial"/>
      <w:b/>
      <w:bCs/>
      <w:color w:val="7F7F7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B63D7C"/>
    <w:rPr>
      <w:rFonts w:ascii="Arial" w:eastAsia="Times New Roman" w:hAnsi="Arial" w:cs="Times New Roman"/>
      <w:b/>
      <w:bCs/>
      <w:sz w:val="26"/>
      <w:szCs w:val="26"/>
    </w:rPr>
  </w:style>
  <w:style w:type="character" w:styleId="CommentReference">
    <w:name w:val="annotation reference"/>
    <w:uiPriority w:val="99"/>
    <w:semiHidden/>
    <w:rsid w:val="006C17DE"/>
    <w:rPr>
      <w:rFonts w:ascii="Arial" w:hAnsi="Arial"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6C17DE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6C17DE"/>
    <w:rPr>
      <w:rFonts w:ascii="Arial" w:hAnsi="Arial"/>
    </w:rPr>
  </w:style>
  <w:style w:type="paragraph" w:customStyle="1" w:styleId="TableColumnHeader">
    <w:name w:val="Table Column Header"/>
    <w:basedOn w:val="Normal"/>
    <w:uiPriority w:val="99"/>
    <w:rsid w:val="006C17DE"/>
    <w:pPr>
      <w:spacing w:after="0" w:line="240" w:lineRule="auto"/>
      <w:jc w:val="center"/>
    </w:pPr>
    <w:rPr>
      <w:rFonts w:eastAsia="Times New Roman" w:cs="Arial"/>
      <w:b/>
      <w:szCs w:val="24"/>
      <w:lang w:val="en-GB" w:eastAsia="en-GB"/>
    </w:rPr>
  </w:style>
  <w:style w:type="paragraph" w:customStyle="1" w:styleId="Title10">
    <w:name w:val="Title 10"/>
    <w:basedOn w:val="Normal"/>
    <w:uiPriority w:val="99"/>
    <w:rsid w:val="006C17DE"/>
    <w:pPr>
      <w:spacing w:after="0" w:line="240" w:lineRule="auto"/>
      <w:ind w:left="-45" w:right="5"/>
    </w:pPr>
    <w:rPr>
      <w:rFonts w:eastAsia="Times New Roman" w:cs="Arial"/>
      <w:szCs w:val="24"/>
      <w:lang w:val="en-GB" w:eastAsia="en-GB"/>
    </w:rPr>
  </w:style>
  <w:style w:type="paragraph" w:customStyle="1" w:styleId="Titles10b">
    <w:name w:val="Titles 10b"/>
    <w:basedOn w:val="Normal"/>
    <w:rsid w:val="004208EE"/>
    <w:pPr>
      <w:spacing w:after="0" w:line="240" w:lineRule="auto"/>
    </w:pPr>
    <w:rPr>
      <w:rFonts w:eastAsia="Times New Roman" w:cs="Arial"/>
      <w:b/>
      <w:color w:val="000000"/>
      <w:szCs w:val="24"/>
      <w:lang w:val="en-GB" w:eastAsia="en-GB"/>
    </w:rPr>
  </w:style>
  <w:style w:type="table" w:customStyle="1" w:styleId="Xcel">
    <w:name w:val="Xcel"/>
    <w:basedOn w:val="TableNormal"/>
    <w:uiPriority w:val="99"/>
    <w:rsid w:val="00B05FE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Col">
      <w:pPr>
        <w:jc w:val="left"/>
      </w:pPr>
      <w:rPr>
        <w:color w:val="auto"/>
      </w:rPr>
      <w:tblPr/>
      <w:tcPr>
        <w:shd w:val="clear" w:color="auto" w:fill="244061"/>
        <w:vAlign w:val="center"/>
      </w:tcPr>
    </w:tblStylePr>
  </w:style>
  <w:style w:type="paragraph" w:customStyle="1" w:styleId="HDLGuidance">
    <w:name w:val="HDL_Guidance"/>
    <w:basedOn w:val="Normal"/>
    <w:next w:val="ListParagraph"/>
    <w:link w:val="HDLGuidanceChar"/>
    <w:qFormat/>
    <w:rsid w:val="006C17DE"/>
    <w:pPr>
      <w:framePr w:wrap="around" w:vAnchor="text" w:hAnchor="text" w:y="1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C6D9F1"/>
      <w:spacing w:before="20" w:after="240" w:line="240" w:lineRule="auto"/>
      <w:ind w:left="720" w:right="720"/>
    </w:pPr>
    <w:rPr>
      <w:rFonts w:eastAsia="Times New Roman"/>
      <w:i/>
      <w:color w:val="C00000"/>
      <w:szCs w:val="20"/>
      <w:lang w:val="en-GB"/>
    </w:rPr>
  </w:style>
  <w:style w:type="character" w:customStyle="1" w:styleId="HDLGuidanceChar">
    <w:name w:val="HDL_Guidance Char"/>
    <w:link w:val="HDLGuidance"/>
    <w:rsid w:val="006C17DE"/>
    <w:rPr>
      <w:rFonts w:ascii="Arial" w:eastAsia="Times New Roman" w:hAnsi="Arial"/>
      <w:i/>
      <w:color w:val="C00000"/>
      <w:sz w:val="22"/>
      <w:shd w:val="clear" w:color="auto" w:fill="C6D9F1"/>
      <w:lang w:val="en-GB"/>
    </w:rPr>
  </w:style>
  <w:style w:type="paragraph" w:styleId="ListParagraph">
    <w:name w:val="List Paragraph"/>
    <w:basedOn w:val="Normal"/>
    <w:uiPriority w:val="34"/>
    <w:qFormat/>
    <w:rsid w:val="006C17DE"/>
    <w:pPr>
      <w:ind w:left="720"/>
    </w:pPr>
  </w:style>
  <w:style w:type="paragraph" w:customStyle="1" w:styleId="TableHeadingsmall">
    <w:name w:val="Table Heading (small)"/>
    <w:basedOn w:val="Normal"/>
    <w:rsid w:val="006C17DE"/>
    <w:pPr>
      <w:keepNext/>
      <w:keepLines/>
      <w:spacing w:before="120" w:after="120" w:line="240" w:lineRule="auto"/>
    </w:pPr>
    <w:rPr>
      <w:rFonts w:eastAsia="Times New Roman" w:cs="Arial"/>
      <w:b/>
      <w:sz w:val="16"/>
      <w:szCs w:val="20"/>
      <w:lang w:val="en-GB"/>
    </w:rPr>
  </w:style>
  <w:style w:type="table" w:customStyle="1" w:styleId="Xcel2">
    <w:name w:val="Xcel2"/>
    <w:basedOn w:val="TableNormal"/>
    <w:uiPriority w:val="99"/>
    <w:rsid w:val="00B05FE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  <w:tblPr/>
      <w:tcPr>
        <w:shd w:val="clear" w:color="auto" w:fill="244061"/>
        <w:vAlign w:val="center"/>
      </w:tcPr>
    </w:tblStylePr>
  </w:style>
  <w:style w:type="table" w:customStyle="1" w:styleId="MediumShading1-Accent11">
    <w:name w:val="Medium Shading 1 - Accent 11"/>
    <w:basedOn w:val="TableNormal"/>
    <w:uiPriority w:val="63"/>
    <w:rsid w:val="006C17D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B0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har"/>
    <w:rsid w:val="00D751AD"/>
    <w:pPr>
      <w:spacing w:before="40" w:after="40" w:line="240" w:lineRule="auto"/>
    </w:pPr>
    <w:rPr>
      <w:rFonts w:eastAsia="Times New Roman"/>
      <w:szCs w:val="20"/>
      <w:lang w:val="pt-BR" w:eastAsia="pt-BR"/>
    </w:rPr>
  </w:style>
  <w:style w:type="character" w:customStyle="1" w:styleId="TextoChar">
    <w:name w:val="Texto Char"/>
    <w:link w:val="Texto"/>
    <w:locked/>
    <w:rsid w:val="00D751AD"/>
    <w:rPr>
      <w:rFonts w:ascii="Arial" w:eastAsia="Times New Roman" w:hAnsi="Arial"/>
      <w:lang w:val="pt-BR" w:eastAsia="pt-BR"/>
    </w:rPr>
  </w:style>
  <w:style w:type="paragraph" w:customStyle="1" w:styleId="ABLOCKPARA">
    <w:name w:val="A BLOCK PARA"/>
    <w:basedOn w:val="Normal"/>
    <w:rsid w:val="00D75D3B"/>
    <w:pPr>
      <w:spacing w:after="0" w:line="240" w:lineRule="auto"/>
    </w:pPr>
    <w:rPr>
      <w:rFonts w:eastAsia="Times New Roman" w:cs="Arial"/>
      <w:szCs w:val="20"/>
      <w:lang w:val="en-GB"/>
    </w:rPr>
  </w:style>
  <w:style w:type="paragraph" w:customStyle="1" w:styleId="Title12">
    <w:name w:val="Title 12"/>
    <w:basedOn w:val="Normal"/>
    <w:uiPriority w:val="99"/>
    <w:rsid w:val="0029208D"/>
    <w:pPr>
      <w:spacing w:after="0" w:line="240" w:lineRule="auto"/>
    </w:pPr>
    <w:rPr>
      <w:rFonts w:eastAsia="Times New Roman" w:cs="Arial"/>
      <w:b/>
      <w:sz w:val="24"/>
      <w:szCs w:val="24"/>
      <w:lang w:val="en-GB" w:eastAsia="en-GB"/>
    </w:rPr>
  </w:style>
  <w:style w:type="paragraph" w:customStyle="1" w:styleId="1ADM-Level1">
    <w:name w:val="1ADM - Level 1"/>
    <w:basedOn w:val="Heading1"/>
    <w:link w:val="1ADM-Level1Char"/>
    <w:autoRedefine/>
    <w:qFormat/>
    <w:rsid w:val="00D72F07"/>
    <w:pPr>
      <w:numPr>
        <w:numId w:val="1"/>
      </w:numPr>
    </w:pPr>
    <w:rPr>
      <w:bCs/>
    </w:rPr>
  </w:style>
  <w:style w:type="paragraph" w:customStyle="1" w:styleId="1ADM-Level2">
    <w:name w:val="1ADM - Level 2"/>
    <w:basedOn w:val="Heading2"/>
    <w:link w:val="1ADM-Level2Char"/>
    <w:autoRedefine/>
    <w:qFormat/>
    <w:rsid w:val="00D03624"/>
    <w:pPr>
      <w:spacing w:before="100" w:beforeAutospacing="1" w:after="100" w:afterAutospacing="1"/>
      <w:jc w:val="both"/>
    </w:pPr>
    <w:rPr>
      <w:rFonts w:eastAsia="Calibri" w:cs="Arial"/>
      <w:b w:val="0"/>
      <w:bCs w:val="0"/>
      <w:color w:val="000000" w:themeColor="text1"/>
      <w:sz w:val="20"/>
      <w:szCs w:val="20"/>
    </w:rPr>
  </w:style>
  <w:style w:type="character" w:customStyle="1" w:styleId="1ADM-Level1Char">
    <w:name w:val="1ADM - Level 1 Char"/>
    <w:link w:val="1ADM-Level1"/>
    <w:rsid w:val="00D72F07"/>
    <w:rPr>
      <w:rFonts w:cs="Arial"/>
      <w:b/>
      <w:bCs/>
      <w:color w:val="548DD4"/>
      <w:sz w:val="28"/>
      <w:szCs w:val="28"/>
    </w:rPr>
  </w:style>
  <w:style w:type="paragraph" w:customStyle="1" w:styleId="TableText">
    <w:name w:val="Table Text"/>
    <w:basedOn w:val="Normal"/>
    <w:qFormat/>
    <w:rsid w:val="00F3021D"/>
    <w:pPr>
      <w:tabs>
        <w:tab w:val="left" w:pos="2250"/>
      </w:tabs>
      <w:spacing w:after="0" w:line="240" w:lineRule="auto"/>
    </w:pPr>
    <w:rPr>
      <w:rFonts w:ascii="Calibri" w:eastAsia="Times New Roman" w:hAnsi="Calibri"/>
      <w:szCs w:val="48"/>
      <w:lang w:val="en-GB"/>
    </w:rPr>
  </w:style>
  <w:style w:type="character" w:customStyle="1" w:styleId="1ADM-Level2Char">
    <w:name w:val="1ADM - Level 2 Char"/>
    <w:link w:val="1ADM-Level2"/>
    <w:rsid w:val="00D03624"/>
    <w:rPr>
      <w:rFonts w:ascii="Arial" w:hAnsi="Arial" w:cs="Arial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8EE"/>
    <w:pPr>
      <w:spacing w:after="200"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08EE"/>
    <w:rPr>
      <w:rFonts w:ascii="Arial" w:hAnsi="Arial"/>
      <w:b/>
      <w:bCs/>
    </w:rPr>
  </w:style>
  <w:style w:type="paragraph" w:customStyle="1" w:styleId="1ADM-Style1">
    <w:name w:val="1ADM - Style 1"/>
    <w:basedOn w:val="Heading1"/>
    <w:link w:val="1ADM-Style1Char"/>
    <w:autoRedefine/>
    <w:qFormat/>
    <w:rsid w:val="004208EE"/>
    <w:pPr>
      <w:numPr>
        <w:numId w:val="2"/>
      </w:numPr>
      <w:spacing w:after="240"/>
    </w:pPr>
  </w:style>
  <w:style w:type="character" w:customStyle="1" w:styleId="1ADM-Style1Char">
    <w:name w:val="1ADM - Style 1 Char"/>
    <w:link w:val="1ADM-Style1"/>
    <w:rsid w:val="004208EE"/>
    <w:rPr>
      <w:rFonts w:cs="Arial"/>
      <w:b/>
      <w:color w:val="548DD4"/>
      <w:sz w:val="28"/>
      <w:szCs w:val="28"/>
    </w:rPr>
  </w:style>
  <w:style w:type="paragraph" w:customStyle="1" w:styleId="1ADM-Style2">
    <w:name w:val="1ADM - Style 2"/>
    <w:basedOn w:val="Heading2"/>
    <w:link w:val="1ADM-Style2Char"/>
    <w:autoRedefine/>
    <w:qFormat/>
    <w:rsid w:val="004208EE"/>
    <w:pPr>
      <w:spacing w:after="240"/>
    </w:pPr>
    <w:rPr>
      <w:rFonts w:ascii="Calibri" w:eastAsia="Calibri" w:hAnsi="Calibri" w:cs="Arial"/>
      <w:bCs w:val="0"/>
      <w:color w:val="548DD4"/>
      <w:sz w:val="24"/>
      <w:szCs w:val="24"/>
    </w:rPr>
  </w:style>
  <w:style w:type="character" w:customStyle="1" w:styleId="1ADM-Style2Char">
    <w:name w:val="1ADM - Style 2 Char"/>
    <w:link w:val="1ADM-Style2"/>
    <w:rsid w:val="004208EE"/>
    <w:rPr>
      <w:rFonts w:cs="Arial"/>
      <w:b/>
      <w:color w:val="548DD4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30245"/>
    <w:pPr>
      <w:spacing w:after="0" w:line="259" w:lineRule="auto"/>
      <w:jc w:val="center"/>
    </w:pPr>
    <w:rPr>
      <w:rFonts w:asciiTheme="minorHAnsi" w:eastAsiaTheme="minorHAnsi" w:hAnsiTheme="minorHAnsi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F30245"/>
    <w:rPr>
      <w:rFonts w:asciiTheme="minorHAnsi" w:eastAsiaTheme="minorHAnsi" w:hAnsiTheme="minorHAnsi" w:cstheme="minorBid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5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MediumGrid3-Accent5">
    <w:name w:val="Medium Grid 3 Accent 5"/>
    <w:basedOn w:val="TableNormal"/>
    <w:uiPriority w:val="69"/>
    <w:rsid w:val="006B056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Caption">
    <w:name w:val="caption"/>
    <w:aliases w:val="Figure Description,Caption Table,Caption Char,Figure,Caption Char2,Caption Char1 Char,Caption Char2 Char1 Char,Figure Caption Char Char Char,Caption Char1 Char Char Char,Caption Char Char1 Char Char Char,Caption Char1 Char1 Char Char Char Char"/>
    <w:basedOn w:val="Normal"/>
    <w:next w:val="Normal"/>
    <w:link w:val="CaptionChar1"/>
    <w:autoRedefine/>
    <w:qFormat/>
    <w:rsid w:val="00500883"/>
    <w:pPr>
      <w:spacing w:before="120" w:after="120" w:line="240" w:lineRule="auto"/>
      <w:ind w:right="-26"/>
      <w:jc w:val="both"/>
    </w:pPr>
    <w:rPr>
      <w:rFonts w:eastAsia="Times New Roman"/>
      <w:szCs w:val="20"/>
      <w:lang w:val="fr-FR"/>
    </w:rPr>
  </w:style>
  <w:style w:type="character" w:customStyle="1" w:styleId="CaptionChar1">
    <w:name w:val="Caption Char1"/>
    <w:aliases w:val="Figure Description Char,Caption Table Char,Caption Char Char,Figure Char,Caption Char2 Char,Caption Char1 Char Char,Caption Char2 Char1 Char Char,Figure Caption Char Char Char Char,Caption Char1 Char Char Char Char"/>
    <w:link w:val="Caption"/>
    <w:rsid w:val="00500883"/>
    <w:rPr>
      <w:rFonts w:ascii="Arial" w:eastAsia="Times New Roman" w:hAnsi="Arial"/>
      <w:lang w:val="fr-FR"/>
    </w:rPr>
  </w:style>
  <w:style w:type="paragraph" w:customStyle="1" w:styleId="TableHeading">
    <w:name w:val="Table Heading"/>
    <w:basedOn w:val="Normal"/>
    <w:qFormat/>
    <w:rsid w:val="00FF5F3C"/>
    <w:pPr>
      <w:keepLines/>
      <w:spacing w:before="120" w:after="120" w:line="240" w:lineRule="auto"/>
      <w:jc w:val="center"/>
    </w:pPr>
    <w:rPr>
      <w:rFonts w:eastAsia="Times New Roman"/>
      <w:b/>
      <w:snapToGrid w:val="0"/>
      <w:szCs w:val="20"/>
    </w:rPr>
  </w:style>
  <w:style w:type="paragraph" w:customStyle="1" w:styleId="addtext">
    <w:name w:val="addtext"/>
    <w:basedOn w:val="Normal"/>
    <w:link w:val="addtextChar"/>
    <w:rsid w:val="00525C92"/>
    <w:pPr>
      <w:spacing w:before="240" w:after="60" w:line="240" w:lineRule="auto"/>
    </w:pPr>
    <w:rPr>
      <w:rFonts w:eastAsia="Times New Roman"/>
      <w:color w:val="0000FF"/>
      <w:szCs w:val="20"/>
    </w:rPr>
  </w:style>
  <w:style w:type="character" w:customStyle="1" w:styleId="addtextChar">
    <w:name w:val="addtext Char"/>
    <w:link w:val="addtext"/>
    <w:locked/>
    <w:rsid w:val="00525C92"/>
    <w:rPr>
      <w:rFonts w:ascii="Arial" w:eastAsia="Times New Roman" w:hAnsi="Arial"/>
      <w:color w:val="0000FF"/>
    </w:rPr>
  </w:style>
  <w:style w:type="character" w:styleId="Strong">
    <w:name w:val="Strong"/>
    <w:basedOn w:val="DefaultParagraphFont"/>
    <w:uiPriority w:val="22"/>
    <w:qFormat/>
    <w:rsid w:val="00883C65"/>
    <w:rPr>
      <w:b/>
      <w:bCs/>
    </w:rPr>
  </w:style>
  <w:style w:type="character" w:customStyle="1" w:styleId="apple-converted-space">
    <w:name w:val="apple-converted-space"/>
    <w:basedOn w:val="DefaultParagraphFont"/>
    <w:rsid w:val="00883C65"/>
  </w:style>
  <w:style w:type="character" w:customStyle="1" w:styleId="Mention1">
    <w:name w:val="Mention1"/>
    <w:basedOn w:val="DefaultParagraphFont"/>
    <w:uiPriority w:val="99"/>
    <w:semiHidden/>
    <w:unhideWhenUsed/>
    <w:rsid w:val="00883C65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310A41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431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7C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9cea0c8-5efb-49c0-8265-b2f5c95a3067">HC6S5QUU553Z-1748233721-228</_dlc_DocId>
    <_dlc_DocIdUrl xmlns="09cea0c8-5efb-49c0-8265-b2f5c95a3067">
      <Url>http://teamsites.adm.com/sites/oneadm/two_two/_layouts/DocIdRedir.aspx?ID=HC6S5QUU553Z-1748233721-228</Url>
      <Description>HC6S5QUU553Z-1748233721-228</Description>
    </_dlc_DocIdUrl>
    <Document_x0020_Type xmlns="d84007f0-adce-4410-836e-5a19df5d3c3b">Functional Design</Document_x0020_Type>
    <Build xmlns="d84007f0-adce-4410-836e-5a19df5d3c3b">Build 1</Build>
    <Focus_x0020_Area xmlns="d84007f0-adce-4410-836e-5a19df5d3c3b">MDM Processes</Focus_x0020_Area>
    <Process_x0020_Team xmlns="d84007f0-adce-4410-836e-5a19df5d3c3b">Data Conversion</Process_x0020_Team>
    <Data_x0020_Source xmlns="d84007f0-adce-4410-836e-5a19df5d3c3b">Other</Data_x0020_Source>
    <Status xmlns="d84007f0-adce-4410-836e-5a19df5d3c3b">20_In Process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D61BCCB3BE84D87650825828B8666" ma:contentTypeVersion="6" ma:contentTypeDescription="Create a new document." ma:contentTypeScope="" ma:versionID="325c552927329a7aa92fd4a14a50eff0">
  <xsd:schema xmlns:xsd="http://www.w3.org/2001/XMLSchema" xmlns:xs="http://www.w3.org/2001/XMLSchema" xmlns:p="http://schemas.microsoft.com/office/2006/metadata/properties" xmlns:ns2="d84007f0-adce-4410-836e-5a19df5d3c3b" xmlns:ns3="09cea0c8-5efb-49c0-8265-b2f5c95a3067" targetNamespace="http://schemas.microsoft.com/office/2006/metadata/properties" ma:root="true" ma:fieldsID="d107cab8dec2ca72c043ca2ff53e9e35" ns2:_="" ns3:_="">
    <xsd:import namespace="d84007f0-adce-4410-836e-5a19df5d3c3b"/>
    <xsd:import namespace="09cea0c8-5efb-49c0-8265-b2f5c95a3067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Focus_x0020_Area" minOccurs="0"/>
                <xsd:element ref="ns2:Data_x0020_Source" minOccurs="0"/>
                <xsd:element ref="ns2:Build" minOccurs="0"/>
                <xsd:element ref="ns2:Process_x0020_Team"/>
                <xsd:element ref="ns2:Status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007f0-adce-4410-836e-5a19df5d3c3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2" ma:displayName="Document Type" ma:format="Dropdown" ma:indexed="true" ma:internalName="Document_x0020_Type">
      <xsd:simpleType>
        <xsd:restriction base="dms:Choice">
          <xsd:enumeration value="Activity Design"/>
          <xsd:enumeration value="Blueprint Workshops and Schedule"/>
          <xsd:enumeration value="Cleansing Results"/>
          <xsd:enumeration value="Converted data"/>
          <xsd:enumeration value="Functional Design"/>
          <xsd:enumeration value="Key Design Decision"/>
          <xsd:enumeration value="Presentations"/>
          <xsd:enumeration value="Profiling results"/>
          <xsd:enumeration value="Reference data"/>
          <xsd:enumeration value="Source data"/>
          <xsd:enumeration value="Sub-process Design"/>
          <xsd:enumeration value="Technical Design"/>
          <xsd:enumeration value="Training"/>
          <xsd:enumeration value="Undefined"/>
          <xsd:enumeration value="Workflow"/>
          <xsd:enumeration value="Other"/>
        </xsd:restriction>
      </xsd:simpleType>
    </xsd:element>
    <xsd:element name="Focus_x0020_Area" ma:index="3" nillable="true" ma:displayName="Focus Area" ma:format="Dropdown" ma:indexed="true" ma:internalName="Focus_x0020_Area">
      <xsd:simpleType>
        <xsd:restriction base="dms:Choice">
          <xsd:enumeration value="General"/>
          <xsd:enumeration value="Data Conversion &amp; Quality"/>
          <xsd:enumeration value="S&amp;P Data"/>
          <xsd:enumeration value="F&amp;A Data"/>
          <xsd:enumeration value="SMCS Data"/>
          <xsd:enumeration value="Processing Data"/>
          <xsd:enumeration value="Status"/>
          <xsd:enumeration value="Training"/>
          <xsd:enumeration value="MDM Processes"/>
        </xsd:restriction>
      </xsd:simpleType>
    </xsd:element>
    <xsd:element name="Data_x0020_Source" ma:index="4" nillable="true" ma:displayName="Data Source" ma:format="Dropdown" ma:indexed="true" ma:internalName="Data_x0020_Source">
      <xsd:simpleType>
        <xsd:restriction base="dms:Choice">
          <xsd:enumeration value="N/A"/>
          <xsd:enumeration value="JDE"/>
          <xsd:enumeration value="MS Dynamics"/>
          <xsd:enumeration value="Active"/>
          <xsd:enumeration value="AS 400 Base"/>
          <xsd:enumeration value="Iscala"/>
          <xsd:enumeration value="1 S"/>
          <xsd:enumeration value="Bills and Scala"/>
          <xsd:enumeration value="Charisma"/>
          <xsd:enumeration value="GOS"/>
          <xsd:enumeration value="SAP"/>
          <xsd:enumeration value="Sharp"/>
          <xsd:enumeration value="Softmar"/>
          <xsd:enumeration value="Sun"/>
          <xsd:enumeration value="Navision"/>
          <xsd:enumeration value="Vax"/>
          <xsd:enumeration value="Other"/>
        </xsd:restriction>
      </xsd:simpleType>
    </xsd:element>
    <xsd:element name="Build" ma:index="5" nillable="true" ma:displayName="Build" ma:format="Dropdown" ma:indexed="true" ma:internalName="Build">
      <xsd:simpleType>
        <xsd:restriction base="dms:Choice">
          <xsd:enumeration value="Build 1"/>
          <xsd:enumeration value="Build 2"/>
          <xsd:enumeration value="Build 2.2"/>
        </xsd:restriction>
      </xsd:simpleType>
    </xsd:element>
    <xsd:element name="Process_x0020_Team" ma:index="6" ma:displayName="Process Team" ma:format="Dropdown" ma:indexed="true" ma:internalName="Process_x0020_Team">
      <xsd:simpleType>
        <xsd:restriction base="dms:Choice">
          <xsd:enumeration value="Data Quality"/>
          <xsd:enumeration value="Data Conversion"/>
          <xsd:enumeration value="Data Governance"/>
        </xsd:restriction>
      </xsd:simpleType>
    </xsd:element>
    <xsd:element name="Status" ma:index="7" ma:displayName="Status" ma:default="10_New" ma:format="Dropdown" ma:indexed="true" ma:internalName="Status">
      <xsd:simpleType>
        <xsd:restriction base="dms:Choice">
          <xsd:enumeration value="10_New"/>
          <xsd:enumeration value="20_In Process"/>
          <xsd:enumeration value="30_In Review-Approval"/>
          <xsd:enumeration value="40_Approved"/>
          <xsd:enumeration value="50_Complete"/>
          <xsd:enumeration value="60_Declined"/>
          <xsd:enumeration value="70_Withdrawn"/>
          <xsd:enumeration value="90_Not Applicabl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ea0c8-5efb-49c0-8265-b2f5c95a3067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35E66F-E95B-43AB-8A97-894C3942CCD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C028ACB-AFDE-4A62-87FD-FCE7BA8722F6}">
  <ds:schemaRefs>
    <ds:schemaRef ds:uri="http://schemas.microsoft.com/office/2006/metadata/properties"/>
    <ds:schemaRef ds:uri="http://schemas.microsoft.com/office/infopath/2007/PartnerControls"/>
    <ds:schemaRef ds:uri="09cea0c8-5efb-49c0-8265-b2f5c95a3067"/>
    <ds:schemaRef ds:uri="d84007f0-adce-4410-836e-5a19df5d3c3b"/>
  </ds:schemaRefs>
</ds:datastoreItem>
</file>

<file path=customXml/itemProps4.xml><?xml version="1.0" encoding="utf-8"?>
<ds:datastoreItem xmlns:ds="http://schemas.openxmlformats.org/officeDocument/2006/customXml" ds:itemID="{64B24A45-F913-45D6-ACD6-89F0BDEEA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007f0-adce-4410-836e-5a19df5d3c3b"/>
    <ds:schemaRef ds:uri="09cea0c8-5efb-49c0-8265-b2f5c95a30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C9D452-39E4-4E64-967D-4F7A94D3F25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91E7747-FBAA-4EB0-80A6-C6FAEBAFE6E1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F11D44CD-1D42-4131-8599-7EA32882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1ADM 2.2 FD Data Conversion - Asset Master - ALAC</vt:lpstr>
    </vt:vector>
  </TitlesOfParts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52996_FD_Item Master Conversion (from External source to Maximo)</dc:title>
  <dc:subject/>
  <dc:creator/>
  <cp:keywords/>
  <cp:lastModifiedBy/>
  <cp:revision>1</cp:revision>
  <dcterms:created xsi:type="dcterms:W3CDTF">2019-04-03T14:26:00Z</dcterms:created>
  <dcterms:modified xsi:type="dcterms:W3CDTF">2019-04-03T14:27:00Z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db2d3802-a875-45c3-af39-a42ea79d4800</vt:lpwstr>
  </property>
  <property fmtid="{D5CDD505-2E9C-101B-9397-08002B2CF9AE}" pid="3" name="ContentTypeId">
    <vt:lpwstr>0x0101004E1D61BCCB3BE84D87650825828B8666</vt:lpwstr>
  </property>
</Properties>
</file>