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364" w:rsidRDefault="00035E93" w:rsidP="00953F8D">
      <w:pPr>
        <w:ind w:left="-810" w:firstLine="810"/>
      </w:pPr>
    </w:p>
    <w:p w:rsidR="00242C5D" w:rsidRPr="00AA61F8" w:rsidRDefault="00242C5D">
      <w:pPr>
        <w:rPr>
          <w:b/>
          <w:u w:val="single"/>
        </w:rPr>
      </w:pPr>
      <w:r w:rsidRPr="00AA61F8">
        <w:rPr>
          <w:b/>
          <w:u w:val="single"/>
        </w:rPr>
        <w:t xml:space="preserve">Star Schema: </w:t>
      </w:r>
    </w:p>
    <w:p w:rsidR="00242C5D" w:rsidRPr="00242C5D" w:rsidRDefault="00572C61">
      <w:pPr>
        <w:rPr>
          <w:b/>
          <w:sz w:val="28"/>
          <w:szCs w:val="28"/>
        </w:rPr>
      </w:pPr>
      <w:r>
        <w:object w:dxaOrig="19040" w:dyaOrig="16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15pt;height:547.5pt" o:ole="">
            <v:imagedata r:id="rId6" o:title=""/>
          </v:shape>
          <o:OLEObject Type="Embed" ProgID="Visio.Drawing.15" ShapeID="_x0000_i1025" DrawAspect="Content" ObjectID="_1554666572" r:id="rId7"/>
        </w:object>
      </w:r>
    </w:p>
    <w:p w:rsidR="00242C5D" w:rsidRDefault="00242C5D"/>
    <w:p w:rsidR="0087545B" w:rsidRDefault="0087545B"/>
    <w:p w:rsidR="00572C61" w:rsidRDefault="00572C61" w:rsidP="00572C61">
      <w:pPr>
        <w:spacing w:after="0"/>
        <w:rPr>
          <w:b/>
          <w:u w:val="single"/>
        </w:rPr>
      </w:pPr>
      <w:r>
        <w:rPr>
          <w:b/>
          <w:u w:val="single"/>
        </w:rPr>
        <w:t>ETL Execution Instructions</w:t>
      </w:r>
    </w:p>
    <w:p w:rsidR="00572C61" w:rsidRDefault="00572C61" w:rsidP="00572C61">
      <w:pPr>
        <w:spacing w:after="0"/>
        <w:rPr>
          <w:b/>
          <w:u w:val="single"/>
        </w:rPr>
      </w:pPr>
    </w:p>
    <w:p w:rsidR="00572C61" w:rsidRDefault="00572C61" w:rsidP="00572C61">
      <w:pPr>
        <w:spacing w:after="0"/>
      </w:pPr>
      <w:r>
        <w:t>Paste the DDL scripts given in SQLyog and execute.</w:t>
      </w:r>
    </w:p>
    <w:p w:rsidR="00572C61" w:rsidRDefault="00572C61" w:rsidP="00572C61">
      <w:pPr>
        <w:spacing w:after="0"/>
      </w:pPr>
      <w:r>
        <w:t xml:space="preserve">Setup ETL environment by editing Kettle properties file and add the directory for </w:t>
      </w:r>
      <w:r w:rsidRPr="008A2F6A">
        <w:t>DIR_SOURCE_FILES</w:t>
      </w:r>
      <w:r>
        <w:t>.</w:t>
      </w:r>
    </w:p>
    <w:p w:rsidR="00572C61" w:rsidRDefault="00572C61" w:rsidP="00572C61">
      <w:pPr>
        <w:spacing w:after="0"/>
      </w:pPr>
      <w:r>
        <w:t>Execute the m</w:t>
      </w:r>
      <w:r w:rsidR="00AA61F8">
        <w:t>ain</w:t>
      </w:r>
      <w:r>
        <w:t xml:space="preserve"> job named main-admission-job.kjb. </w:t>
      </w:r>
    </w:p>
    <w:p w:rsidR="00572C61" w:rsidRDefault="00572C61" w:rsidP="00572C61">
      <w:pPr>
        <w:spacing w:after="0"/>
      </w:pPr>
    </w:p>
    <w:p w:rsidR="00572C61" w:rsidRDefault="00572C61" w:rsidP="00572C61">
      <w:pPr>
        <w:spacing w:after="0"/>
        <w:rPr>
          <w:b/>
          <w:u w:val="single"/>
        </w:rPr>
      </w:pPr>
    </w:p>
    <w:p w:rsidR="00572C61" w:rsidRPr="008A2F6A" w:rsidRDefault="00572C61" w:rsidP="00572C61">
      <w:pPr>
        <w:spacing w:after="0"/>
      </w:pPr>
      <w:r>
        <w:rPr>
          <w:b/>
          <w:u w:val="single"/>
        </w:rPr>
        <w:t xml:space="preserve">Note:- </w:t>
      </w:r>
      <w:r w:rsidRPr="008A2F6A">
        <w:rPr>
          <w:b/>
        </w:rPr>
        <w:t xml:space="preserve">The Analysis Findings are in the DDL scripts and Analytics folder </w:t>
      </w:r>
      <w:r>
        <w:t xml:space="preserve">  “</w:t>
      </w:r>
      <w:r w:rsidRPr="008A2F6A">
        <w:rPr>
          <w:b/>
        </w:rPr>
        <w:t>Tableau Analytics.pdf</w:t>
      </w:r>
      <w:r>
        <w:t>”</w:t>
      </w:r>
    </w:p>
    <w:p w:rsidR="0087545B" w:rsidRDefault="0087545B"/>
    <w:p w:rsidR="00AA61F8" w:rsidRDefault="00AA61F8" w:rsidP="00AA61F8">
      <w:pPr>
        <w:rPr>
          <w:b/>
          <w:u w:val="single"/>
        </w:rPr>
      </w:pPr>
      <w:r>
        <w:rPr>
          <w:b/>
          <w:u w:val="single"/>
        </w:rPr>
        <w:t>Below is the screenshot of successful execution to load dimension tables.</w:t>
      </w:r>
    </w:p>
    <w:p w:rsidR="00AA61F8" w:rsidRDefault="00AA61F8" w:rsidP="00AA61F8">
      <w:pPr>
        <w:rPr>
          <w:b/>
          <w:u w:val="single"/>
        </w:rPr>
      </w:pPr>
    </w:p>
    <w:p w:rsidR="00AA61F8" w:rsidRDefault="00AA61F8" w:rsidP="00AA61F8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4188044"/>
            <wp:effectExtent l="0" t="0" r="0" b="3175"/>
            <wp:docPr id="4" name="Picture 4" descr="C:\Users\Dhruv\AppData\Local\Microsoft\Windows\INetCacheContent.Word\^8F59334C50CDE543BEF8795554BDD3100E6B89D87F6A0B2F5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hruv\AppData\Local\Microsoft\Windows\INetCacheContent.Word\^8F59334C50CDE543BEF8795554BDD3100E6B89D87F6A0B2F5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F8" w:rsidRDefault="00AA61F8" w:rsidP="00AA61F8">
      <w:pPr>
        <w:rPr>
          <w:b/>
          <w:u w:val="single"/>
        </w:rPr>
      </w:pPr>
    </w:p>
    <w:p w:rsidR="00AA61F8" w:rsidRDefault="00AA61F8" w:rsidP="00AA61F8">
      <w:pPr>
        <w:rPr>
          <w:b/>
          <w:u w:val="single"/>
        </w:rPr>
      </w:pPr>
    </w:p>
    <w:p w:rsidR="00AA61F8" w:rsidRDefault="00AA61F8" w:rsidP="00AA61F8">
      <w:pPr>
        <w:rPr>
          <w:b/>
          <w:u w:val="single"/>
        </w:rPr>
      </w:pPr>
    </w:p>
    <w:p w:rsidR="00AA61F8" w:rsidRDefault="00AA61F8" w:rsidP="00AA61F8">
      <w:pPr>
        <w:rPr>
          <w:b/>
          <w:u w:val="single"/>
        </w:rPr>
      </w:pPr>
    </w:p>
    <w:p w:rsidR="00AA61F8" w:rsidRDefault="00AA61F8" w:rsidP="00AA61F8">
      <w:pPr>
        <w:rPr>
          <w:b/>
          <w:u w:val="single"/>
        </w:rPr>
      </w:pPr>
      <w:r>
        <w:rPr>
          <w:b/>
          <w:u w:val="single"/>
        </w:rPr>
        <w:lastRenderedPageBreak/>
        <w:t>Below is the screensho</w:t>
      </w:r>
      <w:r w:rsidR="00953F8D">
        <w:rPr>
          <w:b/>
          <w:u w:val="single"/>
        </w:rPr>
        <w:t>t of successful execution to denorm</w:t>
      </w:r>
      <w:bookmarkStart w:id="0" w:name="_GoBack"/>
      <w:bookmarkEnd w:id="0"/>
      <w:r>
        <w:rPr>
          <w:b/>
          <w:u w:val="single"/>
        </w:rPr>
        <w:t>oralize the required tables.</w:t>
      </w:r>
    </w:p>
    <w:p w:rsidR="00AA61F8" w:rsidRDefault="00AA61F8">
      <w:r>
        <w:rPr>
          <w:noProof/>
        </w:rPr>
        <w:drawing>
          <wp:inline distT="0" distB="0" distL="0" distR="0">
            <wp:extent cx="5410200" cy="4175760"/>
            <wp:effectExtent l="0" t="0" r="0" b="0"/>
            <wp:docPr id="3" name="Picture 3" descr="C:\Users\Dhruv\AppData\Local\Microsoft\Windows\INetCacheContent.Word\^884EC518309B03A48EADE269FFE8928180C717E7B5B83F988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hruv\AppData\Local\Microsoft\Windows\INetCacheContent.Word\^884EC518309B03A48EADE269FFE8928180C717E7B5B83F988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F8" w:rsidRDefault="00AA61F8"/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  <w:r>
        <w:rPr>
          <w:b/>
          <w:u w:val="single"/>
        </w:rPr>
        <w:lastRenderedPageBreak/>
        <w:t>Below is the screenshot of successful execution to load fact tables.</w:t>
      </w:r>
    </w:p>
    <w:p w:rsidR="00AA61F8" w:rsidRDefault="00AA61F8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1636" cy="1767840"/>
            <wp:effectExtent l="0" t="0" r="2540" b="3810"/>
            <wp:docPr id="5" name="Picture 5" descr="C:\Users\Dhruv\AppData\Local\Microsoft\Windows\INetCacheContent.Word\^BC7BE2184BEAE544AD8C86B39335A6CA425FCF00BF5E768E1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hruv\AppData\Local\Microsoft\Windows\INetCacheContent.Word\^BC7BE2184BEAE544AD8C86B39335A6CA425FCF00BF5E768E1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27" cy="17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</w:p>
    <w:p w:rsidR="00AA61F8" w:rsidRDefault="00AA61F8">
      <w:pPr>
        <w:rPr>
          <w:b/>
          <w:u w:val="single"/>
        </w:rPr>
      </w:pPr>
      <w:r>
        <w:rPr>
          <w:b/>
          <w:u w:val="single"/>
        </w:rPr>
        <w:t>Below is the screenshot of successful execution of main job.</w:t>
      </w:r>
    </w:p>
    <w:p w:rsidR="00AA61F8" w:rsidRDefault="00AA61F8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942089" cy="2278380"/>
            <wp:effectExtent l="0" t="0" r="1905" b="7620"/>
            <wp:docPr id="2" name="Picture 2" descr="C:\Users\Dhruv\AppData\Local\Microsoft\Windows\INetCacheContent.Word\^8DF2E7F785A384FAC35EEA5C40DC069E1B420385B76B2A810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hruv\AppData\Local\Microsoft\Windows\INetCacheContent.Word\^8DF2E7F785A384FAC35EEA5C40DC069E1B420385B76B2A810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10" cy="228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2C4C50" w:rsidRDefault="002C4C50">
      <w:pPr>
        <w:rPr>
          <w:b/>
          <w:u w:val="single"/>
        </w:rPr>
      </w:pPr>
    </w:p>
    <w:p w:rsidR="00AA61F8" w:rsidRDefault="00AA61F8">
      <w:pPr>
        <w:rPr>
          <w:b/>
          <w:u w:val="single"/>
        </w:rPr>
      </w:pPr>
      <w:r>
        <w:rPr>
          <w:b/>
          <w:u w:val="single"/>
        </w:rPr>
        <w:lastRenderedPageBreak/>
        <w:t>Below screenshot shows sample dataset of fact table.</w:t>
      </w:r>
    </w:p>
    <w:p w:rsidR="00AA61F8" w:rsidRPr="00AA61F8" w:rsidRDefault="002C4C50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6248400" cy="3748729"/>
            <wp:effectExtent l="0" t="0" r="0" b="4445"/>
            <wp:docPr id="6" name="Picture 6" descr="C:\Users\Dhruv\AppData\Local\Microsoft\Windows\INetCacheContent.Word\^175CC802893D6F195EACCB1BCC2AAE7AF5ED9AD1F4D5A4AE1E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hruv\AppData\Local\Microsoft\Windows\INetCacheContent.Word\^175CC802893D6F195EACCB1BCC2AAE7AF5ED9AD1F4D5A4AE1E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078" cy="37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F8" w:rsidRDefault="00AA61F8"/>
    <w:p w:rsidR="0087545B" w:rsidRDefault="0087545B"/>
    <w:p w:rsidR="0087545B" w:rsidRDefault="0087545B"/>
    <w:p w:rsidR="0087545B" w:rsidRDefault="0087545B"/>
    <w:p w:rsidR="0087545B" w:rsidRDefault="0087545B"/>
    <w:sectPr w:rsidR="0087545B" w:rsidSect="00242C5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E93" w:rsidRDefault="00035E93" w:rsidP="00242C5D">
      <w:pPr>
        <w:spacing w:after="0" w:line="240" w:lineRule="auto"/>
      </w:pPr>
      <w:r>
        <w:separator/>
      </w:r>
    </w:p>
  </w:endnote>
  <w:endnote w:type="continuationSeparator" w:id="0">
    <w:p w:rsidR="00035E93" w:rsidRDefault="00035E93" w:rsidP="0024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E93" w:rsidRDefault="00035E93" w:rsidP="00242C5D">
      <w:pPr>
        <w:spacing w:after="0" w:line="240" w:lineRule="auto"/>
      </w:pPr>
      <w:r>
        <w:separator/>
      </w:r>
    </w:p>
  </w:footnote>
  <w:footnote w:type="continuationSeparator" w:id="0">
    <w:p w:rsidR="00035E93" w:rsidRDefault="00035E93" w:rsidP="0024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C5D" w:rsidRDefault="00242C5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ITMD</w:t>
    </w:r>
    <w:r w:rsidRPr="00242C5D">
      <w:rPr>
        <w:b/>
        <w:sz w:val="28"/>
        <w:szCs w:val="28"/>
      </w:rPr>
      <w:t xml:space="preserve"> 526</w:t>
    </w:r>
    <w:r>
      <w:rPr>
        <w:b/>
        <w:sz w:val="28"/>
        <w:szCs w:val="28"/>
      </w:rPr>
      <w:tab/>
      <w:t>Final Project</w:t>
    </w:r>
    <w:r>
      <w:rPr>
        <w:b/>
        <w:sz w:val="28"/>
        <w:szCs w:val="28"/>
      </w:rPr>
      <w:tab/>
      <w:t>Group 8</w:t>
    </w:r>
  </w:p>
  <w:p w:rsidR="00242C5D" w:rsidRPr="00242C5D" w:rsidRDefault="00242C5D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(Chintan Shah, Dhruv Kadia, Manthan Kapa</w:t>
    </w:r>
    <w:r w:rsidR="0087545B">
      <w:rPr>
        <w:b/>
        <w:sz w:val="28"/>
        <w:szCs w:val="28"/>
      </w:rPr>
      <w:t>dia, Roshni Jariwala, Tanvi Shah</w:t>
    </w:r>
    <w:r>
      <w:rPr>
        <w:b/>
        <w:sz w:val="28"/>
        <w:szCs w:val="28"/>
      </w:rPr>
      <w:t>)</w:t>
    </w:r>
  </w:p>
  <w:p w:rsidR="00242C5D" w:rsidRDefault="00242C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5D"/>
    <w:rsid w:val="00035E93"/>
    <w:rsid w:val="00242C5D"/>
    <w:rsid w:val="002C4C50"/>
    <w:rsid w:val="003E6CF5"/>
    <w:rsid w:val="00572C61"/>
    <w:rsid w:val="005D6E13"/>
    <w:rsid w:val="007F1E4E"/>
    <w:rsid w:val="0087545B"/>
    <w:rsid w:val="00953F8D"/>
    <w:rsid w:val="009F21F5"/>
    <w:rsid w:val="00A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D911"/>
  <w15:chartTrackingRefBased/>
  <w15:docId w15:val="{C852BF6D-6280-4DB1-AF87-5C280382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C5D"/>
  </w:style>
  <w:style w:type="paragraph" w:styleId="Footer">
    <w:name w:val="footer"/>
    <w:basedOn w:val="Normal"/>
    <w:link w:val="FooterChar"/>
    <w:uiPriority w:val="99"/>
    <w:unhideWhenUsed/>
    <w:rsid w:val="0024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Kadia</dc:creator>
  <cp:keywords/>
  <dc:description/>
  <cp:lastModifiedBy>chintan shah</cp:lastModifiedBy>
  <cp:revision>3</cp:revision>
  <dcterms:created xsi:type="dcterms:W3CDTF">2017-04-25T22:06:00Z</dcterms:created>
  <dcterms:modified xsi:type="dcterms:W3CDTF">2017-04-26T04:03:00Z</dcterms:modified>
</cp:coreProperties>
</file>