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p>
      <w:pPr>
        <w:spacing w:before="32"/>
        <w:ind w:left="2160" w:leftChars="0" w:right="146" w:firstLine="720" w:firstLineChars="0"/>
        <w:rPr>
          <w:rFonts w:hint="default"/>
          <w:b/>
          <w:sz w:val="32"/>
          <w:szCs w:val="28"/>
          <w:lang w:val="en-US"/>
        </w:rPr>
      </w:pPr>
      <w:r>
        <w:rPr>
          <w:b/>
          <w:sz w:val="32"/>
          <w:szCs w:val="28"/>
        </w:rPr>
        <w:t xml:space="preserve">COLLEGE </w:t>
      </w:r>
      <w:r>
        <w:rPr>
          <w:rFonts w:hint="default"/>
          <w:b/>
          <w:sz w:val="32"/>
          <w:szCs w:val="28"/>
          <w:lang w:val="en-US"/>
        </w:rPr>
        <w:t>E-PRINT SYSTEM</w:t>
      </w:r>
    </w:p>
    <w:p>
      <w:pPr>
        <w:rPr>
          <w:sz w:val="28"/>
          <w:szCs w:val="28"/>
        </w:rPr>
      </w:pPr>
    </w:p>
    <w:p>
      <w:pPr>
        <w:ind w:left="3320" w:right="2883"/>
        <w:jc w:val="center"/>
        <w:rPr>
          <w:b/>
          <w:sz w:val="28"/>
          <w:szCs w:val="28"/>
        </w:rPr>
      </w:pPr>
      <w:r>
        <w:rPr>
          <w:b/>
          <w:sz w:val="28"/>
          <w:szCs w:val="28"/>
        </w:rPr>
        <w:t>IPL Mini Project</w:t>
      </w:r>
    </w:p>
    <w:p>
      <w:pPr>
        <w:ind w:left="3320" w:right="2883"/>
        <w:jc w:val="center"/>
        <w:rPr>
          <w:sz w:val="28"/>
          <w:szCs w:val="28"/>
        </w:rPr>
      </w:pPr>
    </w:p>
    <w:p>
      <w:pPr>
        <w:spacing w:before="86"/>
        <w:ind w:left="3216" w:right="2779"/>
        <w:jc w:val="center"/>
        <w:rPr>
          <w:sz w:val="28"/>
          <w:szCs w:val="28"/>
        </w:rPr>
      </w:pPr>
      <w:r>
        <w:rPr>
          <w:sz w:val="28"/>
          <w:szCs w:val="28"/>
        </w:rPr>
        <w:t>Bachelor of Engineering in</w:t>
      </w:r>
    </w:p>
    <w:p>
      <w:pPr>
        <w:ind w:left="3099" w:right="2662"/>
        <w:jc w:val="center"/>
        <w:rPr>
          <w:sz w:val="28"/>
          <w:szCs w:val="28"/>
        </w:rPr>
      </w:pPr>
      <w:r>
        <w:rPr>
          <w:sz w:val="28"/>
          <w:szCs w:val="28"/>
        </w:rPr>
        <w:t>Information Technology</w:t>
      </w:r>
    </w:p>
    <w:p>
      <w:pPr>
        <w:ind w:left="4423" w:right="3986"/>
        <w:jc w:val="center"/>
        <w:rPr>
          <w:sz w:val="28"/>
          <w:szCs w:val="28"/>
        </w:rPr>
      </w:pPr>
      <w:r>
        <w:rPr>
          <w:sz w:val="28"/>
          <w:szCs w:val="28"/>
        </w:rPr>
        <w:t>by</w:t>
      </w:r>
    </w:p>
    <w:p>
      <w:pPr>
        <w:ind w:left="3271" w:right="2834"/>
        <w:jc w:val="center"/>
        <w:rPr>
          <w:rFonts w:hint="default"/>
          <w:b w:val="0"/>
          <w:bCs/>
          <w:sz w:val="28"/>
          <w:szCs w:val="28"/>
          <w:lang w:val="en-US"/>
        </w:rPr>
      </w:pPr>
      <w:r>
        <w:rPr>
          <w:rFonts w:hint="default"/>
          <w:b w:val="0"/>
          <w:bCs/>
          <w:sz w:val="28"/>
          <w:szCs w:val="28"/>
          <w:lang w:val="en-US"/>
        </w:rPr>
        <w:t>Manthan Raut</w:t>
      </w:r>
    </w:p>
    <w:p>
      <w:pPr>
        <w:ind w:left="3271" w:right="2834"/>
        <w:jc w:val="center"/>
        <w:rPr>
          <w:rFonts w:hint="default"/>
          <w:sz w:val="28"/>
          <w:szCs w:val="28"/>
          <w:u w:val="single"/>
          <w:lang w:val="en-US"/>
        </w:rPr>
      </w:pPr>
      <w:r>
        <w:rPr>
          <w:sz w:val="28"/>
          <w:szCs w:val="28"/>
        </w:rPr>
        <w:t>Roll no. 1</w:t>
      </w:r>
      <w:r>
        <w:rPr>
          <w:rFonts w:hint="default"/>
          <w:sz w:val="28"/>
          <w:szCs w:val="28"/>
          <w:lang w:val="en-US"/>
        </w:rPr>
        <w:t>7IT1049</w:t>
      </w:r>
    </w:p>
    <w:p>
      <w:pPr>
        <w:ind w:left="3271" w:right="2834"/>
        <w:jc w:val="center"/>
        <w:rPr>
          <w:rFonts w:hint="default"/>
          <w:sz w:val="28"/>
          <w:szCs w:val="28"/>
          <w:lang w:val="en-US"/>
        </w:rPr>
      </w:pPr>
      <w:r>
        <w:rPr>
          <w:rFonts w:hint="default"/>
          <w:sz w:val="28"/>
          <w:szCs w:val="28"/>
          <w:lang w:val="en-US"/>
        </w:rPr>
        <w:t>Akilesh Salunkhe</w:t>
      </w:r>
    </w:p>
    <w:p>
      <w:pPr>
        <w:ind w:left="3271" w:right="2834"/>
        <w:jc w:val="center"/>
        <w:rPr>
          <w:rFonts w:hint="default"/>
          <w:sz w:val="28"/>
          <w:szCs w:val="28"/>
          <w:lang w:val="en-US"/>
        </w:rPr>
      </w:pPr>
      <w:r>
        <w:rPr>
          <w:sz w:val="28"/>
          <w:szCs w:val="28"/>
        </w:rPr>
        <w:t>Roll no. 1</w:t>
      </w:r>
      <w:r>
        <w:rPr>
          <w:rFonts w:hint="default"/>
          <w:sz w:val="28"/>
          <w:szCs w:val="28"/>
          <w:lang w:val="en-US"/>
        </w:rPr>
        <w:t>7IT1005</w:t>
      </w:r>
    </w:p>
    <w:p>
      <w:pPr>
        <w:ind w:left="3271" w:right="2834"/>
        <w:jc w:val="center"/>
        <w:rPr>
          <w:b w:val="0"/>
          <w:bCs/>
          <w:sz w:val="28"/>
          <w:szCs w:val="28"/>
        </w:rPr>
      </w:pPr>
      <w:r>
        <w:rPr>
          <w:rFonts w:hint="default"/>
          <w:b w:val="0"/>
          <w:bCs/>
          <w:sz w:val="28"/>
          <w:szCs w:val="28"/>
          <w:lang w:val="en-US"/>
        </w:rPr>
        <w:t>Shayantan Santra</w:t>
      </w:r>
      <w:r>
        <w:rPr>
          <w:b w:val="0"/>
          <w:bCs/>
          <w:sz w:val="28"/>
          <w:szCs w:val="28"/>
        </w:rPr>
        <w:t xml:space="preserve"> </w:t>
      </w:r>
    </w:p>
    <w:p>
      <w:pPr>
        <w:ind w:left="3271" w:right="2834"/>
        <w:jc w:val="center"/>
        <w:rPr>
          <w:rFonts w:hint="default"/>
          <w:sz w:val="28"/>
          <w:szCs w:val="28"/>
          <w:lang w:val="en-US"/>
        </w:rPr>
      </w:pPr>
      <w:r>
        <w:rPr>
          <w:sz w:val="28"/>
          <w:szCs w:val="28"/>
        </w:rPr>
        <w:t>Roll no</w:t>
      </w:r>
      <w:r>
        <w:rPr>
          <w:b/>
          <w:sz w:val="28"/>
          <w:szCs w:val="28"/>
        </w:rPr>
        <w:t>.</w:t>
      </w:r>
      <w:r>
        <w:rPr>
          <w:sz w:val="28"/>
          <w:szCs w:val="28"/>
        </w:rPr>
        <w:t>16IT10</w:t>
      </w:r>
      <w:r>
        <w:rPr>
          <w:rFonts w:hint="default"/>
          <w:sz w:val="28"/>
          <w:szCs w:val="28"/>
          <w:lang w:val="en-US"/>
        </w:rPr>
        <w:t>16</w:t>
      </w:r>
    </w:p>
    <w:p>
      <w:pPr>
        <w:jc w:val="center"/>
        <w:rPr>
          <w:sz w:val="28"/>
          <w:szCs w:val="28"/>
        </w:rPr>
      </w:pPr>
    </w:p>
    <w:p>
      <w:pPr>
        <w:ind w:left="4018" w:right="3581"/>
        <w:jc w:val="center"/>
        <w:rPr>
          <w:sz w:val="28"/>
          <w:szCs w:val="28"/>
        </w:rPr>
      </w:pPr>
      <w:r>
        <w:rPr>
          <w:sz w:val="28"/>
          <w:szCs w:val="28"/>
        </w:rPr>
        <w:t>Guide</w:t>
      </w:r>
    </w:p>
    <w:p>
      <w:pPr>
        <w:spacing w:before="3"/>
        <w:jc w:val="center"/>
        <w:rPr>
          <w:sz w:val="28"/>
          <w:szCs w:val="28"/>
        </w:rPr>
      </w:pPr>
    </w:p>
    <w:p>
      <w:pPr>
        <w:ind w:left="3213" w:right="2776"/>
        <w:jc w:val="center"/>
        <w:rPr>
          <w:sz w:val="28"/>
          <w:szCs w:val="28"/>
        </w:rPr>
      </w:pPr>
      <w:r>
        <w:rPr>
          <w:sz w:val="28"/>
          <w:szCs w:val="28"/>
        </w:rPr>
        <w:t>Mrs. Sujata Oak</w:t>
      </w:r>
    </w:p>
    <w:p>
      <w:pPr>
        <w:spacing w:before="6"/>
        <w:jc w:val="center"/>
        <w:rPr>
          <w:sz w:val="28"/>
          <w:szCs w:val="28"/>
        </w:rPr>
      </w:pPr>
      <w:r>
        <w:rPr>
          <w:rFonts w:ascii="CMR12" w:hAnsi="CMR12" w:cs="CMR12"/>
          <w:sz w:val="24"/>
          <w:szCs w:val="24"/>
          <w:lang w:val="en-IN"/>
        </w:rPr>
        <w:drawing>
          <wp:anchor distT="0" distB="0" distL="114300" distR="114300" simplePos="0" relativeHeight="251661312" behindDoc="0" locked="0" layoutInCell="1" allowOverlap="1">
            <wp:simplePos x="0" y="0"/>
            <wp:positionH relativeFrom="column">
              <wp:posOffset>2573020</wp:posOffset>
            </wp:positionH>
            <wp:positionV relativeFrom="paragraph">
              <wp:posOffset>101600</wp:posOffset>
            </wp:positionV>
            <wp:extent cx="845820" cy="1091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5820" cy="1091565"/>
                    </a:xfrm>
                    <a:prstGeom prst="rect">
                      <a:avLst/>
                    </a:prstGeom>
                    <a:noFill/>
                    <a:ln>
                      <a:noFill/>
                    </a:ln>
                  </pic:spPr>
                </pic:pic>
              </a:graphicData>
            </a:graphic>
          </wp:anchor>
        </w:drawing>
      </w:r>
    </w:p>
    <w:p>
      <w:pPr>
        <w:ind w:left="3910"/>
        <w:jc w:val="center"/>
        <w:rPr>
          <w:sz w:val="28"/>
          <w:szCs w:val="28"/>
        </w:rPr>
      </w:pPr>
    </w:p>
    <w:p>
      <w:pPr>
        <w:jc w:val="center"/>
        <w:rPr>
          <w:sz w:val="28"/>
          <w:szCs w:val="28"/>
        </w:rPr>
      </w:pPr>
    </w:p>
    <w:p>
      <w:pPr>
        <w:spacing w:before="10"/>
        <w:ind w:left="2167" w:right="1730"/>
        <w:jc w:val="center"/>
        <w:rPr>
          <w:sz w:val="28"/>
          <w:szCs w:val="28"/>
        </w:rPr>
      </w:pPr>
    </w:p>
    <w:p>
      <w:pPr>
        <w:spacing w:before="10"/>
        <w:ind w:left="2167" w:right="1730"/>
        <w:jc w:val="center"/>
        <w:rPr>
          <w:sz w:val="28"/>
          <w:szCs w:val="28"/>
        </w:rPr>
      </w:pPr>
    </w:p>
    <w:p>
      <w:pPr>
        <w:spacing w:before="10"/>
        <w:ind w:left="2167" w:right="1730"/>
        <w:jc w:val="center"/>
        <w:rPr>
          <w:sz w:val="28"/>
          <w:szCs w:val="28"/>
        </w:rPr>
      </w:pPr>
    </w:p>
    <w:p>
      <w:pPr>
        <w:spacing w:before="10"/>
        <w:ind w:left="2167" w:right="1730"/>
        <w:jc w:val="center"/>
        <w:rPr>
          <w:sz w:val="28"/>
          <w:szCs w:val="28"/>
        </w:rPr>
      </w:pPr>
      <w:r>
        <w:rPr>
          <w:sz w:val="28"/>
          <w:szCs w:val="28"/>
        </w:rPr>
        <w:t>Department of Information Technology</w:t>
      </w:r>
    </w:p>
    <w:p>
      <w:pPr>
        <w:spacing w:before="78"/>
        <w:ind w:left="3421" w:right="2984"/>
        <w:jc w:val="center"/>
        <w:rPr>
          <w:sz w:val="28"/>
          <w:szCs w:val="28"/>
        </w:rPr>
      </w:pPr>
      <w:r>
        <w:rPr>
          <w:sz w:val="28"/>
          <w:szCs w:val="28"/>
        </w:rPr>
        <w:t>Dr. D. Y. Patil Group’s</w:t>
      </w:r>
    </w:p>
    <w:p>
      <w:pPr>
        <w:spacing w:before="78"/>
        <w:ind w:left="3421" w:right="2984"/>
        <w:jc w:val="center"/>
        <w:rPr>
          <w:sz w:val="28"/>
          <w:szCs w:val="28"/>
        </w:rPr>
      </w:pPr>
    </w:p>
    <w:p>
      <w:pPr>
        <w:ind w:left="2255" w:right="1818"/>
        <w:jc w:val="center"/>
        <w:rPr>
          <w:sz w:val="28"/>
          <w:szCs w:val="28"/>
        </w:rPr>
      </w:pPr>
      <w:r>
        <w:rPr>
          <w:sz w:val="28"/>
          <w:szCs w:val="28"/>
        </w:rPr>
        <w:t>Ramrao Adik Institute of Technology</w:t>
      </w:r>
    </w:p>
    <w:p>
      <w:pPr>
        <w:ind w:left="1552" w:right="1115"/>
        <w:jc w:val="center"/>
        <w:rPr>
          <w:sz w:val="28"/>
          <w:szCs w:val="28"/>
        </w:rPr>
      </w:pPr>
      <w:r>
        <w:rPr>
          <w:sz w:val="28"/>
          <w:szCs w:val="28"/>
        </w:rPr>
        <w:t>Dr. D. Y. Patil Vidyanagar, Sector 7, Nerul, Navi Mumbai 400706.</w:t>
      </w:r>
    </w:p>
    <w:p>
      <w:pPr>
        <w:ind w:left="1552" w:right="1115"/>
        <w:jc w:val="center"/>
        <w:rPr>
          <w:sz w:val="28"/>
          <w:szCs w:val="28"/>
        </w:rPr>
      </w:pPr>
      <w:r>
        <w:rPr>
          <w:sz w:val="28"/>
          <w:szCs w:val="28"/>
        </w:rPr>
        <w:t>(Affiliated to University of Mumbai)</w:t>
      </w:r>
    </w:p>
    <w:p>
      <w:pPr>
        <w:ind w:left="3600" w:right="3904"/>
        <w:jc w:val="center"/>
        <w:rPr>
          <w:sz w:val="28"/>
          <w:szCs w:val="28"/>
        </w:rPr>
      </w:pPr>
      <w:r>
        <w:rPr>
          <w:sz w:val="28"/>
          <w:szCs w:val="28"/>
        </w:rPr>
        <w:t>OCT-2019</w:t>
      </w:r>
    </w:p>
    <w:p>
      <w:pPr>
        <w:jc w:val="center"/>
        <w:rPr>
          <w:sz w:val="28"/>
          <w:szCs w:val="28"/>
        </w:rPr>
      </w:pPr>
    </w:p>
    <w:p>
      <w:pPr>
        <w:jc w:val="center"/>
        <w:rPr>
          <w:sz w:val="28"/>
          <w:szCs w:val="28"/>
        </w:rPr>
      </w:pPr>
    </w:p>
    <w:p>
      <w:pPr>
        <w:jc w:val="cente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rFonts w:ascii="CMR12" w:hAnsi="CMR12" w:cs="CMR12"/>
          <w:sz w:val="24"/>
          <w:szCs w:val="24"/>
          <w:lang w:val="en-IN"/>
        </w:rPr>
        <w:drawing>
          <wp:anchor distT="0" distB="0" distL="114300" distR="114300" simplePos="0" relativeHeight="251662336" behindDoc="0" locked="0" layoutInCell="1" allowOverlap="1">
            <wp:simplePos x="0" y="0"/>
            <wp:positionH relativeFrom="column">
              <wp:posOffset>2369820</wp:posOffset>
            </wp:positionH>
            <wp:positionV relativeFrom="paragraph">
              <wp:posOffset>-343535</wp:posOffset>
            </wp:positionV>
            <wp:extent cx="845820" cy="10915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5820" cy="1091565"/>
                    </a:xfrm>
                    <a:prstGeom prst="rect">
                      <a:avLst/>
                    </a:prstGeom>
                    <a:noFill/>
                    <a:ln>
                      <a:noFill/>
                    </a:ln>
                  </pic:spPr>
                </pic:pic>
              </a:graphicData>
            </a:graphic>
          </wp:anchor>
        </w:drawing>
      </w:r>
    </w:p>
    <w:p>
      <w:pPr>
        <w:ind w:left="4552" w:right="4115"/>
        <w:rPr>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8"/>
          <w:szCs w:val="28"/>
        </w:rPr>
        <w:sectPr>
          <w:footerReference r:id="rId3" w:type="default"/>
          <w:pgSz w:w="12240" w:h="15840"/>
          <w:pgMar w:top="1480" w:right="1720" w:bottom="280" w:left="1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fmt="upperRoman" w:start="1"/>
          <w:cols w:space="720" w:num="1"/>
        </w:sectPr>
      </w:pPr>
    </w:p>
    <w:p>
      <w:pPr>
        <w:spacing w:before="17"/>
        <w:rPr>
          <w:sz w:val="28"/>
          <w:szCs w:val="28"/>
        </w:rPr>
      </w:pPr>
    </w:p>
    <w:p>
      <w:pPr>
        <w:ind w:left="1281" w:right="1043"/>
        <w:jc w:val="center"/>
        <w:rPr>
          <w:sz w:val="28"/>
          <w:szCs w:val="28"/>
        </w:rPr>
      </w:pPr>
    </w:p>
    <w:p>
      <w:pPr>
        <w:ind w:left="1281" w:right="1043"/>
        <w:jc w:val="center"/>
        <w:rPr>
          <w:sz w:val="28"/>
          <w:szCs w:val="28"/>
        </w:rPr>
      </w:pPr>
      <w:r>
        <w:rPr>
          <w:sz w:val="28"/>
          <w:szCs w:val="28"/>
        </w:rPr>
        <w:t>Ramrao Adik Institute of Technology</w:t>
      </w:r>
    </w:p>
    <w:p>
      <w:pPr>
        <w:spacing w:before="58"/>
        <w:ind w:left="2823" w:right="2586"/>
        <w:jc w:val="center"/>
        <w:rPr>
          <w:sz w:val="28"/>
          <w:szCs w:val="28"/>
        </w:rPr>
      </w:pPr>
      <w:r>
        <w:rPr>
          <w:sz w:val="28"/>
          <w:szCs w:val="28"/>
        </w:rPr>
        <w:t>(Affiliated to the University of Mumbai)</w:t>
      </w:r>
    </w:p>
    <w:p>
      <w:pPr>
        <w:spacing w:before="99"/>
        <w:ind w:left="1702" w:right="1465"/>
        <w:jc w:val="center"/>
        <w:rPr>
          <w:sz w:val="28"/>
          <w:szCs w:val="28"/>
        </w:rPr>
      </w:pPr>
      <w:r>
        <w:rPr>
          <w:sz w:val="28"/>
          <w:szCs w:val="28"/>
        </w:rPr>
        <w:t>Dr. D. Y. Patil Vidyanagar, Sector 7, Nerul, Navi Mumbai 400706.</w:t>
      </w:r>
    </w:p>
    <w:p>
      <w:pPr>
        <w:spacing w:before="19"/>
        <w:rPr>
          <w:sz w:val="28"/>
          <w:szCs w:val="28"/>
        </w:rPr>
      </w:pPr>
    </w:p>
    <w:p>
      <w:pPr>
        <w:ind w:left="3400" w:right="3163"/>
        <w:jc w:val="center"/>
        <w:rPr>
          <w:sz w:val="28"/>
          <w:szCs w:val="28"/>
        </w:rPr>
      </w:pPr>
      <w:r>
        <w:rPr>
          <w:b/>
          <w:sz w:val="28"/>
          <w:szCs w:val="28"/>
        </w:rPr>
        <w:t>CERTIFICATE</w:t>
      </w:r>
    </w:p>
    <w:p>
      <w:pPr>
        <w:rPr>
          <w:sz w:val="28"/>
          <w:szCs w:val="28"/>
        </w:rPr>
      </w:pPr>
    </w:p>
    <w:p>
      <w:pPr>
        <w:ind w:left="2737" w:right="2500"/>
        <w:jc w:val="center"/>
        <w:rPr>
          <w:sz w:val="28"/>
          <w:szCs w:val="28"/>
        </w:rPr>
      </w:pPr>
      <w:r>
        <w:rPr>
          <w:sz w:val="28"/>
          <w:szCs w:val="28"/>
        </w:rPr>
        <w:t>This is to certify that</w:t>
      </w:r>
    </w:p>
    <w:p>
      <w:pPr>
        <w:ind w:left="2737" w:right="2500"/>
        <w:jc w:val="center"/>
        <w:rPr>
          <w:sz w:val="28"/>
          <w:szCs w:val="28"/>
        </w:rPr>
      </w:pPr>
      <w:r>
        <w:rPr>
          <w:sz w:val="28"/>
          <w:szCs w:val="28"/>
        </w:rPr>
        <w:t>IPL Mini Project</w:t>
      </w:r>
    </w:p>
    <w:p>
      <w:pPr>
        <w:ind w:left="2737" w:right="2500"/>
        <w:jc w:val="center"/>
        <w:rPr>
          <w:sz w:val="28"/>
          <w:szCs w:val="28"/>
        </w:rPr>
      </w:pPr>
    </w:p>
    <w:p>
      <w:pPr>
        <w:ind w:left="420" w:right="183"/>
        <w:jc w:val="center"/>
        <w:rPr>
          <w:sz w:val="28"/>
          <w:szCs w:val="28"/>
        </w:rPr>
      </w:pPr>
      <w:r>
        <w:rPr>
          <w:sz w:val="28"/>
          <w:szCs w:val="28"/>
        </w:rPr>
        <w:t xml:space="preserve">”College </w:t>
      </w:r>
      <w:r>
        <w:rPr>
          <w:rFonts w:hint="default"/>
          <w:sz w:val="28"/>
          <w:szCs w:val="28"/>
          <w:lang w:val="en-US"/>
        </w:rPr>
        <w:t>E Print system</w:t>
      </w:r>
      <w:r>
        <w:rPr>
          <w:sz w:val="28"/>
          <w:szCs w:val="28"/>
        </w:rPr>
        <w:t>”</w:t>
      </w:r>
    </w:p>
    <w:p>
      <w:pPr>
        <w:ind w:left="420" w:right="183"/>
        <w:jc w:val="center"/>
        <w:rPr>
          <w:sz w:val="28"/>
          <w:szCs w:val="28"/>
        </w:rPr>
      </w:pPr>
    </w:p>
    <w:p>
      <w:pPr>
        <w:ind w:left="3296" w:right="3058"/>
        <w:jc w:val="center"/>
        <w:rPr>
          <w:sz w:val="28"/>
          <w:szCs w:val="28"/>
        </w:rPr>
      </w:pPr>
      <w:r>
        <w:rPr>
          <w:sz w:val="28"/>
          <w:szCs w:val="28"/>
        </w:rPr>
        <w:t>is a bonafide work done by</w:t>
      </w:r>
    </w:p>
    <w:p>
      <w:pPr>
        <w:ind w:left="3271" w:right="2834"/>
        <w:jc w:val="center"/>
        <w:rPr>
          <w:rFonts w:hint="default"/>
          <w:b w:val="0"/>
          <w:bCs/>
          <w:sz w:val="28"/>
          <w:szCs w:val="28"/>
          <w:lang w:val="en-US"/>
        </w:rPr>
      </w:pPr>
      <w:r>
        <w:rPr>
          <w:rFonts w:hint="default"/>
          <w:b w:val="0"/>
          <w:bCs/>
          <w:sz w:val="28"/>
          <w:szCs w:val="28"/>
          <w:lang w:val="en-US"/>
        </w:rPr>
        <w:t>Manthan Raut</w:t>
      </w:r>
    </w:p>
    <w:p>
      <w:pPr>
        <w:ind w:left="3271" w:right="2834"/>
        <w:jc w:val="center"/>
        <w:rPr>
          <w:rFonts w:hint="default"/>
          <w:sz w:val="28"/>
          <w:szCs w:val="28"/>
          <w:u w:val="single"/>
          <w:lang w:val="en-US"/>
        </w:rPr>
      </w:pPr>
      <w:r>
        <w:rPr>
          <w:sz w:val="28"/>
          <w:szCs w:val="28"/>
        </w:rPr>
        <w:t>Roll no.</w:t>
      </w:r>
      <w:r>
        <w:rPr>
          <w:rFonts w:hint="default"/>
          <w:sz w:val="28"/>
          <w:szCs w:val="28"/>
          <w:lang w:val="en-US"/>
        </w:rPr>
        <w:t>:</w:t>
      </w:r>
      <w:r>
        <w:rPr>
          <w:sz w:val="28"/>
          <w:szCs w:val="28"/>
        </w:rPr>
        <w:t xml:space="preserve"> 1</w:t>
      </w:r>
      <w:r>
        <w:rPr>
          <w:rFonts w:hint="default"/>
          <w:sz w:val="28"/>
          <w:szCs w:val="28"/>
          <w:lang w:val="en-US"/>
        </w:rPr>
        <w:t>7IT1049</w:t>
      </w:r>
    </w:p>
    <w:p>
      <w:pPr>
        <w:ind w:left="3271" w:right="2834"/>
        <w:jc w:val="center"/>
        <w:rPr>
          <w:rFonts w:hint="default"/>
          <w:sz w:val="28"/>
          <w:szCs w:val="28"/>
          <w:lang w:val="en-US"/>
        </w:rPr>
      </w:pPr>
      <w:r>
        <w:rPr>
          <w:rFonts w:hint="default"/>
          <w:sz w:val="28"/>
          <w:szCs w:val="28"/>
          <w:lang w:val="en-US"/>
        </w:rPr>
        <w:t>Akilesh Salunkhe</w:t>
      </w:r>
    </w:p>
    <w:p>
      <w:pPr>
        <w:ind w:left="3271" w:right="2834"/>
        <w:jc w:val="center"/>
        <w:rPr>
          <w:rFonts w:hint="default"/>
          <w:sz w:val="28"/>
          <w:szCs w:val="28"/>
          <w:lang w:val="en-US"/>
        </w:rPr>
      </w:pPr>
      <w:r>
        <w:rPr>
          <w:sz w:val="28"/>
          <w:szCs w:val="28"/>
        </w:rPr>
        <w:t xml:space="preserve">Roll no. </w:t>
      </w:r>
      <w:r>
        <w:rPr>
          <w:rFonts w:hint="default"/>
          <w:sz w:val="28"/>
          <w:szCs w:val="28"/>
          <w:lang w:val="en-US"/>
        </w:rPr>
        <w:t>:</w:t>
      </w:r>
      <w:r>
        <w:rPr>
          <w:sz w:val="28"/>
          <w:szCs w:val="28"/>
        </w:rPr>
        <w:t>1</w:t>
      </w:r>
      <w:r>
        <w:rPr>
          <w:rFonts w:hint="default"/>
          <w:sz w:val="28"/>
          <w:szCs w:val="28"/>
          <w:lang w:val="en-US"/>
        </w:rPr>
        <w:t>7IT1005</w:t>
      </w:r>
    </w:p>
    <w:p>
      <w:pPr>
        <w:ind w:left="3271" w:right="2834"/>
        <w:jc w:val="center"/>
        <w:rPr>
          <w:b w:val="0"/>
          <w:bCs/>
          <w:sz w:val="28"/>
          <w:szCs w:val="28"/>
        </w:rPr>
      </w:pPr>
      <w:r>
        <w:rPr>
          <w:rFonts w:hint="default"/>
          <w:b w:val="0"/>
          <w:bCs/>
          <w:sz w:val="28"/>
          <w:szCs w:val="28"/>
          <w:lang w:val="en-US"/>
        </w:rPr>
        <w:t>Shayantan Santra</w:t>
      </w:r>
      <w:r>
        <w:rPr>
          <w:b w:val="0"/>
          <w:bCs/>
          <w:sz w:val="28"/>
          <w:szCs w:val="28"/>
        </w:rPr>
        <w:t xml:space="preserve"> </w:t>
      </w:r>
    </w:p>
    <w:p>
      <w:pPr>
        <w:ind w:left="3271" w:right="2834"/>
        <w:jc w:val="center"/>
        <w:rPr>
          <w:rFonts w:hint="default"/>
          <w:sz w:val="28"/>
          <w:szCs w:val="28"/>
          <w:lang w:val="en-US"/>
        </w:rPr>
      </w:pPr>
      <w:r>
        <w:rPr>
          <w:sz w:val="28"/>
          <w:szCs w:val="28"/>
        </w:rPr>
        <w:t>Roll no</w:t>
      </w:r>
      <w:r>
        <w:rPr>
          <w:b/>
          <w:sz w:val="28"/>
          <w:szCs w:val="28"/>
        </w:rPr>
        <w:t>.</w:t>
      </w:r>
      <w:r>
        <w:rPr>
          <w:rFonts w:hint="default"/>
          <w:b/>
          <w:sz w:val="28"/>
          <w:szCs w:val="28"/>
          <w:lang w:val="en-US"/>
        </w:rPr>
        <w:t xml:space="preserve">: </w:t>
      </w:r>
      <w:r>
        <w:rPr>
          <w:sz w:val="28"/>
          <w:szCs w:val="28"/>
        </w:rPr>
        <w:t>16IT10</w:t>
      </w:r>
      <w:r>
        <w:rPr>
          <w:rFonts w:hint="default"/>
          <w:sz w:val="28"/>
          <w:szCs w:val="28"/>
          <w:lang w:val="en-US"/>
        </w:rPr>
        <w:t>16</w:t>
      </w:r>
    </w:p>
    <w:p>
      <w:pPr>
        <w:rPr>
          <w:sz w:val="28"/>
          <w:szCs w:val="28"/>
        </w:rPr>
      </w:pPr>
    </w:p>
    <w:p>
      <w:pPr>
        <w:ind w:left="1395" w:right="1158"/>
        <w:jc w:val="center"/>
        <w:rPr>
          <w:sz w:val="28"/>
          <w:szCs w:val="28"/>
        </w:rPr>
      </w:pPr>
      <w:r>
        <w:rPr>
          <w:sz w:val="28"/>
          <w:szCs w:val="28"/>
        </w:rPr>
        <w:t>And is submitted in the partial fulfillment of the requirement for the degree of</w:t>
      </w:r>
    </w:p>
    <w:p>
      <w:pPr>
        <w:spacing w:before="7"/>
        <w:rPr>
          <w:sz w:val="28"/>
          <w:szCs w:val="28"/>
        </w:rPr>
      </w:pPr>
    </w:p>
    <w:p>
      <w:pPr>
        <w:ind w:right="3192"/>
        <w:rPr>
          <w:sz w:val="28"/>
          <w:szCs w:val="28"/>
        </w:rPr>
      </w:pPr>
      <w:r>
        <w:rPr>
          <w:sz w:val="28"/>
          <w:szCs w:val="28"/>
        </w:rPr>
        <w:t xml:space="preserve">                                        Bachelor of Engineering</w:t>
      </w:r>
    </w:p>
    <w:p>
      <w:pPr>
        <w:ind w:left="3366" w:right="3129"/>
        <w:rPr>
          <w:sz w:val="28"/>
          <w:szCs w:val="28"/>
        </w:rPr>
      </w:pPr>
      <w:r>
        <w:rPr>
          <w:sz w:val="28"/>
          <w:szCs w:val="28"/>
        </w:rPr>
        <w:t xml:space="preserve">            in </w:t>
      </w:r>
    </w:p>
    <w:p>
      <w:pPr>
        <w:ind w:left="2160" w:right="3129" w:firstLine="720"/>
        <w:rPr>
          <w:sz w:val="28"/>
          <w:szCs w:val="28"/>
        </w:rPr>
      </w:pPr>
      <w:r>
        <w:rPr>
          <w:sz w:val="28"/>
          <w:szCs w:val="28"/>
        </w:rPr>
        <w:t xml:space="preserve">Information Technology </w:t>
      </w:r>
    </w:p>
    <w:p>
      <w:pPr>
        <w:spacing w:before="8"/>
        <w:ind w:left="2160" w:right="3217" w:firstLine="720"/>
        <w:rPr>
          <w:sz w:val="28"/>
          <w:szCs w:val="28"/>
        </w:rPr>
      </w:pPr>
      <w:r>
        <w:rPr>
          <w:sz w:val="28"/>
          <w:szCs w:val="28"/>
        </w:rPr>
        <w:t>University of Mumbai</w:t>
      </w:r>
      <w:r>
        <w:pict>
          <v:group id="_x0000_s1036" o:spid="_x0000_s1036" o:spt="203" style="position:absolute;left:0pt;margin-left:174.25pt;margin-top:37.95pt;height:0pt;width:113.4pt;z-index:-251653120;mso-width-relative:page;mso-height-relative:page;" coordorigin="5205,759" coordsize="2268,0">
            <o:lock v:ext="edit"/>
            <v:shape id="_x0000_s1037" o:spid="_x0000_s1037" style="position:absolute;left:5205;top:759;height:0;width:2268;" filled="f" coordorigin="5205,759" coordsize="2268,0" path="m5205,759l7472,759e">
              <v:path arrowok="t"/>
              <v:fill on="f" focussize="0,0"/>
              <v:stroke weight="0.435984251968504pt"/>
              <v:imagedata o:title=""/>
              <o:lock v:ext="edit"/>
            </v:shape>
          </v:group>
        </w:pict>
      </w:r>
    </w:p>
    <w:p>
      <w:pPr>
        <w:spacing w:before="8"/>
        <w:ind w:right="3217"/>
        <w:rPr>
          <w:b/>
          <w:sz w:val="28"/>
          <w:szCs w:val="28"/>
        </w:rPr>
      </w:pPr>
    </w:p>
    <w:p>
      <w:pPr>
        <w:spacing w:before="8"/>
        <w:ind w:right="3217"/>
        <w:rPr>
          <w:b/>
          <w:sz w:val="28"/>
          <w:szCs w:val="28"/>
        </w:rPr>
      </w:pPr>
    </w:p>
    <w:p>
      <w:pPr>
        <w:spacing w:before="8"/>
        <w:ind w:left="3454" w:right="3217"/>
        <w:jc w:val="center"/>
        <w:rPr>
          <w:sz w:val="28"/>
          <w:szCs w:val="28"/>
        </w:rPr>
      </w:pPr>
      <w:r>
        <w:rPr>
          <w:b/>
          <w:sz w:val="28"/>
          <w:szCs w:val="28"/>
        </w:rPr>
        <w:t>Guide</w:t>
      </w:r>
    </w:p>
    <w:p>
      <w:pPr>
        <w:spacing w:before="80"/>
        <w:ind w:left="2734" w:right="3207"/>
        <w:rPr>
          <w:sz w:val="28"/>
          <w:szCs w:val="28"/>
        </w:rPr>
      </w:pPr>
      <w:r>
        <w:rPr>
          <w:sz w:val="28"/>
          <w:szCs w:val="28"/>
        </w:rPr>
        <w:t xml:space="preserve">            Mrs. Sujata Oak</w:t>
      </w:r>
    </w:p>
    <w:p>
      <w:pPr>
        <w:jc w:val="center"/>
        <w:rPr>
          <w:sz w:val="28"/>
          <w:szCs w:val="28"/>
        </w:rPr>
      </w:pPr>
    </w:p>
    <w:p>
      <w:pPr>
        <w:tabs>
          <w:tab w:val="left" w:pos="5745"/>
        </w:tabs>
        <w:spacing w:before="19"/>
        <w:jc w:val="center"/>
        <w:rPr>
          <w:b/>
          <w:sz w:val="28"/>
          <w:szCs w:val="28"/>
        </w:rPr>
      </w:pPr>
    </w:p>
    <w:p>
      <w:pPr>
        <w:tabs>
          <w:tab w:val="left" w:pos="5745"/>
        </w:tabs>
        <w:spacing w:before="19"/>
        <w:jc w:val="center"/>
        <w:rPr>
          <w:sz w:val="28"/>
          <w:szCs w:val="28"/>
        </w:rPr>
      </w:pPr>
      <w:r>
        <w:rPr>
          <w:b/>
          <w:sz w:val="28"/>
          <w:szCs w:val="28"/>
        </w:rPr>
        <w:t>Certificate of Approval by Examiners</w:t>
      </w:r>
    </w:p>
    <w:p>
      <w:pPr>
        <w:jc w:val="center"/>
        <w:rPr>
          <w:sz w:val="28"/>
          <w:szCs w:val="28"/>
        </w:rPr>
      </w:pPr>
    </w:p>
    <w:p>
      <w:pPr>
        <w:rPr>
          <w:sz w:val="28"/>
          <w:szCs w:val="28"/>
        </w:rPr>
      </w:pPr>
    </w:p>
    <w:p>
      <w:pPr>
        <w:spacing w:before="6"/>
        <w:rPr>
          <w:sz w:val="28"/>
          <w:szCs w:val="28"/>
        </w:rPr>
      </w:pPr>
    </w:p>
    <w:p>
      <w:pPr>
        <w:ind w:left="118" w:right="63"/>
        <w:jc w:val="both"/>
        <w:rPr>
          <w:sz w:val="24"/>
          <w:szCs w:val="28"/>
        </w:rPr>
      </w:pPr>
      <w:r>
        <w:rPr>
          <w:sz w:val="24"/>
          <w:szCs w:val="28"/>
        </w:rPr>
        <w:t>This IPL Mini Project report entitled ”</w:t>
      </w:r>
      <w:r>
        <w:rPr>
          <w:b/>
          <w:sz w:val="24"/>
          <w:szCs w:val="28"/>
        </w:rPr>
        <w:t xml:space="preserve"> College </w:t>
      </w:r>
      <w:r>
        <w:rPr>
          <w:rFonts w:hint="default"/>
          <w:b/>
          <w:sz w:val="24"/>
          <w:szCs w:val="28"/>
          <w:lang w:val="en-US"/>
        </w:rPr>
        <w:t>E Print System</w:t>
      </w:r>
      <w:r>
        <w:rPr>
          <w:sz w:val="24"/>
          <w:szCs w:val="28"/>
        </w:rPr>
        <w:t xml:space="preserve">” is a bonafide work done by </w:t>
      </w:r>
      <w:r>
        <w:rPr>
          <w:rFonts w:hint="default"/>
          <w:sz w:val="24"/>
          <w:szCs w:val="28"/>
          <w:lang w:val="en-US"/>
        </w:rPr>
        <w:t xml:space="preserve">Manthan raut, Akilesh Salunkhe and Shayantan Santra </w:t>
      </w:r>
      <w:r>
        <w:rPr>
          <w:sz w:val="24"/>
          <w:szCs w:val="28"/>
        </w:rPr>
        <w:t>under the supervision of Mrs. Sujata Oak  in Information Technology, University of Mumbai.</w:t>
      </w:r>
    </w:p>
    <w:p>
      <w:pPr>
        <w:rPr>
          <w:sz w:val="24"/>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spacing w:before="15"/>
        <w:rPr>
          <w:sz w:val="28"/>
          <w:szCs w:val="28"/>
        </w:rPr>
        <w:sectPr>
          <w:type w:val="continuous"/>
          <w:pgSz w:w="12240" w:h="15840"/>
          <w:pgMar w:top="1480" w:right="1720" w:bottom="280" w:left="1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fmt="upperRoman"/>
          <w:cols w:space="720" w:num="1"/>
        </w:sectPr>
      </w:pPr>
    </w:p>
    <w:p>
      <w:pPr>
        <w:spacing w:before="22"/>
        <w:jc w:val="right"/>
        <w:rPr>
          <w:b/>
          <w:sz w:val="28"/>
          <w:szCs w:val="28"/>
        </w:rPr>
      </w:pPr>
      <w:r>
        <w:rPr>
          <w:b/>
          <w:sz w:val="28"/>
          <w:szCs w:val="28"/>
        </w:rPr>
        <w:t>Examiners :</w:t>
      </w:r>
    </w:p>
    <w:p>
      <w:pPr>
        <w:spacing w:before="4"/>
        <w:rPr>
          <w:sz w:val="28"/>
          <w:szCs w:val="28"/>
        </w:rPr>
      </w:pPr>
      <w:r>
        <w:br w:type="column"/>
      </w:r>
    </w:p>
    <w:p>
      <w:pPr>
        <w:rPr>
          <w:sz w:val="28"/>
          <w:szCs w:val="28"/>
        </w:rPr>
        <w:sectPr>
          <w:type w:val="continuous"/>
          <w:pgSz w:w="12240" w:h="15840"/>
          <w:pgMar w:top="1480" w:right="1720" w:bottom="280" w:left="1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equalWidth="0" w:num="2">
            <w:col w:w="3957" w:space="885"/>
            <w:col w:w="3957"/>
          </w:cols>
        </w:sectPr>
      </w:pPr>
      <w:r>
        <w:rPr>
          <w:sz w:val="28"/>
          <w:szCs w:val="28"/>
        </w:rPr>
        <w:t xml:space="preserve">. . . . . . . . . . . . . . . . . . . . . . . </w:t>
      </w:r>
    </w:p>
    <w:p>
      <w:pPr>
        <w:spacing w:before="7"/>
        <w:rPr>
          <w:sz w:val="28"/>
          <w:szCs w:val="28"/>
        </w:rPr>
      </w:pPr>
    </w:p>
    <w:p>
      <w:pPr>
        <w:rPr>
          <w:sz w:val="28"/>
          <w:szCs w:val="28"/>
        </w:rPr>
      </w:pPr>
    </w:p>
    <w:p>
      <w:pPr>
        <w:rPr>
          <w:sz w:val="28"/>
          <w:szCs w:val="28"/>
        </w:rPr>
      </w:pPr>
    </w:p>
    <w:p>
      <w:pPr>
        <w:rPr>
          <w:sz w:val="28"/>
          <w:szCs w:val="28"/>
        </w:rPr>
        <w:sectPr>
          <w:type w:val="continuous"/>
          <w:pgSz w:w="12240" w:h="15840"/>
          <w:pgMar w:top="1480" w:right="1720" w:bottom="280" w:left="1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pPr>
        <w:spacing w:before="22"/>
        <w:jc w:val="right"/>
        <w:rPr>
          <w:b/>
          <w:sz w:val="28"/>
          <w:szCs w:val="28"/>
        </w:rPr>
      </w:pPr>
      <w:r>
        <w:rPr>
          <w:b/>
          <w:sz w:val="28"/>
          <w:szCs w:val="28"/>
        </w:rPr>
        <w:t>Internal-Guide :</w:t>
      </w:r>
    </w:p>
    <w:p>
      <w:pPr>
        <w:spacing w:before="4"/>
        <w:rPr>
          <w:sz w:val="28"/>
          <w:szCs w:val="28"/>
        </w:rPr>
      </w:pPr>
      <w:r>
        <w:br w:type="column"/>
      </w:r>
    </w:p>
    <w:p>
      <w:pPr>
        <w:rPr>
          <w:sz w:val="28"/>
          <w:szCs w:val="28"/>
        </w:rPr>
        <w:sectPr>
          <w:type w:val="continuous"/>
          <w:pgSz w:w="12240" w:h="15840"/>
          <w:pgMar w:top="1480" w:right="1720" w:bottom="280" w:left="1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equalWidth="0" w:num="2">
            <w:col w:w="3981" w:space="837"/>
            <w:col w:w="3981"/>
          </w:cols>
        </w:sectPr>
      </w:pPr>
      <w:r>
        <w:rPr>
          <w:sz w:val="28"/>
          <w:szCs w:val="28"/>
        </w:rPr>
        <w:t xml:space="preserve">. . . . . . . . . . . . . . . . . . . . . . . </w:t>
      </w:r>
    </w:p>
    <w:p>
      <w:pPr>
        <w:spacing w:before="7"/>
        <w:rPr>
          <w:sz w:val="28"/>
          <w:szCs w:val="28"/>
        </w:rPr>
      </w:pPr>
    </w:p>
    <w:p>
      <w:pPr>
        <w:rPr>
          <w:sz w:val="28"/>
          <w:szCs w:val="28"/>
        </w:rPr>
      </w:pPr>
    </w:p>
    <w:p>
      <w:pPr>
        <w:rPr>
          <w:sz w:val="28"/>
          <w:szCs w:val="28"/>
        </w:rPr>
      </w:pPr>
    </w:p>
    <w:p>
      <w:pPr>
        <w:rPr>
          <w:sz w:val="28"/>
          <w:szCs w:val="28"/>
        </w:rPr>
        <w:sectPr>
          <w:type w:val="continuous"/>
          <w:pgSz w:w="12240" w:h="15840"/>
          <w:pgMar w:top="1480" w:right="1720" w:bottom="280" w:left="1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8"/>
          <w:szCs w:val="28"/>
        </w:rPr>
      </w:pPr>
      <w:r>
        <w:rPr>
          <w:sz w:val="28"/>
          <w:szCs w:val="28"/>
        </w:rPr>
        <w:t>Date :</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8"/>
          <w:szCs w:val="28"/>
        </w:rPr>
        <w:sectPr>
          <w:type w:val="continuous"/>
          <w:pgSz w:w="12240" w:h="15840"/>
          <w:pgMar w:top="1480" w:right="1720" w:bottom="280" w:left="1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rPr>
          <w:sz w:val="28"/>
        </w:rPr>
        <w:t>Place :</w:t>
      </w:r>
      <w:r>
        <w:br w:type="page"/>
      </w:r>
    </w:p>
    <w:p>
      <w:pPr>
        <w:rPr>
          <w:sz w:val="28"/>
          <w:szCs w:val="28"/>
        </w:rPr>
      </w:pPr>
    </w:p>
    <w:p>
      <w:pPr>
        <w:rPr>
          <w:sz w:val="28"/>
          <w:szCs w:val="28"/>
        </w:rPr>
      </w:pPr>
    </w:p>
    <w:p>
      <w:pPr>
        <w:spacing w:before="2"/>
        <w:rPr>
          <w:b/>
          <w:sz w:val="28"/>
          <w:szCs w:val="28"/>
        </w:rPr>
      </w:pPr>
    </w:p>
    <w:p>
      <w:pPr>
        <w:ind w:right="5122"/>
        <w:jc w:val="both"/>
        <w:rPr>
          <w:b/>
          <w:sz w:val="28"/>
          <w:szCs w:val="28"/>
        </w:rPr>
      </w:pPr>
      <w:r>
        <w:rPr>
          <w:b/>
          <w:sz w:val="28"/>
          <w:szCs w:val="28"/>
        </w:rPr>
        <w:t>Acknowledgement</w:t>
      </w:r>
    </w:p>
    <w:p>
      <w:pPr>
        <w:jc w:val="both"/>
        <w:rPr>
          <w:sz w:val="28"/>
          <w:szCs w:val="28"/>
        </w:rPr>
      </w:pPr>
    </w:p>
    <w:p>
      <w:pPr>
        <w:jc w:val="both"/>
        <w:rPr>
          <w:sz w:val="28"/>
          <w:szCs w:val="28"/>
        </w:rPr>
      </w:pPr>
    </w:p>
    <w:p>
      <w:pPr>
        <w:ind w:right="63"/>
        <w:jc w:val="both"/>
        <w:rPr>
          <w:sz w:val="28"/>
          <w:szCs w:val="28"/>
        </w:rPr>
      </w:pPr>
      <w:r>
        <w:rPr>
          <w:sz w:val="24"/>
          <w:szCs w:val="24"/>
        </w:rPr>
        <w:t>I take this opportunity to express my profound gratitude and deep regards to my project guide Mrs. Sujata Oak for her exemplary guidance, monitoring and constant encouragement throughout the completion of this report. I am truly grateful to her efforts to improve my technical writing skills.  The blessing, help and guidance given by her time to time shall carry me a long way in the journey of life on which I am about to embark. I am also thankful to Dr. Ashish Jadhav, Head of Department of Information Technology.</w:t>
      </w:r>
    </w:p>
    <w:p>
      <w:pPr>
        <w:spacing w:before="3"/>
        <w:jc w:val="both"/>
        <w:rPr>
          <w:sz w:val="28"/>
          <w:szCs w:val="28"/>
        </w:rPr>
      </w:pPr>
    </w:p>
    <w:p>
      <w:pPr>
        <w:ind w:right="101"/>
        <w:jc w:val="both"/>
        <w:rPr>
          <w:sz w:val="28"/>
          <w:szCs w:val="28"/>
        </w:rPr>
      </w:pPr>
    </w:p>
    <w:p>
      <w:pPr>
        <w:ind w:right="101"/>
        <w:jc w:val="both"/>
        <w:rPr>
          <w:sz w:val="24"/>
          <w:szCs w:val="24"/>
        </w:rPr>
      </w:pPr>
    </w:p>
    <w:p>
      <w:pPr>
        <w:ind w:right="2834"/>
        <w:jc w:val="left"/>
        <w:rPr>
          <w:rFonts w:hint="default"/>
          <w:sz w:val="24"/>
          <w:szCs w:val="24"/>
          <w:u w:val="single"/>
          <w:lang w:val="en-US"/>
        </w:rPr>
      </w:pPr>
      <w:r>
        <w:rPr>
          <w:rFonts w:hint="default"/>
          <w:b w:val="0"/>
          <w:bCs/>
          <w:sz w:val="24"/>
          <w:szCs w:val="24"/>
          <w:lang w:val="en-US"/>
        </w:rPr>
        <w:t>Manthan Raut (</w:t>
      </w:r>
      <w:r>
        <w:rPr>
          <w:sz w:val="24"/>
          <w:szCs w:val="24"/>
        </w:rPr>
        <w:t>1</w:t>
      </w:r>
      <w:r>
        <w:rPr>
          <w:rFonts w:hint="default"/>
          <w:sz w:val="24"/>
          <w:szCs w:val="24"/>
          <w:lang w:val="en-US"/>
        </w:rPr>
        <w:t>7IT1049 )</w:t>
      </w:r>
    </w:p>
    <w:p>
      <w:pPr>
        <w:ind w:right="2834"/>
        <w:jc w:val="left"/>
        <w:rPr>
          <w:rFonts w:hint="default"/>
          <w:sz w:val="24"/>
          <w:szCs w:val="24"/>
          <w:lang w:val="en-US"/>
        </w:rPr>
      </w:pPr>
      <w:r>
        <w:rPr>
          <w:rFonts w:hint="default"/>
          <w:sz w:val="24"/>
          <w:szCs w:val="24"/>
          <w:lang w:val="en-US"/>
        </w:rPr>
        <w:t>Akilesh Salunkhe (</w:t>
      </w:r>
      <w:r>
        <w:rPr>
          <w:sz w:val="24"/>
          <w:szCs w:val="24"/>
        </w:rPr>
        <w:t>1</w:t>
      </w:r>
      <w:r>
        <w:rPr>
          <w:rFonts w:hint="default"/>
          <w:sz w:val="24"/>
          <w:szCs w:val="24"/>
          <w:lang w:val="en-US"/>
        </w:rPr>
        <w:t>7IT1005 )</w:t>
      </w:r>
    </w:p>
    <w:p>
      <w:pPr>
        <w:ind w:right="2834"/>
        <w:jc w:val="left"/>
        <w:rPr>
          <w:rFonts w:hint="default"/>
          <w:sz w:val="24"/>
          <w:szCs w:val="24"/>
          <w:lang w:val="en-US"/>
        </w:rPr>
      </w:pPr>
      <w:r>
        <w:rPr>
          <w:rFonts w:hint="default"/>
          <w:b w:val="0"/>
          <w:bCs/>
          <w:sz w:val="24"/>
          <w:szCs w:val="24"/>
          <w:lang w:val="en-US"/>
        </w:rPr>
        <w:t>Shayantan Santra</w:t>
      </w:r>
      <w:r>
        <w:rPr>
          <w:b w:val="0"/>
          <w:bCs/>
          <w:sz w:val="24"/>
          <w:szCs w:val="24"/>
        </w:rPr>
        <w:t xml:space="preserve"> </w:t>
      </w:r>
      <w:r>
        <w:rPr>
          <w:rFonts w:hint="default"/>
          <w:b w:val="0"/>
          <w:bCs/>
          <w:sz w:val="24"/>
          <w:szCs w:val="24"/>
          <w:lang w:val="en-US"/>
        </w:rPr>
        <w:t>(</w:t>
      </w:r>
      <w:r>
        <w:rPr>
          <w:sz w:val="24"/>
          <w:szCs w:val="24"/>
        </w:rPr>
        <w:t>16IT10</w:t>
      </w:r>
      <w:r>
        <w:rPr>
          <w:rFonts w:hint="default"/>
          <w:sz w:val="24"/>
          <w:szCs w:val="24"/>
          <w:lang w:val="en-US"/>
        </w:rPr>
        <w:t>16 )</w:t>
      </w: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ind w:right="2834"/>
        <w:jc w:val="both"/>
        <w:rPr>
          <w:sz w:val="28"/>
          <w:szCs w:val="28"/>
        </w:rPr>
      </w:pPr>
    </w:p>
    <w:p>
      <w:pPr>
        <w:autoSpaceDE w:val="0"/>
        <w:autoSpaceDN w:val="0"/>
        <w:adjustRightInd w:val="0"/>
        <w:spacing w:line="360" w:lineRule="auto"/>
        <w:jc w:val="center"/>
        <w:rPr>
          <w:rFonts w:hint="default" w:ascii="Times New Roman" w:hAnsi="Times New Roman" w:cs="Times New Roman"/>
          <w:sz w:val="50"/>
          <w:szCs w:val="50"/>
          <w:lang w:val="en-IN"/>
        </w:rPr>
      </w:pPr>
      <w:r>
        <w:rPr>
          <w:rFonts w:hint="default" w:ascii="Times New Roman" w:hAnsi="Times New Roman" w:cs="Times New Roman"/>
          <w:sz w:val="50"/>
          <w:szCs w:val="50"/>
          <w:lang w:val="en-IN"/>
        </w:rPr>
        <w:t>Contents</w:t>
      </w:r>
    </w:p>
    <w:p>
      <w:pPr>
        <w:autoSpaceDE w:val="0"/>
        <w:autoSpaceDN w:val="0"/>
        <w:adjustRightInd w:val="0"/>
        <w:spacing w:line="360" w:lineRule="auto"/>
        <w:jc w:val="center"/>
        <w:rPr>
          <w:rFonts w:hint="default" w:ascii="Times New Roman" w:hAnsi="Times New Roman" w:cs="Times New Roman"/>
          <w:sz w:val="50"/>
          <w:szCs w:val="50"/>
          <w:lang w:val="en-IN"/>
        </w:rPr>
      </w:pP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AIM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Introduction</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Abstract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Proposed System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System Modules:                                                                                         </w:t>
      </w:r>
    </w:p>
    <w:p>
      <w:pPr>
        <w:pStyle w:val="28"/>
        <w:numPr>
          <w:ilvl w:val="0"/>
          <w:numId w:val="0"/>
        </w:numPr>
        <w:autoSpaceDE w:val="0"/>
        <w:autoSpaceDN w:val="0"/>
        <w:adjustRightInd w:val="0"/>
        <w:spacing w:line="360" w:lineRule="auto"/>
        <w:ind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US"/>
        </w:rPr>
        <w:t xml:space="preserve">5.1 </w:t>
      </w:r>
      <w:r>
        <w:rPr>
          <w:rFonts w:hint="default" w:ascii="Times New Roman" w:hAnsi="Times New Roman" w:cs="Times New Roman"/>
          <w:sz w:val="24"/>
          <w:szCs w:val="24"/>
          <w:lang w:val="en-IN"/>
        </w:rPr>
        <w:t xml:space="preserve">Working of the system: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RESPONSIVE WEB DESIGNING FRAMEWORK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cs="Times New Roman"/>
          <w:sz w:val="24"/>
          <w:szCs w:val="24"/>
          <w:lang w:val="en-US"/>
        </w:rPr>
        <w:t>HTML</w:t>
      </w:r>
      <w:r>
        <w:rPr>
          <w:rFonts w:hint="default" w:ascii="Times New Roman" w:hAnsi="Times New Roman" w:cs="Times New Roman"/>
          <w:sz w:val="24"/>
          <w:szCs w:val="24"/>
          <w:lang w:val="en-IN"/>
        </w:rPr>
        <w:t xml:space="preserve">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CSS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PHP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cs="Times New Roman"/>
          <w:sz w:val="24"/>
          <w:szCs w:val="24"/>
          <w:lang w:val="en-US"/>
        </w:rPr>
        <w:t>MySQL</w:t>
      </w:r>
      <w:r>
        <w:rPr>
          <w:rFonts w:hint="default" w:ascii="Times New Roman" w:hAnsi="Times New Roman" w:cs="Times New Roman"/>
          <w:sz w:val="24"/>
          <w:szCs w:val="24"/>
          <w:lang w:val="en-IN"/>
        </w:rPr>
        <w:t xml:space="preserve">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System Architecture                                                                                    </w:t>
      </w:r>
    </w:p>
    <w:p>
      <w:pPr>
        <w:pStyle w:val="28"/>
        <w:numPr>
          <w:ilvl w:val="0"/>
          <w:numId w:val="2"/>
        </w:numPr>
        <w:autoSpaceDE w:val="0"/>
        <w:autoSpaceDN w:val="0"/>
        <w:adjustRightInd w:val="0"/>
        <w:spacing w:line="360" w:lineRule="auto"/>
        <w:ind w:left="425" w:leftChars="0" w:hanging="425"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AJAX                                                                                                           </w:t>
      </w:r>
    </w:p>
    <w:p>
      <w:pPr>
        <w:pStyle w:val="28"/>
        <w:numPr>
          <w:ilvl w:val="0"/>
          <w:numId w:val="0"/>
        </w:numPr>
        <w:autoSpaceDE w:val="0"/>
        <w:autoSpaceDN w:val="0"/>
        <w:adjustRightInd w:val="0"/>
        <w:spacing w:line="360" w:lineRule="auto"/>
        <w:ind w:leftChars="0"/>
        <w:rPr>
          <w:rFonts w:ascii="CMBX12" w:hAnsi="CMBX12" w:cs="CMBX12"/>
          <w:sz w:val="24"/>
          <w:szCs w:val="24"/>
          <w:lang w:val="en-IN"/>
        </w:rPr>
      </w:pPr>
      <w:r>
        <w:rPr>
          <w:rFonts w:hint="default" w:ascii="Times New Roman" w:hAnsi="Times New Roman" w:cs="Times New Roman"/>
          <w:sz w:val="24"/>
          <w:szCs w:val="24"/>
          <w:lang w:val="en-US"/>
        </w:rPr>
        <w:t xml:space="preserve">11 . </w:t>
      </w:r>
      <w:r>
        <w:rPr>
          <w:rFonts w:hint="default" w:ascii="Times New Roman" w:hAnsi="Times New Roman" w:cs="Times New Roman"/>
          <w:sz w:val="24"/>
          <w:szCs w:val="24"/>
          <w:lang w:val="en-IN"/>
        </w:rPr>
        <w:t xml:space="preserve">Result                             </w:t>
      </w:r>
      <w:bookmarkStart w:id="0" w:name="_GoBack"/>
      <w:bookmarkEnd w:id="0"/>
      <w:r>
        <w:rPr>
          <w:rFonts w:hint="default" w:ascii="Times New Roman" w:hAnsi="Times New Roman" w:cs="Times New Roman"/>
          <w:sz w:val="24"/>
          <w:szCs w:val="24"/>
          <w:lang w:val="en-IN"/>
        </w:rPr>
        <w:t xml:space="preserve">                                                                             </w:t>
      </w:r>
    </w:p>
    <w:p>
      <w:pPr>
        <w:pStyle w:val="28"/>
        <w:numPr>
          <w:ilvl w:val="0"/>
          <w:numId w:val="0"/>
        </w:numPr>
        <w:autoSpaceDE w:val="0"/>
        <w:autoSpaceDN w:val="0"/>
        <w:adjustRightInd w:val="0"/>
        <w:spacing w:line="360" w:lineRule="auto"/>
        <w:ind w:leftChars="0"/>
        <w:rPr>
          <w:rFonts w:ascii="CMBX12" w:hAnsi="CMBX12" w:cs="CMBX12"/>
          <w:sz w:val="24"/>
          <w:szCs w:val="24"/>
          <w:lang w:val="en-IN"/>
        </w:rPr>
      </w:pPr>
      <w:r>
        <w:rPr>
          <w:rFonts w:hint="default" w:ascii="Times New Roman" w:hAnsi="Times New Roman" w:cs="Times New Roman"/>
          <w:sz w:val="24"/>
          <w:szCs w:val="24"/>
          <w:lang w:val="en-US"/>
        </w:rPr>
        <w:t xml:space="preserve">12 . </w:t>
      </w:r>
      <w:r>
        <w:rPr>
          <w:rFonts w:hint="default" w:ascii="Times New Roman" w:hAnsi="Times New Roman" w:cs="Times New Roman"/>
          <w:sz w:val="24"/>
          <w:szCs w:val="24"/>
          <w:lang w:val="en-IN"/>
        </w:rPr>
        <w:t xml:space="preserve">Conclusion                               </w:t>
      </w:r>
      <w:r>
        <w:rPr>
          <w:rFonts w:ascii="CMBX12" w:hAnsi="CMBX12" w:cs="CMBX12"/>
          <w:sz w:val="24"/>
          <w:szCs w:val="24"/>
          <w:lang w:val="en-IN"/>
        </w:rPr>
        <w:t xml:space="preserve">                                                                   </w:t>
      </w:r>
    </w:p>
    <w:p>
      <w:pPr>
        <w:spacing w:before="99" w:line="240" w:lineRule="auto"/>
        <w:ind w:right="101"/>
        <w:jc w:val="both"/>
        <w:rPr>
          <w:sz w:val="28"/>
          <w:szCs w:val="28"/>
        </w:rPr>
      </w:pPr>
    </w:p>
    <w:sectPr>
      <w:type w:val="continuous"/>
      <w:pgSz w:w="12240" w:h="15840"/>
      <w:pgMar w:top="1480" w:right="1720" w:bottom="280" w:left="1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fmt="upperRoman"/>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CMR12">
    <w:altName w:val="Calibri"/>
    <w:panose1 w:val="00000000000000000000"/>
    <w:charset w:val="00"/>
    <w:family w:val="auto"/>
    <w:pitch w:val="default"/>
    <w:sig w:usb0="00000000" w:usb1="00000000" w:usb2="00000000" w:usb3="00000000" w:csb0="00000001" w:csb1="00000000"/>
  </w:font>
  <w:font w:name="CMBX12">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2061581"/>
      <w:docPartObj>
        <w:docPartGallery w:val="autotext"/>
      </w:docPartObj>
    </w:sdtPr>
    <w:sdtContent>
      <w:p>
        <w:pPr>
          <w:pStyle w:val="11"/>
          <w:jc w:val="center"/>
        </w:pPr>
        <w:r>
          <w:fldChar w:fldCharType="begin"/>
        </w:r>
        <w:r>
          <w:instrText xml:space="preserve"> PAGE   \* MERGEFORMAT </w:instrText>
        </w:r>
        <w:r>
          <w:fldChar w:fldCharType="separate"/>
        </w:r>
        <w:r>
          <w:t>V</w:t>
        </w:r>
        <w:r>
          <w:fldChar w:fldCharType="end"/>
        </w:r>
      </w:p>
    </w:sdtContent>
  </w:sdt>
  <w:p>
    <w:pPr>
      <w:spacing w:line="200" w:lineRule="auto"/>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CED8B6"/>
    <w:multiLevelType w:val="singleLevel"/>
    <w:tmpl w:val="EACED8B6"/>
    <w:lvl w:ilvl="0" w:tentative="0">
      <w:start w:val="1"/>
      <w:numFmt w:val="decimal"/>
      <w:lvlText w:val="%1."/>
      <w:lvlJc w:val="left"/>
      <w:pPr>
        <w:tabs>
          <w:tab w:val="left" w:pos="425"/>
        </w:tabs>
        <w:ind w:left="425" w:leftChars="0" w:hanging="425" w:firstLineChars="0"/>
      </w:pPr>
      <w:rPr>
        <w:rFonts w:hint="default"/>
      </w:rPr>
    </w:lvl>
  </w:abstractNum>
  <w:abstractNum w:abstractNumId="1">
    <w:nsid w:val="4ED20F8A"/>
    <w:multiLevelType w:val="multilevel"/>
    <w:tmpl w:val="4ED20F8A"/>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2"/>
  </w:compat>
  <w:rsids>
    <w:rsidRoot w:val="00384FDA"/>
    <w:rsid w:val="0002245F"/>
    <w:rsid w:val="000E0337"/>
    <w:rsid w:val="00293BF8"/>
    <w:rsid w:val="0030673D"/>
    <w:rsid w:val="00373F38"/>
    <w:rsid w:val="00384FDA"/>
    <w:rsid w:val="003A3461"/>
    <w:rsid w:val="00426AB4"/>
    <w:rsid w:val="0047311A"/>
    <w:rsid w:val="004C42CF"/>
    <w:rsid w:val="00570DD3"/>
    <w:rsid w:val="005C0AA3"/>
    <w:rsid w:val="0064700C"/>
    <w:rsid w:val="006A52F0"/>
    <w:rsid w:val="006C07D5"/>
    <w:rsid w:val="006C0AFF"/>
    <w:rsid w:val="00792DD8"/>
    <w:rsid w:val="007A301D"/>
    <w:rsid w:val="007C6F7D"/>
    <w:rsid w:val="00902158"/>
    <w:rsid w:val="009039FD"/>
    <w:rsid w:val="009B6965"/>
    <w:rsid w:val="009E56B2"/>
    <w:rsid w:val="00CD0A96"/>
    <w:rsid w:val="00D204E7"/>
    <w:rsid w:val="00D609B1"/>
    <w:rsid w:val="00D71B5D"/>
    <w:rsid w:val="00DC4971"/>
    <w:rsid w:val="00E803DD"/>
    <w:rsid w:val="00EA2E7E"/>
    <w:rsid w:val="00F44D60"/>
    <w:rsid w:val="00F96D32"/>
    <w:rsid w:val="00FF6D6B"/>
    <w:rsid w:val="176872B7"/>
    <w:rsid w:val="36437FAD"/>
    <w:rsid w:val="483567BF"/>
    <w:rsid w:val="76E47E12"/>
    <w:rsid w:val="7AAC32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IN" w:bidi="ar-SA"/>
    </w:rPr>
  </w:style>
  <w:style w:type="paragraph" w:styleId="2">
    <w:name w:val="heading 1"/>
    <w:basedOn w:val="1"/>
    <w:next w:val="1"/>
    <w:link w:val="17"/>
    <w:qFormat/>
    <w:uiPriority w:val="9"/>
    <w:pPr>
      <w:keepNext/>
      <w:numPr>
        <w:ilvl w:val="0"/>
        <w:numId w:val="1"/>
      </w:numPr>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8"/>
    <w:semiHidden/>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9"/>
    <w:semiHidden/>
    <w:unhideWhenUsed/>
    <w:qFormat/>
    <w:uiPriority w:val="9"/>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0"/>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21"/>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22"/>
    <w:semiHidden/>
    <w:unhideWhenUsed/>
    <w:qFormat/>
    <w:uiPriority w:val="9"/>
    <w:pPr>
      <w:numPr>
        <w:ilvl w:val="5"/>
        <w:numId w:val="1"/>
      </w:numPr>
      <w:spacing w:before="240" w:after="60"/>
      <w:outlineLvl w:val="5"/>
    </w:pPr>
    <w:rPr>
      <w:b/>
      <w:bCs/>
      <w:sz w:val="22"/>
      <w:szCs w:val="22"/>
    </w:rPr>
  </w:style>
  <w:style w:type="paragraph" w:styleId="8">
    <w:name w:val="heading 7"/>
    <w:basedOn w:val="1"/>
    <w:next w:val="1"/>
    <w:link w:val="23"/>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4"/>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5"/>
    <w:semiHidden/>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5">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link w:val="27"/>
    <w:unhideWhenUsed/>
    <w:qFormat/>
    <w:uiPriority w:val="99"/>
    <w:pPr>
      <w:tabs>
        <w:tab w:val="center" w:pos="4513"/>
        <w:tab w:val="right" w:pos="9026"/>
      </w:tabs>
    </w:pPr>
  </w:style>
  <w:style w:type="paragraph" w:styleId="12">
    <w:name w:val="header"/>
    <w:basedOn w:val="1"/>
    <w:link w:val="26"/>
    <w:unhideWhenUsed/>
    <w:qFormat/>
    <w:uiPriority w:val="99"/>
    <w:pPr>
      <w:tabs>
        <w:tab w:val="center" w:pos="4513"/>
        <w:tab w:val="right" w:pos="9026"/>
      </w:tabs>
    </w:p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character" w:customStyle="1" w:styleId="17">
    <w:name w:val="Heading 1 Char"/>
    <w:basedOn w:val="15"/>
    <w:link w:val="2"/>
    <w:uiPriority w:val="9"/>
    <w:rPr>
      <w:rFonts w:asciiTheme="majorHAnsi" w:hAnsiTheme="majorHAnsi" w:eastAsiaTheme="majorEastAsia" w:cstheme="majorBidi"/>
      <w:b/>
      <w:bCs/>
      <w:kern w:val="32"/>
      <w:sz w:val="32"/>
      <w:szCs w:val="32"/>
    </w:rPr>
  </w:style>
  <w:style w:type="character" w:customStyle="1" w:styleId="18">
    <w:name w:val="Heading 2 Char"/>
    <w:basedOn w:val="15"/>
    <w:link w:val="3"/>
    <w:semiHidden/>
    <w:uiPriority w:val="9"/>
    <w:rPr>
      <w:rFonts w:asciiTheme="majorHAnsi" w:hAnsiTheme="majorHAnsi" w:eastAsiaTheme="majorEastAsia" w:cstheme="majorBidi"/>
      <w:b/>
      <w:bCs/>
      <w:i/>
      <w:iCs/>
      <w:sz w:val="28"/>
      <w:szCs w:val="28"/>
    </w:rPr>
  </w:style>
  <w:style w:type="character" w:customStyle="1" w:styleId="19">
    <w:name w:val="Heading 3 Char"/>
    <w:basedOn w:val="15"/>
    <w:link w:val="4"/>
    <w:semiHidden/>
    <w:uiPriority w:val="9"/>
    <w:rPr>
      <w:rFonts w:asciiTheme="majorHAnsi" w:hAnsiTheme="majorHAnsi" w:eastAsiaTheme="majorEastAsia" w:cstheme="majorBidi"/>
      <w:b/>
      <w:bCs/>
      <w:sz w:val="26"/>
      <w:szCs w:val="26"/>
    </w:rPr>
  </w:style>
  <w:style w:type="character" w:customStyle="1" w:styleId="20">
    <w:name w:val="Heading 4 Char"/>
    <w:basedOn w:val="15"/>
    <w:link w:val="5"/>
    <w:semiHidden/>
    <w:uiPriority w:val="9"/>
    <w:rPr>
      <w:rFonts w:asciiTheme="minorHAnsi" w:hAnsiTheme="minorHAnsi" w:eastAsiaTheme="minorEastAsia" w:cstheme="minorBidi"/>
      <w:b/>
      <w:bCs/>
      <w:sz w:val="28"/>
      <w:szCs w:val="28"/>
    </w:rPr>
  </w:style>
  <w:style w:type="character" w:customStyle="1" w:styleId="21">
    <w:name w:val="Heading 5 Char"/>
    <w:basedOn w:val="15"/>
    <w:link w:val="6"/>
    <w:semiHidden/>
    <w:uiPriority w:val="9"/>
    <w:rPr>
      <w:rFonts w:asciiTheme="minorHAnsi" w:hAnsiTheme="minorHAnsi" w:eastAsiaTheme="minorEastAsia" w:cstheme="minorBidi"/>
      <w:b/>
      <w:bCs/>
      <w:i/>
      <w:iCs/>
      <w:sz w:val="26"/>
      <w:szCs w:val="26"/>
    </w:rPr>
  </w:style>
  <w:style w:type="character" w:customStyle="1" w:styleId="22">
    <w:name w:val="Heading 6 Char"/>
    <w:basedOn w:val="15"/>
    <w:link w:val="7"/>
    <w:uiPriority w:val="0"/>
    <w:rPr>
      <w:b/>
      <w:bCs/>
      <w:sz w:val="22"/>
      <w:szCs w:val="22"/>
    </w:rPr>
  </w:style>
  <w:style w:type="character" w:customStyle="1" w:styleId="23">
    <w:name w:val="Heading 7 Char"/>
    <w:basedOn w:val="15"/>
    <w:link w:val="8"/>
    <w:semiHidden/>
    <w:qFormat/>
    <w:uiPriority w:val="9"/>
    <w:rPr>
      <w:rFonts w:asciiTheme="minorHAnsi" w:hAnsiTheme="minorHAnsi" w:eastAsiaTheme="minorEastAsia" w:cstheme="minorBidi"/>
      <w:sz w:val="24"/>
      <w:szCs w:val="24"/>
    </w:rPr>
  </w:style>
  <w:style w:type="character" w:customStyle="1" w:styleId="24">
    <w:name w:val="Heading 8 Char"/>
    <w:basedOn w:val="15"/>
    <w:link w:val="9"/>
    <w:semiHidden/>
    <w:qFormat/>
    <w:uiPriority w:val="9"/>
    <w:rPr>
      <w:rFonts w:asciiTheme="minorHAnsi" w:hAnsiTheme="minorHAnsi" w:eastAsiaTheme="minorEastAsia" w:cstheme="minorBidi"/>
      <w:i/>
      <w:iCs/>
      <w:sz w:val="24"/>
      <w:szCs w:val="24"/>
    </w:rPr>
  </w:style>
  <w:style w:type="character" w:customStyle="1" w:styleId="25">
    <w:name w:val="Heading 9 Char"/>
    <w:basedOn w:val="15"/>
    <w:link w:val="10"/>
    <w:semiHidden/>
    <w:qFormat/>
    <w:uiPriority w:val="9"/>
    <w:rPr>
      <w:rFonts w:asciiTheme="majorHAnsi" w:hAnsiTheme="majorHAnsi" w:eastAsiaTheme="majorEastAsia" w:cstheme="majorBidi"/>
      <w:sz w:val="22"/>
      <w:szCs w:val="22"/>
    </w:rPr>
  </w:style>
  <w:style w:type="character" w:customStyle="1" w:styleId="26">
    <w:name w:val="Header Char"/>
    <w:basedOn w:val="15"/>
    <w:link w:val="12"/>
    <w:uiPriority w:val="99"/>
  </w:style>
  <w:style w:type="character" w:customStyle="1" w:styleId="27">
    <w:name w:val="Footer Char"/>
    <w:basedOn w:val="15"/>
    <w:link w:val="11"/>
    <w:qFormat/>
    <w:uiPriority w:val="99"/>
  </w:style>
  <w:style w:type="paragraph" w:styleId="2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37"/>
    <customShpInfo spid="_x0000_s103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2B17F5-84DA-445A-B08D-FE9973D94405}">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5</Pages>
  <Words>501</Words>
  <Characters>2856</Characters>
  <Lines>23</Lines>
  <Paragraphs>6</Paragraphs>
  <TotalTime>13</TotalTime>
  <ScaleCrop>false</ScaleCrop>
  <LinksUpToDate>false</LinksUpToDate>
  <CharactersWithSpaces>3351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2019-09-26T04:58:00Z</dcterms:created>
  <dc:creator>Admin</dc:creator>
  <cp:lastModifiedBy>manth</cp:lastModifiedBy>
  <dcterms:modified xsi:type="dcterms:W3CDTF">2019-10-08T12:18:33Z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