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E7A3F" w14:textId="77777777" w:rsidR="00E52DCC" w:rsidRPr="00E52DCC" w:rsidRDefault="00E52DCC" w:rsidP="00E52DCC">
      <w:r w:rsidRPr="00E52DCC">
        <w:t xml:space="preserve">Your board has the right bones: four clear stages, </w:t>
      </w:r>
      <w:proofErr w:type="spellStart"/>
      <w:r w:rsidRPr="00E52DCC">
        <w:t>colour</w:t>
      </w:r>
      <w:proofErr w:type="spellEnd"/>
      <w:r w:rsidRPr="00E52DCC">
        <w:t>-coded dots and compact cards. What it lacks is context, urgency and next actions. Here is the layout I'd aim for.</w:t>
      </w:r>
    </w:p>
    <w:p w14:paraId="48149263" w14:textId="77777777" w:rsidR="00E52DCC" w:rsidRPr="00E52DCC" w:rsidRDefault="00E52DCC" w:rsidP="00E52DCC">
      <w:pPr>
        <w:rPr>
          <w:b/>
          <w:bCs/>
        </w:rPr>
      </w:pPr>
      <w:r w:rsidRPr="00E52DCC">
        <w:rPr>
          <w:b/>
          <w:bCs/>
        </w:rPr>
        <w:t>Page layout, top to bottom</w:t>
      </w:r>
    </w:p>
    <w:p w14:paraId="5840AF17" w14:textId="77777777" w:rsidR="00E52DCC" w:rsidRPr="00E52DCC" w:rsidRDefault="00E52DCC" w:rsidP="00E52DCC">
      <w:pPr>
        <w:numPr>
          <w:ilvl w:val="0"/>
          <w:numId w:val="1"/>
        </w:numPr>
      </w:pPr>
      <w:r w:rsidRPr="00E52DCC">
        <w:rPr>
          <w:b/>
          <w:bCs/>
        </w:rPr>
        <w:t>Header.</w:t>
      </w:r>
      <w:r w:rsidRPr="00E52DCC">
        <w:t xml:space="preserve"> Keep </w:t>
      </w:r>
      <w:r w:rsidRPr="00E52DCC">
        <w:rPr>
          <w:b/>
          <w:bCs/>
        </w:rPr>
        <w:t>New Application</w:t>
      </w:r>
      <w:r w:rsidRPr="00E52DCC">
        <w:t xml:space="preserve"> as the single primary button. Fold "Template" and "Bulk upload CSV" into one </w:t>
      </w:r>
      <w:r w:rsidRPr="00E52DCC">
        <w:rPr>
          <w:b/>
          <w:bCs/>
        </w:rPr>
        <w:t>Import</w:t>
      </w:r>
      <w:r w:rsidRPr="00E52DCC">
        <w:t xml:space="preserve"> dropdown. Add a view switch: </w:t>
      </w:r>
      <w:r w:rsidRPr="00E52DCC">
        <w:rPr>
          <w:b/>
          <w:bCs/>
        </w:rPr>
        <w:t>Board · List · Funnel · Interviews calendar</w:t>
      </w:r>
      <w:r w:rsidRPr="00E52DCC">
        <w:t>.</w:t>
      </w:r>
    </w:p>
    <w:p w14:paraId="4489D800" w14:textId="77777777" w:rsidR="00E52DCC" w:rsidRPr="00E52DCC" w:rsidRDefault="00E52DCC" w:rsidP="00E52DCC">
      <w:pPr>
        <w:numPr>
          <w:ilvl w:val="0"/>
          <w:numId w:val="1"/>
        </w:numPr>
      </w:pPr>
      <w:r w:rsidRPr="00E52DCC">
        <w:rPr>
          <w:b/>
          <w:bCs/>
        </w:rPr>
        <w:t>Insight strip.</w:t>
      </w:r>
      <w:r w:rsidRPr="00E52DCC">
        <w:t xml:space="preserve"> Four or five clickable chips, for example "9 need action today", "Avg. 6 days to decision", "Seats left: 41". Clicking a chip filters the board.</w:t>
      </w:r>
    </w:p>
    <w:p w14:paraId="77305F40" w14:textId="77777777" w:rsidR="00E52DCC" w:rsidRPr="00E52DCC" w:rsidRDefault="00E52DCC" w:rsidP="00E52DCC">
      <w:pPr>
        <w:numPr>
          <w:ilvl w:val="0"/>
          <w:numId w:val="1"/>
        </w:numPr>
      </w:pPr>
      <w:r w:rsidRPr="00E52DCC">
        <w:rPr>
          <w:b/>
          <w:bCs/>
        </w:rPr>
        <w:t>Filter bar.</w:t>
      </w:r>
      <w:r w:rsidRPr="00E52DCC">
        <w:t xml:space="preserve"> Search, campus, grade, assignee, date range, a "Needs action" toggle and saved views. The page title already says All Branches, so the campus filter should read as a scope, not a second selector.</w:t>
      </w:r>
    </w:p>
    <w:p w14:paraId="15C2FFA2" w14:textId="77777777" w:rsidR="00E52DCC" w:rsidRPr="00E52DCC" w:rsidRDefault="00E52DCC" w:rsidP="00E52DCC">
      <w:pPr>
        <w:numPr>
          <w:ilvl w:val="0"/>
          <w:numId w:val="1"/>
        </w:numPr>
      </w:pPr>
      <w:r w:rsidRPr="00E52DCC">
        <w:rPr>
          <w:b/>
          <w:bCs/>
        </w:rPr>
        <w:t>Board.</w:t>
      </w:r>
      <w:r w:rsidRPr="00E52DCC">
        <w:t xml:space="preserve"> Columns scroll independently under sticky headers, so the page itself stays still.</w:t>
      </w:r>
    </w:p>
    <w:p w14:paraId="74D5942F" w14:textId="77777777" w:rsidR="00E52DCC" w:rsidRPr="00E52DCC" w:rsidRDefault="00E52DCC" w:rsidP="00E52DCC">
      <w:pPr>
        <w:numPr>
          <w:ilvl w:val="0"/>
          <w:numId w:val="1"/>
        </w:numPr>
      </w:pPr>
      <w:r w:rsidRPr="00E52DCC">
        <w:rPr>
          <w:b/>
          <w:bCs/>
        </w:rPr>
        <w:t>Seat capacity.</w:t>
      </w:r>
      <w:r w:rsidRPr="00E52DCC">
        <w:t xml:space="preserve"> A thin bar per grade and campus, such as "Grade 5 · North: 38/40", with a waitlist when full. Admissions teams decide by seats, so this matters more than it looks.</w:t>
      </w:r>
    </w:p>
    <w:p w14:paraId="40A2C0F7" w14:textId="77777777" w:rsidR="00E52DCC" w:rsidRPr="00E52DCC" w:rsidRDefault="00E52DCC" w:rsidP="00E52DCC">
      <w:pPr>
        <w:rPr>
          <w:b/>
          <w:bCs/>
        </w:rPr>
      </w:pPr>
      <w:r w:rsidRPr="00E52DCC">
        <w:rPr>
          <w:b/>
          <w:bCs/>
        </w:rPr>
        <w:t>Stages</w:t>
      </w:r>
    </w:p>
    <w:p w14:paraId="3ED1A12B" w14:textId="77777777" w:rsidR="00E52DCC" w:rsidRPr="00E52DCC" w:rsidRDefault="00E52DCC" w:rsidP="00E52DCC">
      <w:r w:rsidRPr="00E52DCC">
        <w:t xml:space="preserve">Real admissions are longer than four columns. I'd use </w:t>
      </w:r>
      <w:r w:rsidRPr="00E52DCC">
        <w:rPr>
          <w:b/>
          <w:bCs/>
        </w:rPr>
        <w:t>New → Documents → Test / Interview → Under review → Accepted → Enrolled</w:t>
      </w:r>
      <w:r w:rsidRPr="00E52DCC">
        <w:t xml:space="preserve">, with </w:t>
      </w:r>
      <w:r w:rsidRPr="00E52DCC">
        <w:rPr>
          <w:b/>
          <w:bCs/>
        </w:rPr>
        <w:t>Waitlisted</w:t>
      </w:r>
      <w:r w:rsidRPr="00E52DCC">
        <w:t xml:space="preserve"> and </w:t>
      </w:r>
      <w:r w:rsidRPr="00E52DCC">
        <w:rPr>
          <w:b/>
          <w:bCs/>
        </w:rPr>
        <w:t>Rejected</w:t>
      </w:r>
      <w:r w:rsidRPr="00E52DCC">
        <w:t xml:space="preserve"> collapsed to the side. Moving a card to </w:t>
      </w:r>
      <w:r w:rsidRPr="00E52DCC">
        <w:rPr>
          <w:b/>
          <w:bCs/>
        </w:rPr>
        <w:t>Enrolled</w:t>
      </w:r>
      <w:r w:rsidRPr="00E52DCC">
        <w:t xml:space="preserve"> should create the student record, because your </w:t>
      </w:r>
      <w:proofErr w:type="gramStart"/>
      <w:r w:rsidRPr="00E52DCC">
        <w:t>Students</w:t>
      </w:r>
      <w:proofErr w:type="gramEnd"/>
      <w:r w:rsidRPr="00E52DCC">
        <w:t xml:space="preserve"> page says new students join through Admissions.</w:t>
      </w:r>
    </w:p>
    <w:p w14:paraId="0B20B582" w14:textId="77777777" w:rsidR="00E52DCC" w:rsidRPr="00E52DCC" w:rsidRDefault="00E52DCC" w:rsidP="00E52DCC">
      <w:pPr>
        <w:rPr>
          <w:b/>
          <w:bCs/>
        </w:rPr>
      </w:pPr>
      <w:r w:rsidRPr="00E52DCC">
        <w:rPr>
          <w:b/>
          <w:bCs/>
        </w:rPr>
        <w:t>Card design</w:t>
      </w:r>
    </w:p>
    <w:p w14:paraId="00DFE943" w14:textId="77777777" w:rsidR="00E52DCC" w:rsidRPr="00E52DCC" w:rsidRDefault="00E52DCC" w:rsidP="00E52DCC">
      <w:pPr>
        <w:numPr>
          <w:ilvl w:val="0"/>
          <w:numId w:val="2"/>
        </w:numPr>
      </w:pPr>
      <w:r w:rsidRPr="00E52DCC">
        <w:t>Avatar or initials, name, and grade plus campus as a chip.</w:t>
      </w:r>
    </w:p>
    <w:p w14:paraId="29046930" w14:textId="77777777" w:rsidR="00E52DCC" w:rsidRPr="00E52DCC" w:rsidRDefault="00E52DCC" w:rsidP="00E52DCC">
      <w:pPr>
        <w:numPr>
          <w:ilvl w:val="0"/>
          <w:numId w:val="2"/>
        </w:numPr>
      </w:pPr>
      <w:r w:rsidRPr="00E52DCC">
        <w:t>Guardian name and phone, with a one-tap WhatsApp icon.</w:t>
      </w:r>
    </w:p>
    <w:p w14:paraId="2944129C" w14:textId="77777777" w:rsidR="00E52DCC" w:rsidRPr="00E52DCC" w:rsidRDefault="00E52DCC" w:rsidP="00E52DCC">
      <w:pPr>
        <w:numPr>
          <w:ilvl w:val="0"/>
          <w:numId w:val="2"/>
        </w:numPr>
      </w:pPr>
      <w:r w:rsidRPr="00E52DCC">
        <w:rPr>
          <w:b/>
          <w:bCs/>
        </w:rPr>
        <w:t>Document progress</w:t>
      </w:r>
      <w:r w:rsidRPr="00E52DCC">
        <w:t xml:space="preserve"> (3/5), source tag (walk-in, website, referral) and a sibling flag.</w:t>
      </w:r>
    </w:p>
    <w:p w14:paraId="338AA42E" w14:textId="77777777" w:rsidR="00E52DCC" w:rsidRPr="00E52DCC" w:rsidRDefault="00E52DCC" w:rsidP="00E52DCC">
      <w:pPr>
        <w:numPr>
          <w:ilvl w:val="0"/>
          <w:numId w:val="2"/>
        </w:numPr>
      </w:pPr>
      <w:r w:rsidRPr="00E52DCC">
        <w:rPr>
          <w:b/>
          <w:bCs/>
        </w:rPr>
        <w:t>Days in stage</w:t>
      </w:r>
      <w:r w:rsidRPr="00E52DCC">
        <w:t>, turning amber at 5 and red at 10. Applications dated Sep 22–24 are 16–18 days old on Oct 10, and nothing on the card tells staff that.</w:t>
      </w:r>
    </w:p>
    <w:p w14:paraId="68C94F10" w14:textId="77777777" w:rsidR="00E52DCC" w:rsidRPr="00E52DCC" w:rsidRDefault="00E52DCC" w:rsidP="00E52DCC">
      <w:pPr>
        <w:numPr>
          <w:ilvl w:val="0"/>
          <w:numId w:val="2"/>
        </w:numPr>
      </w:pPr>
      <w:r w:rsidRPr="00E52DCC">
        <w:t>Assignee avatar.</w:t>
      </w:r>
    </w:p>
    <w:p w14:paraId="0DEB12E9" w14:textId="77777777" w:rsidR="00E52DCC" w:rsidRPr="00E52DCC" w:rsidRDefault="00E52DCC" w:rsidP="00E52DCC">
      <w:pPr>
        <w:numPr>
          <w:ilvl w:val="0"/>
          <w:numId w:val="2"/>
        </w:numPr>
      </w:pPr>
      <w:r w:rsidRPr="00E52DCC">
        <w:t>Quick actions on hover: Message, Assign, Move to.</w:t>
      </w:r>
    </w:p>
    <w:p w14:paraId="0E413AA2" w14:textId="77777777" w:rsidR="00E52DCC" w:rsidRPr="00E52DCC" w:rsidRDefault="00E52DCC" w:rsidP="00E52DCC">
      <w:pPr>
        <w:numPr>
          <w:ilvl w:val="0"/>
          <w:numId w:val="2"/>
        </w:numPr>
      </w:pPr>
      <w:r w:rsidRPr="00E52DCC">
        <w:t xml:space="preserve">Clicking opens a </w:t>
      </w:r>
      <w:r w:rsidRPr="00E52DCC">
        <w:rPr>
          <w:b/>
          <w:bCs/>
        </w:rPr>
        <w:t>slide-over</w:t>
      </w:r>
      <w:r w:rsidRPr="00E52DCC">
        <w:t xml:space="preserve"> with tabs for Profile, Documents, Test, Notes and Timeline, so staff never lose their place on the board.</w:t>
      </w:r>
    </w:p>
    <w:p w14:paraId="7772FEFD" w14:textId="77777777" w:rsidR="00E52DCC" w:rsidRPr="00E52DCC" w:rsidRDefault="00E52DCC" w:rsidP="00E52DCC">
      <w:pPr>
        <w:rPr>
          <w:b/>
          <w:bCs/>
        </w:rPr>
      </w:pPr>
      <w:r w:rsidRPr="00E52DCC">
        <w:rPr>
          <w:b/>
          <w:bCs/>
        </w:rPr>
        <w:t>Interactions that feel modern</w:t>
      </w:r>
    </w:p>
    <w:p w14:paraId="11AD1B36" w14:textId="77777777" w:rsidR="00E52DCC" w:rsidRPr="00E52DCC" w:rsidRDefault="00E52DCC" w:rsidP="00E52DCC">
      <w:pPr>
        <w:numPr>
          <w:ilvl w:val="0"/>
          <w:numId w:val="3"/>
        </w:numPr>
      </w:pPr>
      <w:r w:rsidRPr="00E52DCC">
        <w:rPr>
          <w:b/>
          <w:bCs/>
        </w:rPr>
        <w:lastRenderedPageBreak/>
        <w:t>Drag and drop with guardrails.</w:t>
      </w:r>
      <w:r w:rsidRPr="00E52DCC">
        <w:t xml:space="preserve"> Only valid moves are allowed, and </w:t>
      </w:r>
      <w:r w:rsidRPr="00E52DCC">
        <w:rPr>
          <w:b/>
          <w:bCs/>
        </w:rPr>
        <w:t>Reject</w:t>
      </w:r>
      <w:r w:rsidRPr="00E52DCC">
        <w:t xml:space="preserve"> asks for a reason. Add a 10-second undo toast and a keyboard-accessible "Move to…" menu.</w:t>
      </w:r>
    </w:p>
    <w:p w14:paraId="38F99E4A" w14:textId="77777777" w:rsidR="00E52DCC" w:rsidRPr="00E52DCC" w:rsidRDefault="00E52DCC" w:rsidP="00E52DCC">
      <w:pPr>
        <w:numPr>
          <w:ilvl w:val="0"/>
          <w:numId w:val="3"/>
        </w:numPr>
      </w:pPr>
      <w:r w:rsidRPr="00E52DCC">
        <w:rPr>
          <w:b/>
          <w:bCs/>
        </w:rPr>
        <w:t>Accept</w:t>
      </w:r>
      <w:r w:rsidRPr="00E52DCC">
        <w:t xml:space="preserve"> opens a small dialog: class and section, fee plan, admission number, and whether to send the offer by WhatsApp. Stage-change messages should be a per-stage toggle, since WhatsApp utility messages are billed.</w:t>
      </w:r>
    </w:p>
    <w:p w14:paraId="5B3A5526" w14:textId="77777777" w:rsidR="00E52DCC" w:rsidRPr="00E52DCC" w:rsidRDefault="00E52DCC" w:rsidP="00E52DCC">
      <w:pPr>
        <w:numPr>
          <w:ilvl w:val="0"/>
          <w:numId w:val="3"/>
        </w:numPr>
      </w:pPr>
      <w:r w:rsidRPr="00E52DCC">
        <w:rPr>
          <w:b/>
          <w:bCs/>
        </w:rPr>
        <w:t>Mobile.</w:t>
      </w:r>
      <w:r w:rsidRPr="00E52DCC">
        <w:t xml:space="preserve"> Swap the columns for a segmented control or </w:t>
      </w:r>
      <w:proofErr w:type="spellStart"/>
      <w:r w:rsidRPr="00E52DCC">
        <w:t>swipeable</w:t>
      </w:r>
      <w:proofErr w:type="spellEnd"/>
      <w:r w:rsidRPr="00E52DCC">
        <w:t xml:space="preserve"> stage tabs, one stage at a time.</w:t>
      </w:r>
    </w:p>
    <w:p w14:paraId="67E16B98" w14:textId="77777777" w:rsidR="00E52DCC" w:rsidRPr="00E52DCC" w:rsidRDefault="00E52DCC" w:rsidP="00E52DCC">
      <w:pPr>
        <w:numPr>
          <w:ilvl w:val="0"/>
          <w:numId w:val="3"/>
        </w:numPr>
      </w:pPr>
      <w:r w:rsidRPr="00E52DCC">
        <w:rPr>
          <w:b/>
          <w:bCs/>
        </w:rPr>
        <w:t xml:space="preserve">Bulk </w:t>
      </w:r>
      <w:proofErr w:type="gramStart"/>
      <w:r w:rsidRPr="00E52DCC">
        <w:rPr>
          <w:b/>
          <w:bCs/>
        </w:rPr>
        <w:t>select</w:t>
      </w:r>
      <w:proofErr w:type="gramEnd"/>
      <w:r w:rsidRPr="00E52DCC">
        <w:rPr>
          <w:b/>
          <w:bCs/>
        </w:rPr>
        <w:t>.</w:t>
      </w:r>
      <w:r w:rsidRPr="00E52DCC">
        <w:t xml:space="preserve"> Move, assign or message many cards at once.</w:t>
      </w:r>
    </w:p>
    <w:p w14:paraId="4DE9896C" w14:textId="77777777" w:rsidR="00E52DCC" w:rsidRPr="00E52DCC" w:rsidRDefault="00E52DCC" w:rsidP="00E52DCC">
      <w:pPr>
        <w:numPr>
          <w:ilvl w:val="0"/>
          <w:numId w:val="3"/>
        </w:numPr>
      </w:pPr>
      <w:r w:rsidRPr="00E52DCC">
        <w:rPr>
          <w:b/>
          <w:bCs/>
        </w:rPr>
        <w:t>Feedback.</w:t>
      </w:r>
      <w:r w:rsidRPr="00E52DCC">
        <w:t xml:space="preserve"> A soft drop animation, skeleton loading and friendly empty states such as "Nothing waiting — nice work". A subtle celebration on Enrolled is optional.</w:t>
      </w:r>
    </w:p>
    <w:p w14:paraId="1349E0F5" w14:textId="77777777" w:rsidR="00E52DCC" w:rsidRPr="00E52DCC" w:rsidRDefault="00E52DCC" w:rsidP="00E52DCC">
      <w:pPr>
        <w:numPr>
          <w:ilvl w:val="0"/>
          <w:numId w:val="3"/>
        </w:numPr>
      </w:pPr>
      <w:r w:rsidRPr="00E52DCC">
        <w:rPr>
          <w:b/>
          <w:bCs/>
        </w:rPr>
        <w:t>ILMA AI.</w:t>
      </w:r>
      <w:r w:rsidRPr="00E52DCC">
        <w:t xml:space="preserve"> Flag duplicates and incomplete files, and suggest the next action. The decision itself always stays human.</w:t>
      </w:r>
    </w:p>
    <w:p w14:paraId="1447DFFD" w14:textId="77777777" w:rsidR="00E52DCC" w:rsidRPr="00E52DCC" w:rsidRDefault="00E52DCC" w:rsidP="00E52DCC">
      <w:pPr>
        <w:rPr>
          <w:b/>
          <w:bCs/>
        </w:rPr>
      </w:pPr>
      <w:r w:rsidRPr="00E52DCC">
        <w:rPr>
          <w:b/>
          <w:bCs/>
        </w:rPr>
        <w:t>QA findings on this screenshot</w:t>
      </w:r>
    </w:p>
    <w:p w14:paraId="24689D3E" w14:textId="77777777" w:rsidR="00E52DCC" w:rsidRPr="00E52DCC" w:rsidRDefault="00E52DCC" w:rsidP="00E52DCC">
      <w:pPr>
        <w:numPr>
          <w:ilvl w:val="0"/>
          <w:numId w:val="4"/>
        </w:numPr>
      </w:pPr>
      <w:r w:rsidRPr="00E52DCC">
        <w:t>The counts say 48, 32, 18 and 6, but the columns show 3, 3, 2 and 1 cards. There is no scroll cue or "View all", so truncation and a data mismatch look identical.</w:t>
      </w:r>
    </w:p>
    <w:p w14:paraId="5C650D11" w14:textId="77777777" w:rsidR="00E52DCC" w:rsidRPr="00E52DCC" w:rsidRDefault="00E52DCC" w:rsidP="00E52DCC">
      <w:pPr>
        <w:numPr>
          <w:ilvl w:val="0"/>
          <w:numId w:val="4"/>
        </w:numPr>
      </w:pPr>
      <w:r w:rsidRPr="00E52DCC">
        <w:t>The wrench button with the green HM badge sits on top of the "Hassan Malik" avatar and name in the sidebar. It is the same floating-widget overlap seen on the other screens.</w:t>
      </w:r>
    </w:p>
    <w:p w14:paraId="2BB33233" w14:textId="77777777" w:rsidR="00E52DCC" w:rsidRPr="00E52DCC" w:rsidRDefault="00E52DCC" w:rsidP="00E52DCC">
      <w:pPr>
        <w:numPr>
          <w:ilvl w:val="0"/>
          <w:numId w:val="4"/>
        </w:numPr>
      </w:pPr>
      <w:r w:rsidRPr="00E52DCC">
        <w:t>The Admissions group in the sidebar has only one child. Flatten it.</w:t>
      </w:r>
    </w:p>
    <w:p w14:paraId="14998D05" w14:textId="77777777" w:rsidR="00E52DCC" w:rsidRPr="00E52DCC" w:rsidRDefault="00E52DCC" w:rsidP="00E52DCC">
      <w:pPr>
        <w:numPr>
          <w:ilvl w:val="0"/>
          <w:numId w:val="4"/>
        </w:numPr>
      </w:pPr>
      <w:r w:rsidRPr="00E52DCC">
        <w:t>The search placeholder "Search ZIP-defined modules…" looks like leaked internal wording.</w:t>
      </w:r>
    </w:p>
    <w:p w14:paraId="5DBA1609" w14:textId="119BE0A8" w:rsidR="00A4273A" w:rsidRDefault="00E52DCC" w:rsidP="00E52DCC">
      <w:pPr>
        <w:numPr>
          <w:ilvl w:val="0"/>
          <w:numId w:val="4"/>
        </w:numPr>
      </w:pPr>
      <w:r w:rsidRPr="00E52DCC">
        <w:t>"Template" looks like plain text next to two real buttons, so the hierarchy is inconsistent.</w:t>
      </w:r>
    </w:p>
    <w:sectPr w:rsidR="00A427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52C8B"/>
    <w:multiLevelType w:val="multilevel"/>
    <w:tmpl w:val="06845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D359DD"/>
    <w:multiLevelType w:val="multilevel"/>
    <w:tmpl w:val="8130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9912E5"/>
    <w:multiLevelType w:val="multilevel"/>
    <w:tmpl w:val="3564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396F2E"/>
    <w:multiLevelType w:val="multilevel"/>
    <w:tmpl w:val="FAFAF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2198855">
    <w:abstractNumId w:val="0"/>
  </w:num>
  <w:num w:numId="2" w16cid:durableId="2074501730">
    <w:abstractNumId w:val="3"/>
  </w:num>
  <w:num w:numId="3" w16cid:durableId="1280339489">
    <w:abstractNumId w:val="1"/>
  </w:num>
  <w:num w:numId="4" w16cid:durableId="20039238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30E"/>
    <w:rsid w:val="008541A8"/>
    <w:rsid w:val="008A6945"/>
    <w:rsid w:val="00A4273A"/>
    <w:rsid w:val="00A51446"/>
    <w:rsid w:val="00BB55CC"/>
    <w:rsid w:val="00DF7448"/>
    <w:rsid w:val="00E52DCC"/>
    <w:rsid w:val="00EB7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27DAC"/>
  <w15:chartTrackingRefBased/>
  <w15:docId w15:val="{F8B6DFAC-5854-413A-90A6-88B9F89EB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3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3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3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3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3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3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3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3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3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3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3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3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3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3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3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3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3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500</Words>
  <Characters>2854</Characters>
  <Application>Microsoft Office Word</Application>
  <DocSecurity>0</DocSecurity>
  <Lines>23</Lines>
  <Paragraphs>6</Paragraphs>
  <ScaleCrop>false</ScaleCrop>
  <Company/>
  <LinksUpToDate>false</LinksUpToDate>
  <CharactersWithSpaces>3348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 ghni</dc:creator>
  <cp:keywords/>
  <dc:description/>
  <cp:lastModifiedBy>usman ghni</cp:lastModifiedBy>
  <cp:revision>2</cp:revision>
  <dcterms:created xsi:type="dcterms:W3CDTF">2026-10-10T18:57:00Z</dcterms:created>
  <dcterms:modified xsi:type="dcterms:W3CDTF">2026-10-10T18:57:00Z</dcterms:modified>
</cp:coreProperties>
</file>