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8BDA" w14:textId="7B5558FF" w:rsidR="00BB1FA6" w:rsidRPr="00234FEB" w:rsidRDefault="00BB1FA6" w:rsidP="00234FEB">
      <w:pPr>
        <w:jc w:val="center"/>
        <w:rPr>
          <w:b/>
          <w:bCs/>
          <w:sz w:val="32"/>
          <w:szCs w:val="32"/>
        </w:rPr>
      </w:pPr>
      <w:r w:rsidRPr="00234FEB">
        <w:rPr>
          <w:b/>
          <w:bCs/>
          <w:sz w:val="32"/>
          <w:szCs w:val="32"/>
        </w:rPr>
        <w:t>BanSpam plugin for Mantis 2.x</w:t>
      </w:r>
    </w:p>
    <w:p w14:paraId="54B53DA5" w14:textId="77777777" w:rsidR="00234FEB" w:rsidRDefault="00234FEB" w:rsidP="00234FEB">
      <w:pPr>
        <w:spacing w:after="0" w:line="240" w:lineRule="auto"/>
        <w:jc w:val="center"/>
      </w:pPr>
      <w:r>
        <w:t>Version 1.10</w:t>
      </w:r>
    </w:p>
    <w:p w14:paraId="129FE027" w14:textId="77961BCB" w:rsidR="00234FEB" w:rsidRDefault="00234FEB" w:rsidP="00234FEB">
      <w:pPr>
        <w:spacing w:after="0" w:line="240" w:lineRule="auto"/>
        <w:jc w:val="center"/>
      </w:pPr>
      <w:r>
        <w:t>2024</w:t>
      </w:r>
    </w:p>
    <w:p w14:paraId="00599874" w14:textId="61B14D4E" w:rsidR="00234FEB" w:rsidRDefault="00234FEB" w:rsidP="00234FEB">
      <w:pPr>
        <w:spacing w:after="0" w:line="240" w:lineRule="auto"/>
        <w:jc w:val="center"/>
      </w:pPr>
      <w:r>
        <w:t>Cas Nuy</w:t>
      </w:r>
    </w:p>
    <w:p w14:paraId="25B039B3" w14:textId="1466608B" w:rsidR="00234FEB" w:rsidRDefault="00000000" w:rsidP="00234FEB">
      <w:pPr>
        <w:spacing w:after="0" w:line="240" w:lineRule="auto"/>
        <w:jc w:val="center"/>
      </w:pPr>
      <w:hyperlink r:id="rId6" w:history="1">
        <w:r w:rsidR="00234FEB" w:rsidRPr="00BE0B0C">
          <w:rPr>
            <w:rStyle w:val="Hyperlink"/>
          </w:rPr>
          <w:t>www.nuy.info</w:t>
        </w:r>
      </w:hyperlink>
    </w:p>
    <w:p w14:paraId="6211D905" w14:textId="77777777" w:rsidR="00234FEB" w:rsidRDefault="00234FEB" w:rsidP="00234FEB">
      <w:pPr>
        <w:spacing w:after="0" w:line="240" w:lineRule="auto"/>
        <w:jc w:val="center"/>
      </w:pPr>
    </w:p>
    <w:p w14:paraId="45CF50C4" w14:textId="77777777" w:rsidR="00234FEB" w:rsidRDefault="00234FEB" w:rsidP="00234FEB">
      <w:pPr>
        <w:spacing w:after="0" w:line="240" w:lineRule="auto"/>
        <w:jc w:val="center"/>
      </w:pPr>
    </w:p>
    <w:p w14:paraId="43E304CE" w14:textId="4AB4155F" w:rsidR="00234FEB" w:rsidRDefault="00234FEB" w:rsidP="00234FEB">
      <w:pPr>
        <w:spacing w:after="0" w:line="240" w:lineRule="auto"/>
        <w:jc w:val="center"/>
      </w:pPr>
      <w:r>
        <w:t>The BanSpam plugin tries to block spammers:</w:t>
      </w:r>
    </w:p>
    <w:p w14:paraId="773C2135" w14:textId="77777777" w:rsidR="00234FEB" w:rsidRDefault="00234FEB" w:rsidP="00234FEB">
      <w:pPr>
        <w:spacing w:after="0" w:line="240" w:lineRule="auto"/>
        <w:jc w:val="center"/>
      </w:pPr>
      <w:r>
        <w:t>- Ensuring issues/notes can only be raised in one(1) language</w:t>
      </w:r>
    </w:p>
    <w:p w14:paraId="58D2EE4E" w14:textId="77777777" w:rsidR="00234FEB" w:rsidRDefault="00234FEB" w:rsidP="00234FEB">
      <w:pPr>
        <w:spacing w:after="0" w:line="240" w:lineRule="auto"/>
        <w:jc w:val="center"/>
      </w:pPr>
      <w:r>
        <w:t>- Offering the option to block ip (ranges)</w:t>
      </w:r>
    </w:p>
    <w:p w14:paraId="2F0D1083" w14:textId="44CBCD92" w:rsidR="00234FEB" w:rsidRDefault="00234FEB" w:rsidP="00234FEB">
      <w:pPr>
        <w:spacing w:after="0" w:line="240" w:lineRule="auto"/>
        <w:jc w:val="center"/>
      </w:pPr>
      <w:r>
        <w:t>- Quarantining of new issues/notes</w:t>
      </w:r>
    </w:p>
    <w:p w14:paraId="4D71687E" w14:textId="233F33D4" w:rsidR="00234FEB" w:rsidRDefault="00234FEB" w:rsidP="00234FEB">
      <w:pPr>
        <w:spacing w:after="0" w:line="240" w:lineRule="auto"/>
        <w:jc w:val="center"/>
      </w:pPr>
      <w:r>
        <w:t>Blacklists can be uploaded in bulk using csv file.</w:t>
      </w:r>
    </w:p>
    <w:p w14:paraId="785F21BA" w14:textId="45D0C762" w:rsidR="00DC17E5" w:rsidRDefault="00DC17E5" w:rsidP="00234FEB">
      <w:pPr>
        <w:spacing w:after="0" w:line="240" w:lineRule="auto"/>
        <w:jc w:val="center"/>
      </w:pPr>
      <w:r w:rsidRPr="00DC17E5">
        <w:t>Issues/notes can</w:t>
      </w:r>
      <w:r>
        <w:t xml:space="preserve"> </w:t>
      </w:r>
      <w:r w:rsidRPr="00DC17E5">
        <w:t>automatically allowed based upon a set number of issues/notes in the DB.</w:t>
      </w:r>
    </w:p>
    <w:p w14:paraId="788DB63C" w14:textId="5B361F67" w:rsidR="00DC17E5" w:rsidRDefault="00DC17E5" w:rsidP="00234FEB">
      <w:pPr>
        <w:spacing w:after="0" w:line="240" w:lineRule="auto"/>
        <w:jc w:val="center"/>
      </w:pPr>
      <w:r>
        <w:t xml:space="preserve">Only applies to </w:t>
      </w:r>
      <w:r w:rsidRPr="00DC17E5">
        <w:t>language check</w:t>
      </w:r>
      <w:r>
        <w:t>.</w:t>
      </w:r>
    </w:p>
    <w:p w14:paraId="00B25EB0" w14:textId="77777777" w:rsidR="00BB1FA6" w:rsidRDefault="00BB1FA6"/>
    <w:p w14:paraId="13C8492E" w14:textId="77777777" w:rsidR="00710A2A" w:rsidRDefault="00234FE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847368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C1C71" w14:textId="413DBE1B" w:rsidR="00710A2A" w:rsidRPr="00255A22" w:rsidRDefault="00710A2A">
          <w:pPr>
            <w:pStyle w:val="TOCHeading"/>
            <w:rPr>
              <w:rStyle w:val="Heading1Char"/>
              <w:b/>
              <w:bCs/>
            </w:rPr>
          </w:pPr>
          <w:r w:rsidRPr="00255A22">
            <w:rPr>
              <w:rStyle w:val="Heading1Char"/>
              <w:b/>
              <w:bCs/>
            </w:rPr>
            <w:t>Contents</w:t>
          </w:r>
        </w:p>
        <w:p w14:paraId="5E94F686" w14:textId="3B850A29" w:rsidR="00502C5C" w:rsidRDefault="00710A2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83679" w:history="1">
            <w:r w:rsidR="00502C5C" w:rsidRPr="00662D28">
              <w:rPr>
                <w:rStyle w:val="Hyperlink"/>
                <w:b/>
                <w:bCs/>
                <w:noProof/>
              </w:rPr>
              <w:t>License &amp; Support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_Toc165983679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3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13C24F72" w14:textId="57782F9F" w:rsidR="00502C5C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0" w:history="1">
            <w:r w:rsidR="00502C5C" w:rsidRPr="00662D28">
              <w:rPr>
                <w:rStyle w:val="Hyperlink"/>
                <w:noProof/>
              </w:rPr>
              <w:t>License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_Toc165983680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3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206E76F2" w14:textId="61AED165" w:rsidR="00502C5C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1" w:history="1">
            <w:r w:rsidR="00502C5C" w:rsidRPr="00662D28">
              <w:rPr>
                <w:rStyle w:val="Hyperlink"/>
                <w:noProof/>
              </w:rPr>
              <w:t>Support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_Toc165983681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3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48D5F409" w14:textId="4D37BBA9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2" w:history="1">
            <w:r w:rsidR="00502C5C" w:rsidRPr="00662D28">
              <w:rPr>
                <w:rStyle w:val="Hyperlink"/>
                <w:b/>
                <w:bCs/>
                <w:noProof/>
              </w:rPr>
              <w:t>Installation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_Toc165983682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4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52FFDA1B" w14:textId="25BD3606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3" w:history="1">
            <w:r w:rsidR="00502C5C" w:rsidRPr="00662D28">
              <w:rPr>
                <w:rStyle w:val="Hyperlink"/>
                <w:b/>
                <w:bCs/>
                <w:noProof/>
              </w:rPr>
              <w:t>Configuration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_Toc165983683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5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3C5F19AC" w14:textId="4BB2763B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4" w:history="1">
            <w:r w:rsidR="00502C5C" w:rsidRPr="00662D28">
              <w:rPr>
                <w:rStyle w:val="Hyperlink"/>
                <w:b/>
                <w:bCs/>
                <w:noProof/>
              </w:rPr>
              <w:t>During normal operation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_Toc165983684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6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2768A97D" w14:textId="6F202BFB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5" w:history="1">
            <w:r w:rsidR="00502C5C" w:rsidRPr="00662D28">
              <w:rPr>
                <w:rStyle w:val="Hyperlink"/>
                <w:b/>
                <w:bCs/>
                <w:noProof/>
              </w:rPr>
              <w:t>Manage User IP-Addresses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_Toc165983685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7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753AD741" w14:textId="70018020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6" w:history="1">
            <w:r w:rsidR="00502C5C" w:rsidRPr="00662D28">
              <w:rPr>
                <w:rStyle w:val="Hyperlink"/>
                <w:b/>
                <w:bCs/>
                <w:noProof/>
              </w:rPr>
              <w:t>Manage Banned IP’s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_Toc165983686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8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6D60D751" w14:textId="4847426F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7" w:history="1">
            <w:r w:rsidR="00502C5C" w:rsidRPr="00662D28">
              <w:rPr>
                <w:rStyle w:val="Hyperlink"/>
                <w:b/>
                <w:bCs/>
                <w:noProof/>
              </w:rPr>
              <w:t>Import IP Blacklist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_Toc165983687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9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37311E43" w14:textId="78638211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8" w:history="1">
            <w:r w:rsidR="00502C5C" w:rsidRPr="00662D28">
              <w:rPr>
                <w:rStyle w:val="Hyperlink"/>
                <w:b/>
                <w:bCs/>
                <w:noProof/>
              </w:rPr>
              <w:t>Manage Quarantined Issues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_Toc165983688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10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7262B01A" w14:textId="4974F5D6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89" w:history="1">
            <w:r w:rsidR="00502C5C" w:rsidRPr="00662D28">
              <w:rPr>
                <w:rStyle w:val="Hyperlink"/>
                <w:b/>
                <w:bCs/>
                <w:noProof/>
              </w:rPr>
              <w:t>Manage Quarantined Notes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_Toc165983689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11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4F0AC563" w14:textId="2B3BD385" w:rsidR="00502C5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983690" w:history="1">
            <w:r w:rsidR="00502C5C" w:rsidRPr="00662D28">
              <w:rPr>
                <w:rStyle w:val="Hyperlink"/>
                <w:rFonts w:eastAsia="Times New Roman"/>
                <w:b/>
                <w:bCs/>
                <w:noProof/>
                <w:shd w:val="clear" w:color="auto" w:fill="FDFDFD"/>
              </w:rPr>
              <w:t>Enabling  Admin approval for new users</w:t>
            </w:r>
            <w:r w:rsidR="00502C5C">
              <w:rPr>
                <w:noProof/>
                <w:webHidden/>
              </w:rPr>
              <w:tab/>
            </w:r>
            <w:r w:rsidR="00502C5C">
              <w:rPr>
                <w:noProof/>
                <w:webHidden/>
              </w:rPr>
              <w:fldChar w:fldCharType="begin"/>
            </w:r>
            <w:r w:rsidR="00502C5C">
              <w:rPr>
                <w:noProof/>
                <w:webHidden/>
              </w:rPr>
              <w:instrText xml:space="preserve"> PAGEREF _Toc165983690 \h </w:instrText>
            </w:r>
            <w:r w:rsidR="00502C5C">
              <w:rPr>
                <w:noProof/>
                <w:webHidden/>
              </w:rPr>
            </w:r>
            <w:r w:rsidR="00502C5C">
              <w:rPr>
                <w:noProof/>
                <w:webHidden/>
              </w:rPr>
              <w:fldChar w:fldCharType="separate"/>
            </w:r>
            <w:r w:rsidR="00502C5C">
              <w:rPr>
                <w:noProof/>
                <w:webHidden/>
              </w:rPr>
              <w:t>12</w:t>
            </w:r>
            <w:r w:rsidR="00502C5C">
              <w:rPr>
                <w:noProof/>
                <w:webHidden/>
              </w:rPr>
              <w:fldChar w:fldCharType="end"/>
            </w:r>
          </w:hyperlink>
        </w:p>
        <w:p w14:paraId="36CBCD67" w14:textId="6B434F30" w:rsidR="00710A2A" w:rsidRDefault="00710A2A">
          <w:r>
            <w:rPr>
              <w:b/>
              <w:bCs/>
              <w:lang w:val="en-GB"/>
            </w:rPr>
            <w:fldChar w:fldCharType="end"/>
          </w:r>
        </w:p>
      </w:sdtContent>
    </w:sdt>
    <w:p w14:paraId="0CFB8272" w14:textId="1B3CBBA9" w:rsidR="00502C5C" w:rsidRPr="00502C5C" w:rsidRDefault="00710A2A" w:rsidP="00502C5C">
      <w:pPr>
        <w:pStyle w:val="Heading1"/>
        <w:rPr>
          <w:b/>
          <w:bCs/>
        </w:rPr>
      </w:pPr>
      <w:r>
        <w:br w:type="page"/>
      </w:r>
      <w:bookmarkStart w:id="0" w:name="_Toc165983679"/>
      <w:r w:rsidR="00502C5C" w:rsidRPr="00502C5C">
        <w:rPr>
          <w:b/>
          <w:bCs/>
        </w:rPr>
        <w:lastRenderedPageBreak/>
        <w:t>License &amp; Support</w:t>
      </w:r>
      <w:bookmarkEnd w:id="0"/>
    </w:p>
    <w:p w14:paraId="5F1B87C0" w14:textId="77777777" w:rsidR="00502C5C" w:rsidRDefault="00502C5C"/>
    <w:p w14:paraId="65AD5BF4" w14:textId="1D6475B2" w:rsidR="00502C5C" w:rsidRDefault="00502C5C" w:rsidP="00502C5C">
      <w:pPr>
        <w:pStyle w:val="Heading2"/>
      </w:pPr>
      <w:bookmarkStart w:id="1" w:name="_Toc165983680"/>
      <w:r>
        <w:t>License</w:t>
      </w:r>
      <w:bookmarkEnd w:id="1"/>
    </w:p>
    <w:p w14:paraId="6B916FF0" w14:textId="1D923558" w:rsidR="00502C5C" w:rsidRDefault="00502C5C" w:rsidP="00502C5C">
      <w:pPr>
        <w:spacing w:after="0" w:line="240" w:lineRule="auto"/>
      </w:pPr>
      <w:r>
        <w:t>This plugin is r</w:t>
      </w:r>
      <w:r w:rsidRPr="00502C5C">
        <w:t>eleased under the [GPL v3 license](</w:t>
      </w:r>
      <w:hyperlink r:id="rId7" w:history="1">
        <w:r w:rsidRPr="00C93A40">
          <w:rPr>
            <w:rStyle w:val="Hyperlink"/>
          </w:rPr>
          <w:t>http://opensource.org/licenses/GPL-3.0</w:t>
        </w:r>
      </w:hyperlink>
      <w:r w:rsidRPr="00502C5C">
        <w:t>).</w:t>
      </w:r>
    </w:p>
    <w:p w14:paraId="5C9B7453" w14:textId="77777777" w:rsidR="00502C5C" w:rsidRDefault="00502C5C" w:rsidP="00502C5C">
      <w:pPr>
        <w:spacing w:after="0" w:line="240" w:lineRule="auto"/>
      </w:pPr>
    </w:p>
    <w:p w14:paraId="70387C9A" w14:textId="44075330" w:rsidR="00502C5C" w:rsidRDefault="00502C5C" w:rsidP="00502C5C">
      <w:pPr>
        <w:pStyle w:val="Heading2"/>
      </w:pPr>
      <w:bookmarkStart w:id="2" w:name="_Toc165983681"/>
      <w:r>
        <w:t>Support</w:t>
      </w:r>
      <w:bookmarkEnd w:id="2"/>
    </w:p>
    <w:p w14:paraId="2A5EDB96" w14:textId="0D3028BC" w:rsidR="00502C5C" w:rsidRDefault="00502C5C" w:rsidP="00502C5C">
      <w:pPr>
        <w:spacing w:after="0" w:line="240" w:lineRule="auto"/>
      </w:pPr>
      <w:r w:rsidRPr="00502C5C">
        <w:t>Please visit https://github.com/mantisbt-plugins/BanSpam</w:t>
      </w:r>
    </w:p>
    <w:p w14:paraId="5A893EB8" w14:textId="5E37ECD6" w:rsidR="00502C5C" w:rsidRDefault="00502C5C" w:rsidP="00502C5C">
      <w:pPr>
        <w:spacing w:after="0" w:line="240" w:lineRule="auto"/>
      </w:pPr>
      <w:r>
        <w:br w:type="page"/>
      </w:r>
    </w:p>
    <w:p w14:paraId="415CDCE5" w14:textId="0FB3AA87" w:rsidR="00234FEB" w:rsidRPr="00255A22" w:rsidRDefault="00234FEB" w:rsidP="00C84736">
      <w:pPr>
        <w:pStyle w:val="Heading1"/>
        <w:rPr>
          <w:b/>
          <w:bCs/>
        </w:rPr>
      </w:pPr>
      <w:bookmarkStart w:id="3" w:name="_Toc165983682"/>
      <w:r w:rsidRPr="00255A22">
        <w:rPr>
          <w:b/>
          <w:bCs/>
        </w:rPr>
        <w:lastRenderedPageBreak/>
        <w:t>Installation</w:t>
      </w:r>
      <w:bookmarkEnd w:id="3"/>
    </w:p>
    <w:p w14:paraId="6CB0BFAA" w14:textId="5A6888ED" w:rsidR="00234FEB" w:rsidRDefault="00234FEB" w:rsidP="00234FEB">
      <w:pPr>
        <w:spacing w:after="0" w:line="240" w:lineRule="auto"/>
      </w:pPr>
      <w:r>
        <w:t>Copy the BanSpam directory into the plugins folder of your installation.</w:t>
      </w:r>
    </w:p>
    <w:p w14:paraId="53B5CA9A" w14:textId="4AA3B301" w:rsidR="00234FEB" w:rsidRDefault="00234FEB" w:rsidP="00234FEB">
      <w:pPr>
        <w:spacing w:after="0" w:line="240" w:lineRule="auto"/>
      </w:pPr>
      <w:r>
        <w:t>After copying to your webserver:</w:t>
      </w:r>
    </w:p>
    <w:p w14:paraId="002A5AE1" w14:textId="05171298" w:rsidR="00234FEB" w:rsidRDefault="00234FEB" w:rsidP="00234FEB">
      <w:pPr>
        <w:spacing w:after="0" w:line="240" w:lineRule="auto"/>
      </w:pPr>
      <w:r>
        <w:t>- Start Mantis as administrator</w:t>
      </w:r>
    </w:p>
    <w:p w14:paraId="73ED108C" w14:textId="613113E7" w:rsidR="00234FEB" w:rsidRDefault="00234FEB" w:rsidP="00234FEB">
      <w:pPr>
        <w:spacing w:after="0" w:line="240" w:lineRule="auto"/>
      </w:pPr>
      <w:r>
        <w:t>- Select manage</w:t>
      </w:r>
    </w:p>
    <w:p w14:paraId="68A0CE82" w14:textId="32D57815" w:rsidR="00234FEB" w:rsidRDefault="00234FEB" w:rsidP="00234FEB">
      <w:pPr>
        <w:spacing w:after="0" w:line="240" w:lineRule="auto"/>
      </w:pPr>
      <w:r>
        <w:t>- Select manage Plugins</w:t>
      </w:r>
    </w:p>
    <w:p w14:paraId="7C1F3EFE" w14:textId="426C9E70" w:rsidR="00234FEB" w:rsidRDefault="00234FEB" w:rsidP="00234FEB">
      <w:pPr>
        <w:spacing w:after="0" w:line="240" w:lineRule="auto"/>
      </w:pPr>
      <w:r>
        <w:t>- Select Install behind BanSpam 1.10</w:t>
      </w:r>
    </w:p>
    <w:p w14:paraId="55C09A72" w14:textId="7F2BAB57" w:rsidR="00234FEB" w:rsidRDefault="00234FEB" w:rsidP="00234FEB">
      <w:pPr>
        <w:spacing w:after="0" w:line="240" w:lineRule="auto"/>
      </w:pPr>
      <w:r>
        <w:t xml:space="preserve">- Click on the plugin name for further configuration (see </w:t>
      </w:r>
      <w:r w:rsidR="00A05514">
        <w:t>next page</w:t>
      </w:r>
      <w:r>
        <w:t>).</w:t>
      </w:r>
    </w:p>
    <w:p w14:paraId="58F1F123" w14:textId="77777777" w:rsidR="00234FEB" w:rsidRDefault="00234FEB" w:rsidP="00234FEB">
      <w:pPr>
        <w:spacing w:after="0" w:line="240" w:lineRule="auto"/>
      </w:pPr>
    </w:p>
    <w:p w14:paraId="54BCB0DE" w14:textId="02998B71" w:rsidR="00234FEB" w:rsidRDefault="00234FEB" w:rsidP="00234FEB">
      <w:pPr>
        <w:spacing w:after="0" w:line="240" w:lineRule="auto"/>
      </w:pPr>
      <w:r>
        <w:t>In case you want to check already during login, a small change in a core script is required.</w:t>
      </w:r>
    </w:p>
    <w:p w14:paraId="65DA16BA" w14:textId="4423C55D" w:rsidR="00234FEB" w:rsidRDefault="00234FEB" w:rsidP="00234FEB">
      <w:pPr>
        <w:spacing w:after="0" w:line="240" w:lineRule="auto"/>
      </w:pPr>
      <w:r>
        <w:t>Please add a line to login.php. just after:</w:t>
      </w:r>
    </w:p>
    <w:p w14:paraId="7AA6D4DA" w14:textId="49A3A2CA" w:rsidR="00234FEB" w:rsidRDefault="00234FEB" w:rsidP="00234FEB">
      <w:pPr>
        <w:spacing w:after="0" w:line="240" w:lineRule="auto"/>
      </w:pPr>
      <w:r>
        <w:t>$t_user_id = auth_get_user_id_from_login_name( $f_username );</w:t>
      </w:r>
    </w:p>
    <w:p w14:paraId="6D40B5FD" w14:textId="0F5B779E" w:rsidR="00234FEB" w:rsidRDefault="00234FEB" w:rsidP="00234FEB">
      <w:pPr>
        <w:spacing w:after="0" w:line="240" w:lineRule="auto"/>
      </w:pPr>
      <w:r>
        <w:t>Line to insert:</w:t>
      </w:r>
    </w:p>
    <w:p w14:paraId="6692A26B" w14:textId="7DD229C6" w:rsidR="00234FEB" w:rsidRDefault="00234FEB" w:rsidP="00234FEB">
      <w:pPr>
        <w:spacing w:after="0" w:line="240" w:lineRule="auto"/>
      </w:pPr>
      <w:r>
        <w:t>$continue = event_signal( 'EVENT_LOGIN_CHECK' );</w:t>
      </w:r>
    </w:p>
    <w:p w14:paraId="226DD849" w14:textId="77777777" w:rsidR="00234FEB" w:rsidRDefault="00234FEB" w:rsidP="00234FEB">
      <w:pPr>
        <w:spacing w:after="0" w:line="240" w:lineRule="auto"/>
      </w:pPr>
    </w:p>
    <w:p w14:paraId="41524D89" w14:textId="5CD3A3C4" w:rsidR="00234FEB" w:rsidRDefault="00234FEB" w:rsidP="00234FEB">
      <w:pPr>
        <w:spacing w:after="0" w:line="240" w:lineRule="auto"/>
      </w:pPr>
      <w:r>
        <w:t>In case you want to check already during signup, a small change in a core script is required.Please add a line to signup.php. just after:</w:t>
      </w:r>
    </w:p>
    <w:p w14:paraId="0D7565DA" w14:textId="750A7F18" w:rsidR="00234FEB" w:rsidRDefault="00234FEB" w:rsidP="00234FEB">
      <w:pPr>
        <w:spacing w:after="0" w:line="240" w:lineRule="auto"/>
      </w:pPr>
      <w:r>
        <w:t>$f_captcha = mb_strtolower( trim( $f_captcha ) );</w:t>
      </w:r>
    </w:p>
    <w:p w14:paraId="6BD110F1" w14:textId="26A4D83A" w:rsidR="00234FEB" w:rsidRDefault="00234FEB" w:rsidP="00234FEB">
      <w:pPr>
        <w:spacing w:after="0" w:line="240" w:lineRule="auto"/>
      </w:pPr>
      <w:r>
        <w:t>Line to insert:</w:t>
      </w:r>
    </w:p>
    <w:p w14:paraId="286253CE" w14:textId="4E83E8F5" w:rsidR="00234FEB" w:rsidRDefault="00234FEB" w:rsidP="00234FEB">
      <w:pPr>
        <w:spacing w:after="0" w:line="240" w:lineRule="auto"/>
      </w:pPr>
      <w:r>
        <w:t>$continue = event_signal( 'EVENT_SIGNUP_CHECK' );</w:t>
      </w:r>
    </w:p>
    <w:p w14:paraId="45E9AA8B" w14:textId="77777777" w:rsidR="00502C5C" w:rsidRDefault="00502C5C"/>
    <w:p w14:paraId="23FEE0D5" w14:textId="7D9E888E" w:rsidR="00234FEB" w:rsidRDefault="00234FEB">
      <w:r>
        <w:br w:type="page"/>
      </w:r>
    </w:p>
    <w:p w14:paraId="2BD8A0C1" w14:textId="6D066939" w:rsidR="00234FEB" w:rsidRPr="00255A22" w:rsidRDefault="00234FEB" w:rsidP="00C84736">
      <w:pPr>
        <w:pStyle w:val="Heading1"/>
        <w:rPr>
          <w:b/>
          <w:bCs/>
        </w:rPr>
      </w:pPr>
      <w:bookmarkStart w:id="4" w:name="_Toc165983683"/>
      <w:r w:rsidRPr="00255A22">
        <w:rPr>
          <w:b/>
          <w:bCs/>
        </w:rPr>
        <w:lastRenderedPageBreak/>
        <w:t>Configuration</w:t>
      </w:r>
      <w:bookmarkEnd w:id="4"/>
    </w:p>
    <w:p w14:paraId="67E0D568" w14:textId="77777777" w:rsidR="00A05514" w:rsidRPr="00234FEB" w:rsidRDefault="00A05514" w:rsidP="00234FEB">
      <w:pPr>
        <w:spacing w:after="0" w:line="240" w:lineRule="auto"/>
        <w:rPr>
          <w:b/>
          <w:bCs/>
          <w:u w:val="single"/>
        </w:rPr>
      </w:pPr>
    </w:p>
    <w:p w14:paraId="2717F51C" w14:textId="4FC5793F" w:rsidR="000E42B3" w:rsidRDefault="00DC17E5">
      <w:r w:rsidRPr="00DC17E5">
        <w:drawing>
          <wp:inline distT="0" distB="0" distL="0" distR="0" wp14:anchorId="65C93B61" wp14:editId="74FFCD84">
            <wp:extent cx="5731510" cy="1435735"/>
            <wp:effectExtent l="0" t="0" r="2540" b="0"/>
            <wp:docPr id="1907125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257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CCCD" w14:textId="77777777" w:rsidR="00A05514" w:rsidRDefault="00A05514">
      <w:r>
        <w:t>The plugin can be configured with the following options:</w:t>
      </w:r>
    </w:p>
    <w:p w14:paraId="12B31CA6" w14:textId="77777777" w:rsidR="00A05514" w:rsidRDefault="00A05514" w:rsidP="00A05514">
      <w:pPr>
        <w:spacing w:after="0" w:line="240" w:lineRule="auto"/>
      </w:pPr>
      <w:r>
        <w:t>- Set language to use for issues/notes (supported en-de-fr-es)</w:t>
      </w:r>
    </w:p>
    <w:p w14:paraId="0EFB1444" w14:textId="77777777" w:rsidR="00A05514" w:rsidRDefault="00A05514" w:rsidP="00A05514">
      <w:pPr>
        <w:spacing w:after="0" w:line="240" w:lineRule="auto"/>
      </w:pPr>
      <w:r>
        <w:t>- Set fallback language in case of ambiguous result</w:t>
      </w:r>
    </w:p>
    <w:p w14:paraId="7C5EC8D8" w14:textId="5A6C7CC2" w:rsidR="00A05514" w:rsidRDefault="00A05514" w:rsidP="00A05514">
      <w:pPr>
        <w:spacing w:after="0" w:line="240" w:lineRule="auto"/>
        <w:ind w:firstLine="720"/>
      </w:pPr>
      <w:r>
        <w:t>(?? means abort, otherwise set to language defined above)</w:t>
      </w:r>
    </w:p>
    <w:p w14:paraId="5B4BFDAE" w14:textId="77777777" w:rsidR="00A05514" w:rsidRDefault="00A05514" w:rsidP="00A05514">
      <w:pPr>
        <w:spacing w:after="0" w:line="240" w:lineRule="auto"/>
      </w:pPr>
      <w:r>
        <w:t>- What is the minimum number of characters to activate language check?</w:t>
      </w:r>
    </w:p>
    <w:p w14:paraId="0D4FD5C1" w14:textId="683C9AB0" w:rsidR="00A05514" w:rsidRDefault="00A05514" w:rsidP="00A05514">
      <w:pPr>
        <w:spacing w:after="0" w:line="240" w:lineRule="auto"/>
      </w:pPr>
      <w:r>
        <w:t>- Automatic approve text with less characters than the minimum stated above</w:t>
      </w:r>
    </w:p>
    <w:p w14:paraId="4AC802E9" w14:textId="780738D0" w:rsidR="00A05514" w:rsidRDefault="00A05514" w:rsidP="00A05514">
      <w:pPr>
        <w:spacing w:after="0" w:line="240" w:lineRule="auto"/>
      </w:pPr>
      <w:r>
        <w:t>- Do you want to check during logon yes/no?</w:t>
      </w:r>
    </w:p>
    <w:p w14:paraId="76248E84" w14:textId="77777777" w:rsidR="00A05514" w:rsidRDefault="00A05514" w:rsidP="00A05514">
      <w:pPr>
        <w:spacing w:after="0" w:line="240" w:lineRule="auto"/>
      </w:pPr>
      <w:r>
        <w:t>- Do you want to check during signup?</w:t>
      </w:r>
    </w:p>
    <w:p w14:paraId="4C71A155" w14:textId="77777777" w:rsidR="00007FB5" w:rsidRDefault="00A05514" w:rsidP="00A05514">
      <w:pPr>
        <w:spacing w:after="0" w:line="240" w:lineRule="auto"/>
      </w:pPr>
      <w:r>
        <w:t>- What is the contact e-mail (if any)?</w:t>
      </w:r>
    </w:p>
    <w:p w14:paraId="45F7C098" w14:textId="77777777" w:rsidR="00007FB5" w:rsidRDefault="00007FB5">
      <w:r>
        <w:br w:type="page"/>
      </w:r>
    </w:p>
    <w:p w14:paraId="71CC51A8" w14:textId="77777777" w:rsidR="00007FB5" w:rsidRPr="00007FB5" w:rsidRDefault="00007FB5" w:rsidP="00007FB5">
      <w:pPr>
        <w:pStyle w:val="Heading1"/>
        <w:rPr>
          <w:b/>
          <w:bCs/>
        </w:rPr>
      </w:pPr>
      <w:bookmarkStart w:id="5" w:name="_Toc165983684"/>
      <w:r w:rsidRPr="00007FB5">
        <w:rPr>
          <w:b/>
          <w:bCs/>
        </w:rPr>
        <w:lastRenderedPageBreak/>
        <w:t>During normal operation</w:t>
      </w:r>
      <w:bookmarkEnd w:id="5"/>
    </w:p>
    <w:p w14:paraId="43423CE3" w14:textId="77777777" w:rsidR="00007FB5" w:rsidRDefault="00007FB5" w:rsidP="00A05514">
      <w:pPr>
        <w:spacing w:after="0" w:line="240" w:lineRule="auto"/>
      </w:pPr>
    </w:p>
    <w:p w14:paraId="43B36686" w14:textId="77777777" w:rsidR="00007FB5" w:rsidRDefault="00007FB5" w:rsidP="00A05514">
      <w:pPr>
        <w:spacing w:after="0" w:line="240" w:lineRule="auto"/>
      </w:pPr>
      <w:r w:rsidRPr="00007FB5">
        <w:rPr>
          <w:noProof/>
        </w:rPr>
        <w:drawing>
          <wp:inline distT="0" distB="0" distL="0" distR="0" wp14:anchorId="0816949A" wp14:editId="6D2A7513">
            <wp:extent cx="5731510" cy="590550"/>
            <wp:effectExtent l="0" t="0" r="2540" b="0"/>
            <wp:docPr id="199152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1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9072" w14:textId="77777777" w:rsidR="00007FB5" w:rsidRDefault="00007FB5" w:rsidP="00A05514">
      <w:pPr>
        <w:spacing w:after="0" w:line="240" w:lineRule="auto"/>
      </w:pPr>
    </w:p>
    <w:p w14:paraId="5900DC4B" w14:textId="77777777" w:rsidR="00007FB5" w:rsidRDefault="00007FB5" w:rsidP="00A05514">
      <w:pPr>
        <w:spacing w:after="0" w:line="240" w:lineRule="auto"/>
      </w:pPr>
      <w:r>
        <w:t>In case an issue or note is submitted while the language is not the required language, the reporter will be presented the above screen.</w:t>
      </w:r>
    </w:p>
    <w:p w14:paraId="3BA51B46" w14:textId="45B288F8" w:rsidR="00A05514" w:rsidRDefault="00007FB5" w:rsidP="00A05514">
      <w:pPr>
        <w:spacing w:after="0" w:line="240" w:lineRule="auto"/>
      </w:pPr>
      <w:r>
        <w:t>It is now up to authorized people to review quarantined items.</w:t>
      </w:r>
    </w:p>
    <w:p w14:paraId="6CF9BC0D" w14:textId="43B03DE0" w:rsidR="00007FB5" w:rsidRDefault="00007FB5">
      <w:r>
        <w:br w:type="page"/>
      </w:r>
    </w:p>
    <w:p w14:paraId="38D00091" w14:textId="0D48EE08" w:rsidR="008B0557" w:rsidRPr="00255A22" w:rsidRDefault="00A05514" w:rsidP="00C84736">
      <w:pPr>
        <w:pStyle w:val="Heading1"/>
        <w:rPr>
          <w:b/>
          <w:bCs/>
        </w:rPr>
      </w:pPr>
      <w:bookmarkStart w:id="6" w:name="_Toc165983685"/>
      <w:r w:rsidRPr="00255A22">
        <w:rPr>
          <w:b/>
          <w:bCs/>
        </w:rPr>
        <w:lastRenderedPageBreak/>
        <w:t>Manage User IP-Addresses</w:t>
      </w:r>
      <w:bookmarkEnd w:id="6"/>
    </w:p>
    <w:p w14:paraId="4469A0A4" w14:textId="16C16141" w:rsidR="008B0557" w:rsidRDefault="008B0557">
      <w:r>
        <w:rPr>
          <w:noProof/>
        </w:rPr>
        <w:drawing>
          <wp:inline distT="0" distB="0" distL="0" distR="0" wp14:anchorId="13BCBC7A" wp14:editId="59D54AE7">
            <wp:extent cx="5731510" cy="963930"/>
            <wp:effectExtent l="0" t="0" r="2540" b="7620"/>
            <wp:docPr id="15347674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7478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325" w14:textId="20EE4287" w:rsidR="00A05514" w:rsidRDefault="00A05514" w:rsidP="00A05514">
      <w:pPr>
        <w:spacing w:after="0" w:line="240" w:lineRule="auto"/>
      </w:pPr>
      <w:r>
        <w:t>Since mantis does not register the IP-address of its user, it is handled by this plugin.</w:t>
      </w:r>
    </w:p>
    <w:p w14:paraId="5E86AAD1" w14:textId="76ABDA08" w:rsidR="00A05514" w:rsidRDefault="00A05514" w:rsidP="00A05514">
      <w:pPr>
        <w:spacing w:after="0" w:line="240" w:lineRule="auto"/>
      </w:pPr>
      <w:r>
        <w:t>On this page you can see all registered users with an IP-address.</w:t>
      </w:r>
    </w:p>
    <w:p w14:paraId="3B52F006" w14:textId="61C6DC5F" w:rsidR="00A05514" w:rsidRDefault="00A05514" w:rsidP="00A05514">
      <w:pPr>
        <w:spacing w:after="0" w:line="240" w:lineRule="auto"/>
      </w:pPr>
      <w:r>
        <w:t xml:space="preserve">In case the IP-Address is coloured </w:t>
      </w:r>
      <w:r w:rsidRPr="00A05514">
        <w:rPr>
          <w:color w:val="FF0000"/>
        </w:rPr>
        <w:t>RED</w:t>
      </w:r>
      <w:r>
        <w:t>, it means it is already banned for posting.</w:t>
      </w:r>
    </w:p>
    <w:p w14:paraId="327F0B79" w14:textId="01D5C681" w:rsidR="00A05514" w:rsidRDefault="00A05514" w:rsidP="00A05514">
      <w:pPr>
        <w:spacing w:after="0" w:line="240" w:lineRule="auto"/>
      </w:pPr>
      <w:r>
        <w:t>In all other cases you can ban an IP-Address straight from here.</w:t>
      </w:r>
    </w:p>
    <w:p w14:paraId="364C29C3" w14:textId="7469B967" w:rsidR="00A05514" w:rsidRDefault="00A05514" w:rsidP="00A05514">
      <w:pPr>
        <w:spacing w:after="0" w:line="240" w:lineRule="auto"/>
      </w:pPr>
      <w:r>
        <w:t>Removing a ban can be done from the Manage Banned IP page.</w:t>
      </w:r>
    </w:p>
    <w:p w14:paraId="1F430213" w14:textId="520AC825" w:rsidR="008B0557" w:rsidRDefault="008B0557">
      <w:r>
        <w:br w:type="page"/>
      </w:r>
    </w:p>
    <w:p w14:paraId="28539BE4" w14:textId="05A115D6" w:rsidR="00A05514" w:rsidRPr="00255A22" w:rsidRDefault="00A05514" w:rsidP="00C84736">
      <w:pPr>
        <w:pStyle w:val="Heading1"/>
        <w:rPr>
          <w:b/>
          <w:bCs/>
        </w:rPr>
      </w:pPr>
      <w:bookmarkStart w:id="7" w:name="_Toc165983686"/>
      <w:r w:rsidRPr="00255A22">
        <w:rPr>
          <w:b/>
          <w:bCs/>
        </w:rPr>
        <w:lastRenderedPageBreak/>
        <w:t>Manage Banned IP’s</w:t>
      </w:r>
      <w:bookmarkEnd w:id="7"/>
    </w:p>
    <w:p w14:paraId="02AD1DFE" w14:textId="16FAA333" w:rsidR="008B0557" w:rsidRDefault="008B0557">
      <w:r>
        <w:rPr>
          <w:noProof/>
        </w:rPr>
        <w:drawing>
          <wp:inline distT="0" distB="0" distL="0" distR="0" wp14:anchorId="7B8364F7" wp14:editId="6376A643">
            <wp:extent cx="5731510" cy="1224915"/>
            <wp:effectExtent l="0" t="0" r="2540" b="0"/>
            <wp:docPr id="5712981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8137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B178" w14:textId="77777777" w:rsidR="00A05514" w:rsidRDefault="00A05514" w:rsidP="00FB3FF8">
      <w:pPr>
        <w:spacing w:after="0" w:line="240" w:lineRule="auto"/>
      </w:pPr>
      <w:r>
        <w:t>Here you can:</w:t>
      </w:r>
    </w:p>
    <w:p w14:paraId="2217217A" w14:textId="3E97143B" w:rsidR="00A05514" w:rsidRDefault="00A05514" w:rsidP="00FB3FF8">
      <w:pPr>
        <w:pStyle w:val="ListParagraph"/>
        <w:numPr>
          <w:ilvl w:val="0"/>
          <w:numId w:val="1"/>
        </w:numPr>
        <w:spacing w:after="0" w:line="240" w:lineRule="auto"/>
      </w:pPr>
      <w:r>
        <w:t>Add a new IP-range to ban from the system</w:t>
      </w:r>
    </w:p>
    <w:p w14:paraId="53B88CED" w14:textId="5F347920" w:rsidR="00A05514" w:rsidRDefault="00A05514" w:rsidP="00FB3FF8">
      <w:pPr>
        <w:pStyle w:val="ListParagraph"/>
        <w:numPr>
          <w:ilvl w:val="0"/>
          <w:numId w:val="1"/>
        </w:numPr>
        <w:spacing w:after="0" w:line="240" w:lineRule="auto"/>
      </w:pPr>
      <w:r>
        <w:t>See which IP-ranges have been banned from the system</w:t>
      </w:r>
      <w:r w:rsidR="00FB3FF8">
        <w:t xml:space="preserve"> and why</w:t>
      </w:r>
    </w:p>
    <w:p w14:paraId="59939C10" w14:textId="739E483E" w:rsidR="00FB3FF8" w:rsidRDefault="00FB3FF8" w:rsidP="00FB3FF8">
      <w:pPr>
        <w:pStyle w:val="ListParagraph"/>
        <w:numPr>
          <w:ilvl w:val="1"/>
          <w:numId w:val="1"/>
        </w:numPr>
        <w:spacing w:after="0" w:line="240" w:lineRule="auto"/>
      </w:pPr>
      <w:r>
        <w:t>Banned ranged can be removed from here too.</w:t>
      </w:r>
    </w:p>
    <w:p w14:paraId="713BC32B" w14:textId="77777777" w:rsidR="00FB3FF8" w:rsidRDefault="00FB3FF8"/>
    <w:p w14:paraId="54E8FACD" w14:textId="77777777" w:rsidR="00FB3FF8" w:rsidRDefault="00FB3FF8"/>
    <w:p w14:paraId="3B10E4A3" w14:textId="31FA312E" w:rsidR="008B0557" w:rsidRDefault="00FB3FF8">
      <w:r>
        <w:t>** Banning one IP-address can be done simply by setting that IP-address as the lower and upper limit of a range.</w:t>
      </w:r>
      <w:r w:rsidR="008B0557">
        <w:br w:type="page"/>
      </w:r>
    </w:p>
    <w:p w14:paraId="5816E4A7" w14:textId="254B9410" w:rsidR="00FB3FF8" w:rsidRPr="00255A22" w:rsidRDefault="00FB3FF8" w:rsidP="00C84736">
      <w:pPr>
        <w:pStyle w:val="Heading1"/>
        <w:rPr>
          <w:b/>
          <w:bCs/>
        </w:rPr>
      </w:pPr>
      <w:bookmarkStart w:id="8" w:name="_Toc165983687"/>
      <w:r w:rsidRPr="00255A22">
        <w:rPr>
          <w:b/>
          <w:bCs/>
        </w:rPr>
        <w:lastRenderedPageBreak/>
        <w:t>Import IP Blacklist</w:t>
      </w:r>
      <w:bookmarkEnd w:id="8"/>
    </w:p>
    <w:p w14:paraId="71034490" w14:textId="7B17B8BB" w:rsidR="008B0557" w:rsidRDefault="008B0557">
      <w:r>
        <w:rPr>
          <w:noProof/>
        </w:rPr>
        <w:drawing>
          <wp:inline distT="0" distB="0" distL="0" distR="0" wp14:anchorId="7E3C4FBA" wp14:editId="59419FC7">
            <wp:extent cx="5731510" cy="1239520"/>
            <wp:effectExtent l="0" t="0" r="2540" b="0"/>
            <wp:docPr id="130260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07324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44FC" w14:textId="556C3540" w:rsidR="00FB3FF8" w:rsidRDefault="00FB3FF8" w:rsidP="00FB3FF8">
      <w:pPr>
        <w:spacing w:after="0" w:line="240" w:lineRule="auto"/>
      </w:pPr>
      <w:r>
        <w:t>You can use a simple CSV file to bulk upload ip-ranges to be banned.</w:t>
      </w:r>
    </w:p>
    <w:p w14:paraId="47B4E6C9" w14:textId="66321DA9" w:rsidR="00FB3FF8" w:rsidRDefault="00FB3FF8" w:rsidP="00FB3FF8">
      <w:pPr>
        <w:spacing w:after="0" w:line="240" w:lineRule="auto"/>
      </w:pPr>
      <w:r>
        <w:t>In the Doc -directory you will find a sample csv sheet demonstrating how to set up this file.</w:t>
      </w:r>
    </w:p>
    <w:p w14:paraId="5D014EA9" w14:textId="0EC7F3D4" w:rsidR="00FB3FF8" w:rsidRDefault="00FB3FF8" w:rsidP="00FB3FF8">
      <w:pPr>
        <w:spacing w:after="0" w:line="240" w:lineRule="auto"/>
      </w:pPr>
      <w:r>
        <w:t>The upload will ensure no duplicate range are loaded.</w:t>
      </w:r>
    </w:p>
    <w:p w14:paraId="1107582A" w14:textId="77777777" w:rsidR="00FB3FF8" w:rsidRDefault="00FB3FF8" w:rsidP="00FB3FF8">
      <w:pPr>
        <w:spacing w:after="0" w:line="240" w:lineRule="auto"/>
      </w:pPr>
    </w:p>
    <w:p w14:paraId="28AE16D8" w14:textId="39B933DC" w:rsidR="00FB3FF8" w:rsidRDefault="00FB3FF8" w:rsidP="00FB3FF8">
      <w:pPr>
        <w:spacing w:after="0" w:line="240" w:lineRule="auto"/>
      </w:pPr>
      <w:r>
        <w:t>Be aware that the import will skip the first line, so please leave the header row in place.</w:t>
      </w:r>
    </w:p>
    <w:p w14:paraId="376AE5DB" w14:textId="77777777" w:rsidR="00FB3FF8" w:rsidRDefault="00FB3FF8" w:rsidP="00FB3FF8">
      <w:pPr>
        <w:spacing w:after="0" w:line="240" w:lineRule="auto"/>
      </w:pPr>
    </w:p>
    <w:p w14:paraId="39AF3722" w14:textId="61CE038B" w:rsidR="00FB3FF8" w:rsidRDefault="00FB3FF8" w:rsidP="00FB3FF8">
      <w:pPr>
        <w:spacing w:after="0" w:line="240" w:lineRule="auto"/>
      </w:pPr>
      <w:r>
        <w:t>Also make sure that you choose the correct column separator while using that function.</w:t>
      </w:r>
    </w:p>
    <w:p w14:paraId="11E2E4F4" w14:textId="20A2D1D1" w:rsidR="00FB3FF8" w:rsidRDefault="00FB3FF8" w:rsidP="00FB3FF8">
      <w:pPr>
        <w:spacing w:after="0" w:line="240" w:lineRule="auto"/>
      </w:pPr>
      <w:r>
        <w:t>Default it is set to a comma but it just as well c</w:t>
      </w:r>
      <w:r w:rsidR="00560B6F">
        <w:t>ould</w:t>
      </w:r>
      <w:r>
        <w:t xml:space="preserve"> be a semicolon.</w:t>
      </w:r>
    </w:p>
    <w:p w14:paraId="06ADFC12" w14:textId="487610B3" w:rsidR="00FB3FF8" w:rsidRDefault="00FB3FF8" w:rsidP="00FB3FF8">
      <w:pPr>
        <w:spacing w:after="0" w:line="240" w:lineRule="auto"/>
      </w:pPr>
      <w:r>
        <w:t>An error message will popup in case you use the wrong separator.</w:t>
      </w:r>
    </w:p>
    <w:p w14:paraId="76064867" w14:textId="6A148230" w:rsidR="008B0557" w:rsidRDefault="008B0557">
      <w:r>
        <w:br w:type="page"/>
      </w:r>
    </w:p>
    <w:p w14:paraId="0E3E6600" w14:textId="6056A362" w:rsidR="00710A2A" w:rsidRPr="00255A22" w:rsidRDefault="00710A2A" w:rsidP="00C84736">
      <w:pPr>
        <w:pStyle w:val="Heading1"/>
        <w:rPr>
          <w:b/>
          <w:bCs/>
        </w:rPr>
      </w:pPr>
      <w:bookmarkStart w:id="9" w:name="_Toc165983688"/>
      <w:r w:rsidRPr="00255A22">
        <w:rPr>
          <w:b/>
          <w:bCs/>
        </w:rPr>
        <w:lastRenderedPageBreak/>
        <w:t>Manage Quarantined Issues</w:t>
      </w:r>
      <w:bookmarkEnd w:id="9"/>
    </w:p>
    <w:p w14:paraId="2FD3657F" w14:textId="311503C5" w:rsidR="008B0557" w:rsidRDefault="008B0557">
      <w:r>
        <w:rPr>
          <w:noProof/>
        </w:rPr>
        <w:drawing>
          <wp:inline distT="0" distB="0" distL="0" distR="0" wp14:anchorId="4B20C52D" wp14:editId="1E92092C">
            <wp:extent cx="5731510" cy="680085"/>
            <wp:effectExtent l="0" t="0" r="2540" b="5715"/>
            <wp:docPr id="14108412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41283" name="Picture 14108412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DAD" w14:textId="77777777" w:rsidR="00560B6F" w:rsidRDefault="00560B6F"/>
    <w:p w14:paraId="0F342B8F" w14:textId="1AB9265B" w:rsidR="00560B6F" w:rsidRDefault="00560B6F">
      <w:r>
        <w:t>This page provides an overview of all issues that are currently quarantined. You can delete or release an issue here directly from this page.</w:t>
      </w:r>
    </w:p>
    <w:p w14:paraId="3719AD67" w14:textId="306EC724" w:rsidR="00560B6F" w:rsidRDefault="00560B6F">
      <w:r>
        <w:t>In case more information is required, simply click on “More Info” and the following screen will appear.</w:t>
      </w:r>
    </w:p>
    <w:p w14:paraId="545BC21D" w14:textId="3539D9FD" w:rsidR="008B0557" w:rsidRDefault="008B0557">
      <w:r>
        <w:rPr>
          <w:noProof/>
        </w:rPr>
        <w:drawing>
          <wp:inline distT="0" distB="0" distL="0" distR="0" wp14:anchorId="076C923C" wp14:editId="1EAE44CC">
            <wp:extent cx="5731510" cy="1878330"/>
            <wp:effectExtent l="0" t="0" r="2540" b="7620"/>
            <wp:docPr id="12508879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7939" name="Picture 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1F89" w14:textId="77777777" w:rsidR="00560B6F" w:rsidRDefault="00560B6F" w:rsidP="00560B6F">
      <w:r>
        <w:t>Here more fields are shown in order to make a better judgement on releasing the issue. You can delete or release here directly from the page.</w:t>
      </w:r>
    </w:p>
    <w:p w14:paraId="5E334293" w14:textId="6F8DED5F" w:rsidR="008B0557" w:rsidRDefault="008B0557">
      <w:r>
        <w:br w:type="page"/>
      </w:r>
    </w:p>
    <w:p w14:paraId="08EA5542" w14:textId="1464C325" w:rsidR="00710A2A" w:rsidRPr="00255A22" w:rsidRDefault="00710A2A" w:rsidP="00C84736">
      <w:pPr>
        <w:pStyle w:val="Heading1"/>
        <w:rPr>
          <w:b/>
          <w:bCs/>
        </w:rPr>
      </w:pPr>
      <w:bookmarkStart w:id="10" w:name="_Toc165983689"/>
      <w:r w:rsidRPr="00255A22">
        <w:rPr>
          <w:b/>
          <w:bCs/>
        </w:rPr>
        <w:lastRenderedPageBreak/>
        <w:t>Manage Quarantined Notes</w:t>
      </w:r>
      <w:bookmarkEnd w:id="10"/>
    </w:p>
    <w:p w14:paraId="32D84BE6" w14:textId="57418DD0" w:rsidR="008B0557" w:rsidRDefault="008B0557">
      <w:r>
        <w:rPr>
          <w:noProof/>
        </w:rPr>
        <w:drawing>
          <wp:inline distT="0" distB="0" distL="0" distR="0" wp14:anchorId="6125D59C" wp14:editId="7A33576F">
            <wp:extent cx="5731510" cy="953135"/>
            <wp:effectExtent l="0" t="0" r="2540" b="0"/>
            <wp:docPr id="161421924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9249" name="Picture 7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7F" w14:textId="77777777" w:rsidR="00560B6F" w:rsidRDefault="00560B6F"/>
    <w:p w14:paraId="4881B178" w14:textId="3633CBF8" w:rsidR="00560B6F" w:rsidRDefault="00560B6F" w:rsidP="00560B6F">
      <w:r>
        <w:t>This page provides an overview of all notes that are currently quarantined. You can delete or release a note here directly from this page.</w:t>
      </w:r>
    </w:p>
    <w:p w14:paraId="5197D2E0" w14:textId="77777777" w:rsidR="00560B6F" w:rsidRDefault="00560B6F"/>
    <w:p w14:paraId="7317970B" w14:textId="6B0A7C7A" w:rsidR="00E6224E" w:rsidRDefault="00E6224E">
      <w:r>
        <w:br w:type="page"/>
      </w:r>
    </w:p>
    <w:p w14:paraId="63FD4F6B" w14:textId="369EF66B" w:rsidR="00E6224E" w:rsidRPr="00255A22" w:rsidRDefault="00E6224E" w:rsidP="00C84736">
      <w:pPr>
        <w:pStyle w:val="Heading1"/>
        <w:rPr>
          <w:rFonts w:eastAsia="Times New Roman"/>
          <w:b/>
          <w:bCs/>
          <w:shd w:val="clear" w:color="auto" w:fill="FDFDFD"/>
          <w:lang w:eastAsia="en-NL"/>
        </w:rPr>
      </w:pPr>
      <w:bookmarkStart w:id="11" w:name="_Toc165983690"/>
      <w:r w:rsidRPr="00255A22">
        <w:rPr>
          <w:rFonts w:eastAsia="Times New Roman"/>
          <w:b/>
          <w:bCs/>
          <w:shd w:val="clear" w:color="auto" w:fill="FDFDFD"/>
          <w:lang w:eastAsia="en-NL"/>
        </w:rPr>
        <w:lastRenderedPageBreak/>
        <w:t>Enabling  Admin approval for new users</w:t>
      </w:r>
      <w:bookmarkEnd w:id="11"/>
    </w:p>
    <w:p w14:paraId="07F84846" w14:textId="77777777" w:rsidR="00E6224E" w:rsidRPr="00E6224E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b/>
          <w:bCs/>
          <w:color w:val="4D4D4D"/>
          <w:kern w:val="0"/>
          <w:sz w:val="32"/>
          <w:szCs w:val="32"/>
          <w:u w:val="single"/>
          <w:shd w:val="clear" w:color="auto" w:fill="FDFDFD"/>
          <w:lang w:eastAsia="en-NL"/>
          <w14:ligatures w14:val="none"/>
        </w:rPr>
      </w:pPr>
    </w:p>
    <w:p w14:paraId="2AFDBD3C" w14:textId="77777777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In case you want to review new accounts before they gain access, you can do various things.</w:t>
      </w:r>
    </w:p>
    <w:p w14:paraId="32AD8C5A" w14:textId="46EE141D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You can put the initial level for new accounts to “VIEWER” which ensures that new users can not post anything.</w:t>
      </w:r>
    </w:p>
    <w:p w14:paraId="5FB46FD4" w14:textId="33C2DE7C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In case you want to manual approve new registrations, keep on reading.</w:t>
      </w:r>
    </w:p>
    <w:p w14:paraId="4504CC6E" w14:textId="77777777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</w:p>
    <w:p w14:paraId="2DD48FA1" w14:textId="77777777" w:rsidR="00560B6F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When a new user register him/her-self on the Mantis site, th</w:t>
      </w:r>
      <w:r w:rsidR="00710A2A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e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 account is created like normal.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Only difference is that the account is not yet enabled.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That needs to be done by someone with rights to get in user management.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These new accounts are trackable by filtering on the text as defined by $s_new_account (added to the.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Do ensure that you want to see the disabled accounts too.</w:t>
      </w:r>
    </w:p>
    <w:p w14:paraId="583D8DBC" w14:textId="77777777" w:rsidR="00560B6F" w:rsidRDefault="00560B6F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4D4D4D"/>
          <w:kern w:val="0"/>
          <w:sz w:val="20"/>
          <w:szCs w:val="20"/>
          <w:lang w:eastAsia="en-NL"/>
        </w:rPr>
        <w:drawing>
          <wp:inline distT="0" distB="0" distL="0" distR="0" wp14:anchorId="68B4E7E1" wp14:editId="147C28BB">
            <wp:extent cx="5731510" cy="1050925"/>
            <wp:effectExtent l="0" t="0" r="2540" b="0"/>
            <wp:docPr id="18325406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060" name="Picture 8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24E"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</w:p>
    <w:p w14:paraId="5E05F7AF" w14:textId="77777777" w:rsidR="00E10448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So all you need to do is to enab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l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e the account and prefe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r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ably remove the temp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orary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 realname (not mandatory).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That's it, now the new user can logon with the pass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word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 provided earlier</w:t>
      </w:r>
      <w:r w:rsidR="00560B6F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 during the registration process. </w:t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  <w:br/>
      </w:r>
      <w:r w:rsidR="00E10448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In order to enable this, some changes are required to a few standard Mantis scripts.</w:t>
      </w:r>
    </w:p>
    <w:p w14:paraId="4454D6D7" w14:textId="77777777" w:rsidR="00E10448" w:rsidRDefault="00E10448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This does mean that these changes need to be made again after an update of Mantis itself. </w:t>
      </w:r>
    </w:p>
    <w:p w14:paraId="29634EAE" w14:textId="77777777" w:rsidR="00E10448" w:rsidRDefault="00E10448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Once </w:t>
      </w:r>
      <w:r w:rsidR="00E6224E" w:rsidRPr="00E6224E"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 xml:space="preserve"> the Mantis dev team </w:t>
      </w:r>
      <w:r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shd w:val="clear" w:color="auto" w:fill="FDFDFD"/>
          <w:lang w:eastAsia="en-NL"/>
          <w14:ligatures w14:val="none"/>
        </w:rPr>
        <w:t>comes up with an alternative, you may not need this anymore.</w:t>
      </w:r>
    </w:p>
    <w:p w14:paraId="7EF92833" w14:textId="77777777" w:rsidR="00E10448" w:rsidRDefault="00E10448" w:rsidP="00E6224E">
      <w:pPr>
        <w:spacing w:after="0" w:line="240" w:lineRule="auto"/>
        <w:rPr>
          <w:rFonts w:ascii="Source Sans Pro" w:eastAsia="Times New Roman" w:hAnsi="Source Sans Pro" w:cs="Times New Roman"/>
          <w:color w:val="4D4D4D"/>
          <w:kern w:val="0"/>
          <w:sz w:val="20"/>
          <w:szCs w:val="20"/>
          <w:lang w:eastAsia="en-NL"/>
          <w14:ligatures w14:val="none"/>
        </w:rPr>
      </w:pPr>
    </w:p>
    <w:p w14:paraId="16A882E2" w14:textId="493122E5" w:rsidR="00E6224E" w:rsidRPr="00E6224E" w:rsidRDefault="00E10448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10448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t>Installation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P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I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n co</w:t>
      </w:r>
      <w:r w:rsidR="00710A2A" w:rsidRP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nfig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/config.php add the following lines:</w:t>
      </w:r>
    </w:p>
    <w:p w14:paraId="4EC4CB1C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/**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 Initiate Admin approval for new users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 When this is enabled, users that signup need to be validated by the admkin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 @global integer $g_admin_approval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 */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$g_admin_approval = ON;</w:t>
      </w:r>
    </w:p>
    <w:p w14:paraId="1748A282" w14:textId="22FC93F4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in core/constant_inc.php add the following line:</w:t>
      </w:r>
    </w:p>
    <w:p w14:paraId="01A033B5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define( 'ERROR_ACCOUNT_DISABLED', 817 );</w:t>
      </w:r>
    </w:p>
    <w:p w14:paraId="0111814B" w14:textId="79EC5F79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In lang/strings_english.txt add the following lines:</w:t>
      </w:r>
    </w:p>
    <w:p w14:paraId="00976D99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$s_admin_approval_msg = 'Congratulations, you have registered successfully ! After review by the administrator , you will be sent a confirmation e-mail to verify your e-mail address. Visiting the link sent to you in this e-mail will activate your account.';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$s_new_account = '=New Account=';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>$MANTIS_ERROR[ERROR_ACCOUNT_DISABLED] = 'Your account has not yet been approved by the Administration, please come back later.';</w:t>
      </w:r>
    </w:p>
    <w:p w14:paraId="5E9E1885" w14:textId="77777777" w:rsidR="00E10448" w:rsidRPr="00E10448" w:rsidRDefault="00E6224E" w:rsidP="00E6224E">
      <w:pPr>
        <w:spacing w:after="0" w:line="240" w:lineRule="auto"/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</w:p>
    <w:p w14:paraId="3F9AF826" w14:textId="77777777" w:rsidR="00E10448" w:rsidRPr="00E10448" w:rsidRDefault="00E10448">
      <w:pPr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</w:pPr>
      <w:r w:rsidRP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br w:type="page"/>
      </w:r>
    </w:p>
    <w:p w14:paraId="015690D1" w14:textId="22A12061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lastRenderedPageBreak/>
        <w:t>In signup.php make the following change:</w:t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Replace the line</w:t>
      </w:r>
      <w:r w:rsid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:</w:t>
      </w:r>
    </w:p>
    <w:p w14:paraId="49F8FE05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&lt;?php echo lang_get( 'password_emailed_msg' ) ?&gt;</w:t>
      </w:r>
    </w:p>
    <w:p w14:paraId="684BB016" w14:textId="6609D094" w:rsidR="00E6224E" w:rsidRPr="00E6224E" w:rsidRDefault="00E10448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W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ith</w:t>
      </w:r>
      <w:r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:</w:t>
      </w:r>
    </w:p>
    <w:p w14:paraId="5D903478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&lt;?php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if ( config_get_global( 'admin_approval') ) {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echo lang_get( 'admin_approval_msg' ) ;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} else {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echo lang_get( 'password_emailed_msg' ) ;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</w:r>
      <w:r w:rsidRPr="00E10448">
        <w:rPr>
          <w:rFonts w:ascii="Consolas" w:hAnsi="Consolas"/>
          <w:sz w:val="19"/>
          <w:szCs w:val="19"/>
          <w:shd w:val="clear" w:color="auto" w:fill="F3F3F3"/>
        </w:rPr>
        <w:tab/>
        <w:t>}</w:t>
      </w:r>
      <w:r w:rsidRPr="00E10448">
        <w:rPr>
          <w:rFonts w:ascii="Consolas" w:hAnsi="Consolas"/>
          <w:sz w:val="19"/>
          <w:szCs w:val="19"/>
          <w:shd w:val="clear" w:color="auto" w:fill="F3F3F3"/>
        </w:rPr>
        <w:br/>
        <w:t>?&gt;</w:t>
      </w:r>
    </w:p>
    <w:p w14:paraId="6A9D55C6" w14:textId="1A63EB07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in verify.php add the following.</w:t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Find line stating</w:t>
      </w:r>
      <w:r w:rsid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:</w:t>
      </w:r>
    </w:p>
    <w:p w14:paraId="4A95FE16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$f_confirm_hash = gpc_get_string( 'confirm_hash' );</w:t>
      </w:r>
    </w:p>
    <w:p w14:paraId="124A1DBE" w14:textId="67628BB1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After that insert:</w:t>
      </w:r>
    </w:p>
    <w:p w14:paraId="4AD25135" w14:textId="18C1BA75" w:rsidR="00E6224E" w:rsidRPr="00E6224E" w:rsidRDefault="00E10448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# check if user approval is required, if so do not enable user yet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if (config_get_global( 'admin_approval') )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return user_create( $p_username, $t_password, $p_email, auth_signup_access_level(), false, false, lang_get( 'new_account' 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 else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return user_create( $p_username, $t_password, $p_email, auth_signup_access_level()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Finally in core user_api.php lookup </w:t>
      </w:r>
      <w:r w:rsidR="00E6224E" w:rsidRPr="00E6224E">
        <w:rPr>
          <w:rFonts w:ascii="Source Sans Pro" w:eastAsia="Times New Roman" w:hAnsi="Source Sans Pro" w:cs="Times New Roman"/>
          <w:b/>
          <w:bCs/>
          <w:kern w:val="0"/>
          <w:sz w:val="20"/>
          <w:szCs w:val="20"/>
          <w:shd w:val="clear" w:color="auto" w:fill="FDFDFD"/>
          <w:lang w:eastAsia="en-NL"/>
          <w14:ligatures w14:val="none"/>
        </w:rPr>
        <w:t>function user_signup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.</w:t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lang w:eastAsia="en-NL"/>
          <w14:ligatures w14:val="none"/>
        </w:rPr>
        <w:br/>
      </w:r>
      <w:r w:rsidR="00E6224E"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Within that function, you simply replace the following line:</w:t>
      </w:r>
    </w:p>
    <w:p w14:paraId="091F1EDD" w14:textId="77777777" w:rsidR="00E10448" w:rsidRPr="00E10448" w:rsidRDefault="00E10448" w:rsidP="00E6224E">
      <w:pPr>
        <w:spacing w:after="0" w:line="240" w:lineRule="auto"/>
        <w:rPr>
          <w:rFonts w:ascii="Consolas" w:hAnsi="Consolas"/>
          <w:sz w:val="19"/>
          <w:szCs w:val="19"/>
          <w:shd w:val="clear" w:color="auto" w:fill="F3F3F3"/>
        </w:rPr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return user_create( $p_username, $t_password, $p_email, auth_signup_access_level() );</w:t>
      </w:r>
    </w:p>
    <w:p w14:paraId="7D74EDF4" w14:textId="063C3174" w:rsidR="00E6224E" w:rsidRPr="00E6224E" w:rsidRDefault="00E6224E" w:rsidP="00E622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</w:pPr>
      <w:r w:rsidRPr="00E6224E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with</w:t>
      </w:r>
      <w:r w:rsidR="00E10448">
        <w:rPr>
          <w:rFonts w:ascii="Source Sans Pro" w:eastAsia="Times New Roman" w:hAnsi="Source Sans Pro" w:cs="Times New Roman"/>
          <w:kern w:val="0"/>
          <w:sz w:val="20"/>
          <w:szCs w:val="20"/>
          <w:shd w:val="clear" w:color="auto" w:fill="FDFDFD"/>
          <w:lang w:eastAsia="en-NL"/>
          <w14:ligatures w14:val="none"/>
        </w:rPr>
        <w:t>:</w:t>
      </w:r>
    </w:p>
    <w:p w14:paraId="0C563B5A" w14:textId="57B55E04" w:rsidR="00E6224E" w:rsidRPr="00E10448" w:rsidRDefault="00E10448" w:rsidP="00E10448">
      <w:pPr>
        <w:shd w:val="clear" w:color="auto" w:fill="FDFDFD"/>
        <w:spacing w:after="0" w:line="240" w:lineRule="auto"/>
      </w:pPr>
      <w:r w:rsidRPr="00E10448">
        <w:rPr>
          <w:rFonts w:ascii="Consolas" w:hAnsi="Consolas"/>
          <w:sz w:val="19"/>
          <w:szCs w:val="19"/>
          <w:shd w:val="clear" w:color="auto" w:fill="F3F3F3"/>
        </w:rPr>
        <w:t># check if user approval is required, if so do not enable user yet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if (config_get_global( 'admin_approval') )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return user_create( $p_username, $t_password, $p_email, auth_signup_access_level(), false, false, lang_get( 'new_account' 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 else {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return user_create( $p_username, $t_password, $p_email, auth_signup_access_level() );</w:t>
      </w:r>
      <w:r w:rsidRPr="00E10448">
        <w:rPr>
          <w:rFonts w:ascii="Consolas" w:hAnsi="Consolas"/>
          <w:sz w:val="19"/>
          <w:szCs w:val="19"/>
        </w:rPr>
        <w:br/>
      </w:r>
      <w:r w:rsidRPr="00E10448">
        <w:rPr>
          <w:rFonts w:ascii="Consolas" w:hAnsi="Consolas"/>
          <w:sz w:val="19"/>
          <w:szCs w:val="19"/>
        </w:rPr>
        <w:tab/>
      </w:r>
      <w:r w:rsidRPr="00E10448">
        <w:rPr>
          <w:rFonts w:ascii="Consolas" w:hAnsi="Consolas"/>
          <w:sz w:val="19"/>
          <w:szCs w:val="19"/>
          <w:shd w:val="clear" w:color="auto" w:fill="F3F3F3"/>
        </w:rPr>
        <w:t>}</w:t>
      </w:r>
    </w:p>
    <w:sectPr w:rsidR="00E6224E" w:rsidRPr="00E1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B63D3"/>
    <w:multiLevelType w:val="hybridMultilevel"/>
    <w:tmpl w:val="BBEAA4F6"/>
    <w:lvl w:ilvl="0" w:tplc="DEAAD0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02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57"/>
    <w:rsid w:val="00007FB5"/>
    <w:rsid w:val="000A5EA5"/>
    <w:rsid w:val="000E42B3"/>
    <w:rsid w:val="00234FEB"/>
    <w:rsid w:val="00255A22"/>
    <w:rsid w:val="00427DAF"/>
    <w:rsid w:val="00502C5C"/>
    <w:rsid w:val="00560B6F"/>
    <w:rsid w:val="006A1194"/>
    <w:rsid w:val="00700646"/>
    <w:rsid w:val="00710A2A"/>
    <w:rsid w:val="008B0557"/>
    <w:rsid w:val="00963116"/>
    <w:rsid w:val="00A05514"/>
    <w:rsid w:val="00BB1FA6"/>
    <w:rsid w:val="00C234ED"/>
    <w:rsid w:val="00C84736"/>
    <w:rsid w:val="00DC17E5"/>
    <w:rsid w:val="00E10448"/>
    <w:rsid w:val="00E6224E"/>
    <w:rsid w:val="00FB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27962"/>
  <w15:chartTrackingRefBased/>
  <w15:docId w15:val="{0CA72C29-E046-4769-AC6D-F1F3A8EA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F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FEB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E6224E"/>
  </w:style>
  <w:style w:type="character" w:styleId="HTMLCode">
    <w:name w:val="HTML Code"/>
    <w:basedOn w:val="DefaultParagraphFont"/>
    <w:uiPriority w:val="99"/>
    <w:semiHidden/>
    <w:unhideWhenUsed/>
    <w:rsid w:val="00E6224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A2A"/>
    <w:pPr>
      <w:spacing w:before="240" w:after="0"/>
      <w:outlineLvl w:val="9"/>
    </w:pPr>
    <w:rPr>
      <w:kern w:val="0"/>
      <w:sz w:val="32"/>
      <w:szCs w:val="32"/>
      <w:lang w:eastAsia="en-NL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00646"/>
    <w:pPr>
      <w:spacing w:after="100"/>
      <w:ind w:left="220"/>
    </w:pPr>
    <w:rPr>
      <w:rFonts w:eastAsiaTheme="minorEastAsia" w:cs="Times New Roman"/>
      <w:kern w:val="0"/>
      <w:lang w:eastAsia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0646"/>
    <w:pPr>
      <w:spacing w:after="100"/>
    </w:pPr>
    <w:rPr>
      <w:rFonts w:eastAsiaTheme="minorEastAsia" w:cs="Times New Roman"/>
      <w:kern w:val="0"/>
      <w:lang w:eastAsia="en-NL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00646"/>
    <w:pPr>
      <w:spacing w:after="100"/>
      <w:ind w:left="440"/>
    </w:pPr>
    <w:rPr>
      <w:rFonts w:eastAsiaTheme="minorEastAsia" w:cs="Times New Roman"/>
      <w:kern w:val="0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opensource.org/licenses/GPL-3.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www.nuy.inf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722F-37F3-4AEA-8043-665D8E57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Nuy</dc:creator>
  <cp:keywords/>
  <dc:description/>
  <cp:lastModifiedBy>Cas Nuy</cp:lastModifiedBy>
  <cp:revision>11</cp:revision>
  <dcterms:created xsi:type="dcterms:W3CDTF">2024-05-07T08:55:00Z</dcterms:created>
  <dcterms:modified xsi:type="dcterms:W3CDTF">2024-06-06T08:18:00Z</dcterms:modified>
</cp:coreProperties>
</file>