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FC3" w:rsidRDefault="00420B99">
      <w:pPr>
        <w:pStyle w:val="Heading1"/>
        <w:jc w:val="center"/>
        <w:rPr>
          <w:rFonts w:ascii="Andale Mono" w:hAnsi="Andale Mono" w:hint="eastAsia"/>
        </w:rPr>
      </w:pPr>
      <w:r>
        <w:rPr>
          <w:rFonts w:ascii="Andale Mono" w:hAnsi="Andale Mono"/>
        </w:rPr>
        <w:t>3. laboratorijska vježba</w:t>
      </w:r>
    </w:p>
    <w:p w:rsidR="00D46FC3" w:rsidRDefault="00420B99">
      <w:pPr>
        <w:pStyle w:val="Heading3"/>
      </w:pPr>
      <w:r>
        <w:t xml:space="preserve">Zadaci na </w:t>
      </w:r>
      <w:proofErr w:type="spellStart"/>
      <w:r>
        <w:t>lab</w:t>
      </w:r>
      <w:proofErr w:type="spellEnd"/>
      <w:r>
        <w:t>. vježbama</w:t>
      </w:r>
    </w:p>
    <w:p w:rsidR="00D46FC3" w:rsidRDefault="00D46FC3">
      <w:pPr>
        <w:pStyle w:val="Standard"/>
      </w:pPr>
    </w:p>
    <w:p w:rsidR="00D46FC3" w:rsidRDefault="00420B99">
      <w:pPr>
        <w:pStyle w:val="Standard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Pokrenuti </w:t>
      </w:r>
      <w:proofErr w:type="spellStart"/>
      <w:r>
        <w:rPr>
          <w:rFonts w:ascii="Helvetica" w:hAnsi="Helvetica"/>
        </w:rPr>
        <w:t>Vagrant</w:t>
      </w:r>
      <w:proofErr w:type="spellEnd"/>
      <w:r>
        <w:rPr>
          <w:rFonts w:ascii="Helvetica" w:hAnsi="Helvetica"/>
        </w:rPr>
        <w:t xml:space="preserve"> Web server, instalirati </w:t>
      </w:r>
      <w:proofErr w:type="spellStart"/>
      <w:r>
        <w:rPr>
          <w:rFonts w:ascii="Helvetica" w:hAnsi="Helvetica"/>
        </w:rPr>
        <w:t>Firebug</w:t>
      </w:r>
      <w:proofErr w:type="spellEnd"/>
      <w:r>
        <w:rPr>
          <w:rFonts w:ascii="Helvetica" w:hAnsi="Helvetica"/>
        </w:rPr>
        <w:t xml:space="preserve"> ili </w:t>
      </w:r>
      <w:proofErr w:type="spellStart"/>
      <w:r>
        <w:rPr>
          <w:rFonts w:ascii="Helvetica" w:hAnsi="Helvetica"/>
        </w:rPr>
        <w:t>Chrome</w:t>
      </w:r>
      <w:proofErr w:type="spellEnd"/>
      <w:r>
        <w:rPr>
          <w:rFonts w:ascii="Helvetica" w:hAnsi="Helvetica"/>
        </w:rPr>
        <w:t xml:space="preserve"> (pogledati 1. </w:t>
      </w:r>
      <w:proofErr w:type="spellStart"/>
      <w:r>
        <w:rPr>
          <w:rFonts w:ascii="Helvetica" w:hAnsi="Helvetica"/>
        </w:rPr>
        <w:t>lab</w:t>
      </w:r>
      <w:proofErr w:type="spellEnd"/>
      <w:r>
        <w:rPr>
          <w:rFonts w:ascii="Helvetica" w:hAnsi="Helvetica"/>
        </w:rPr>
        <w:t>. vježbu)</w:t>
      </w:r>
    </w:p>
    <w:p w:rsidR="00D46FC3" w:rsidRDefault="00D46FC3">
      <w:pPr>
        <w:pStyle w:val="Standard"/>
        <w:rPr>
          <w:rFonts w:ascii="Helvetica" w:hAnsi="Helvetica"/>
        </w:rPr>
      </w:pPr>
    </w:p>
    <w:p w:rsidR="00D46FC3" w:rsidRDefault="00420B99">
      <w:pPr>
        <w:pStyle w:val="Standard"/>
        <w:numPr>
          <w:ilvl w:val="0"/>
          <w:numId w:val="1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izmjeniti</w:t>
      </w:r>
      <w:proofErr w:type="spellEnd"/>
      <w:r>
        <w:rPr>
          <w:rFonts w:ascii="Helvetica" w:hAnsi="Helvetica"/>
        </w:rPr>
        <w:t xml:space="preserve"> stranicu za spajanje u sustav kako bi dopustila spajanje samo autoriziranim korisnicima (oni koji imaju korisničko ime i lozinku </w:t>
      </w:r>
      <w:r>
        <w:rPr>
          <w:rFonts w:ascii="Helvetica" w:hAnsi="Helvetica"/>
          <w:b/>
          <w:bCs/>
        </w:rPr>
        <w:t>u bazi</w:t>
      </w:r>
      <w:r>
        <w:rPr>
          <w:rFonts w:ascii="Helvetica" w:hAnsi="Helvetica"/>
        </w:rPr>
        <w:t>)</w:t>
      </w:r>
    </w:p>
    <w:p w:rsidR="00D46FC3" w:rsidRDefault="00D46FC3">
      <w:pPr>
        <w:pStyle w:val="Standard"/>
        <w:rPr>
          <w:rFonts w:ascii="Helvetica" w:hAnsi="Helvetica"/>
        </w:rPr>
      </w:pPr>
    </w:p>
    <w:p w:rsidR="00D46FC3" w:rsidRDefault="00420B99">
      <w:pPr>
        <w:pStyle w:val="Standard"/>
        <w:numPr>
          <w:ilvl w:val="0"/>
          <w:numId w:val="1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izmjeniti</w:t>
      </w:r>
      <w:proofErr w:type="spellEnd"/>
      <w:r>
        <w:rPr>
          <w:rFonts w:ascii="Helvetica" w:hAnsi="Helvetica"/>
        </w:rPr>
        <w:t xml:space="preserve"> sve ostale stranice kako bi dopustile pristup samo korisnicima koji s</w:t>
      </w:r>
      <w:r>
        <w:rPr>
          <w:rFonts w:ascii="Helvetica" w:hAnsi="Helvetica"/>
        </w:rPr>
        <w:t xml:space="preserve">u autorizirani kroz </w:t>
      </w:r>
      <w:proofErr w:type="spellStart"/>
      <w:r>
        <w:rPr>
          <w:rFonts w:ascii="Helvetica" w:hAnsi="Helvetica"/>
        </w:rPr>
        <w:t>login</w:t>
      </w:r>
      <w:proofErr w:type="spellEnd"/>
      <w:r>
        <w:rPr>
          <w:rFonts w:ascii="Helvetica" w:hAnsi="Helvetica"/>
        </w:rPr>
        <w:t xml:space="preserve"> stranicu (koristiti sesije)</w:t>
      </w:r>
    </w:p>
    <w:p w:rsidR="00D46FC3" w:rsidRDefault="00D46FC3">
      <w:pPr>
        <w:pStyle w:val="Standard"/>
        <w:rPr>
          <w:rFonts w:ascii="Helvetica" w:hAnsi="Helvetica"/>
        </w:rPr>
      </w:pPr>
    </w:p>
    <w:sectPr w:rsidR="00D46FC3" w:rsidSect="00D46FC3">
      <w:headerReference w:type="default" r:id="rId7"/>
      <w:pgSz w:w="11909" w:h="16834"/>
      <w:pgMar w:top="576" w:right="576" w:bottom="677" w:left="576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B99" w:rsidRDefault="00420B99" w:rsidP="00D46FC3">
      <w:r>
        <w:separator/>
      </w:r>
    </w:p>
  </w:endnote>
  <w:endnote w:type="continuationSeparator" w:id="0">
    <w:p w:rsidR="00420B99" w:rsidRDefault="00420B99" w:rsidP="00D46F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Andale Mono">
    <w:altName w:val="MS Mincho"/>
    <w:charset w:val="00"/>
    <w:family w:val="auto"/>
    <w:pitch w:val="fixed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B99" w:rsidRDefault="00420B99" w:rsidP="00D46FC3">
      <w:r w:rsidRPr="00D46FC3">
        <w:rPr>
          <w:color w:val="000000"/>
        </w:rPr>
        <w:ptab w:relativeTo="margin" w:alignment="center" w:leader="none"/>
      </w:r>
    </w:p>
  </w:footnote>
  <w:footnote w:type="continuationSeparator" w:id="0">
    <w:p w:rsidR="00420B99" w:rsidRDefault="00420B99" w:rsidP="00D46F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FC3" w:rsidRDefault="00D46FC3">
    <w:pPr>
      <w:pStyle w:val="Header"/>
      <w:tabs>
        <w:tab w:val="clear" w:pos="4819"/>
        <w:tab w:val="clear" w:pos="9638"/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</w:pPr>
    <w:r>
      <w:rPr>
        <w:rFonts w:ascii="ArialMT" w:eastAsia="ArialMT" w:hAnsi="ArialMT" w:cs="ArialMT"/>
        <w:color w:val="000000"/>
        <w:sz w:val="19"/>
        <w:szCs w:val="19"/>
      </w:rPr>
      <w:t xml:space="preserve">Laboratorijske vježbe iz kolegija </w:t>
    </w:r>
    <w:r>
      <w:rPr>
        <w:rFonts w:ascii="ArialMT" w:eastAsia="ArialMT" w:hAnsi="ArialMT" w:cs="ArialMT"/>
        <w:b/>
        <w:bCs/>
        <w:color w:val="000000"/>
        <w:sz w:val="19"/>
        <w:szCs w:val="19"/>
      </w:rPr>
      <w:t xml:space="preserve">“Dinamičke web aplikacije” </w:t>
    </w:r>
    <w:r>
      <w:rPr>
        <w:rFonts w:ascii="ArialMT" w:eastAsia="ArialMT" w:hAnsi="ArialMT" w:cs="ArialMT"/>
        <w:color w:val="000000"/>
        <w:sz w:val="19"/>
        <w:szCs w:val="19"/>
      </w:rPr>
      <w:t>2013/2014</w:t>
    </w:r>
    <w:r>
      <w:rPr>
        <w:rFonts w:ascii="ArialMT" w:eastAsia="ArialMT" w:hAnsi="ArialMT" w:cs="ArialMT"/>
        <w:color w:val="000000"/>
        <w:sz w:val="19"/>
        <w:szCs w:val="19"/>
      </w:rPr>
      <w:tab/>
    </w:r>
  </w:p>
  <w:p w:rsidR="00D46FC3" w:rsidRDefault="00D46FC3">
    <w:pPr>
      <w:pStyle w:val="Header"/>
      <w:tabs>
        <w:tab w:val="clear" w:pos="4819"/>
        <w:tab w:val="clear" w:pos="9638"/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rPr>
        <w:rFonts w:ascii="ArialMT" w:eastAsia="ArialMT" w:hAnsi="ArialMT" w:cs="ArialMT"/>
        <w:color w:val="000000"/>
        <w:sz w:val="19"/>
        <w:szCs w:val="19"/>
      </w:rPr>
    </w:pPr>
    <w:proofErr w:type="spellStart"/>
    <w:r>
      <w:rPr>
        <w:rFonts w:ascii="ArialMT" w:eastAsia="ArialMT" w:hAnsi="ArialMT" w:cs="ArialMT"/>
        <w:color w:val="000000"/>
        <w:sz w:val="19"/>
        <w:szCs w:val="19"/>
      </w:rPr>
      <w:t>Struc</w:t>
    </w:r>
    <w:proofErr w:type="spellEnd"/>
    <w:r>
      <w:rPr>
        <w:rFonts w:ascii="ArialMT" w:eastAsia="ArialMT" w:hAnsi="ArialMT" w:cs="ArialMT"/>
        <w:color w:val="000000"/>
        <w:sz w:val="19"/>
        <w:szCs w:val="19"/>
      </w:rPr>
      <w:t xml:space="preserve">̌ni studij – smjer </w:t>
    </w:r>
    <w:proofErr w:type="spellStart"/>
    <w:r>
      <w:rPr>
        <w:rFonts w:ascii="ArialMT" w:eastAsia="ArialMT" w:hAnsi="ArialMT" w:cs="ArialMT"/>
        <w:color w:val="000000"/>
        <w:sz w:val="19"/>
        <w:szCs w:val="19"/>
      </w:rPr>
      <w:t>rac</w:t>
    </w:r>
    <w:proofErr w:type="spellEnd"/>
    <w:r>
      <w:rPr>
        <w:rFonts w:ascii="ArialMT" w:eastAsia="ArialMT" w:hAnsi="ArialMT" w:cs="ArialMT"/>
        <w:color w:val="000000"/>
        <w:sz w:val="19"/>
        <w:szCs w:val="19"/>
      </w:rPr>
      <w:t>̌</w:t>
    </w:r>
    <w:proofErr w:type="spellStart"/>
    <w:r>
      <w:rPr>
        <w:rFonts w:ascii="ArialMT" w:eastAsia="ArialMT" w:hAnsi="ArialMT" w:cs="ArialMT"/>
        <w:color w:val="000000"/>
        <w:sz w:val="19"/>
        <w:szCs w:val="19"/>
      </w:rPr>
      <w:t>unarstvo</w:t>
    </w:r>
    <w:proofErr w:type="spellEnd"/>
  </w:p>
  <w:p w:rsidR="00D46FC3" w:rsidRDefault="00D46FC3">
    <w:pPr>
      <w:pStyle w:val="Header"/>
      <w:tabs>
        <w:tab w:val="clear" w:pos="4819"/>
        <w:tab w:val="clear" w:pos="9638"/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rPr>
        <w:rFonts w:ascii="ArialMT" w:eastAsia="ArialMT" w:hAnsi="ArialMT" w:cs="ArialMT"/>
        <w:color w:val="000000"/>
        <w:sz w:val="19"/>
        <w:szCs w:val="19"/>
      </w:rPr>
    </w:pPr>
    <w:proofErr w:type="spellStart"/>
    <w:r>
      <w:rPr>
        <w:rFonts w:ascii="ArialMT" w:eastAsia="ArialMT" w:hAnsi="ArialMT" w:cs="ArialMT"/>
        <w:color w:val="000000"/>
        <w:sz w:val="19"/>
        <w:szCs w:val="19"/>
      </w:rPr>
      <w:t>Tehnic</w:t>
    </w:r>
    <w:proofErr w:type="spellEnd"/>
    <w:r>
      <w:rPr>
        <w:rFonts w:ascii="ArialMT" w:eastAsia="ArialMT" w:hAnsi="ArialMT" w:cs="ArialMT"/>
        <w:color w:val="000000"/>
        <w:sz w:val="19"/>
        <w:szCs w:val="19"/>
      </w:rPr>
      <w:t xml:space="preserve">̌ko </w:t>
    </w:r>
    <w:proofErr w:type="spellStart"/>
    <w:r>
      <w:rPr>
        <w:rFonts w:ascii="ArialMT" w:eastAsia="ArialMT" w:hAnsi="ArialMT" w:cs="ArialMT"/>
        <w:color w:val="000000"/>
        <w:sz w:val="19"/>
        <w:szCs w:val="19"/>
      </w:rPr>
      <w:t>veleuc</w:t>
    </w:r>
    <w:proofErr w:type="spellEnd"/>
    <w:r>
      <w:rPr>
        <w:rFonts w:ascii="ArialMT" w:eastAsia="ArialMT" w:hAnsi="ArialMT" w:cs="ArialMT"/>
        <w:color w:val="000000"/>
        <w:sz w:val="19"/>
        <w:szCs w:val="19"/>
      </w:rPr>
      <w:t>̌</w:t>
    </w:r>
    <w:proofErr w:type="spellStart"/>
    <w:r>
      <w:rPr>
        <w:rFonts w:ascii="ArialMT" w:eastAsia="ArialMT" w:hAnsi="ArialMT" w:cs="ArialMT"/>
        <w:color w:val="000000"/>
        <w:sz w:val="19"/>
        <w:szCs w:val="19"/>
      </w:rPr>
      <w:t>ilište</w:t>
    </w:r>
    <w:proofErr w:type="spellEnd"/>
    <w:r>
      <w:rPr>
        <w:rFonts w:ascii="ArialMT" w:eastAsia="ArialMT" w:hAnsi="ArialMT" w:cs="ArialMT"/>
        <w:color w:val="000000"/>
        <w:sz w:val="19"/>
        <w:szCs w:val="19"/>
      </w:rPr>
      <w:t xml:space="preserve"> u Zagrebu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B5F39"/>
    <w:multiLevelType w:val="multilevel"/>
    <w:tmpl w:val="B7547FD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46FC3"/>
    <w:rsid w:val="00420B99"/>
    <w:rsid w:val="00D46FC3"/>
    <w:rsid w:val="00F52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hr-H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rsid w:val="00D46FC3"/>
    <w:pPr>
      <w:outlineLvl w:val="0"/>
    </w:pPr>
    <w:rPr>
      <w:b/>
      <w:bCs/>
    </w:rPr>
  </w:style>
  <w:style w:type="paragraph" w:styleId="Heading3">
    <w:name w:val="heading 3"/>
    <w:basedOn w:val="Heading"/>
    <w:next w:val="Textbody"/>
    <w:rsid w:val="00D46FC3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46FC3"/>
  </w:style>
  <w:style w:type="paragraph" w:customStyle="1" w:styleId="Heading">
    <w:name w:val="Heading"/>
    <w:basedOn w:val="Standard"/>
    <w:next w:val="Textbody"/>
    <w:rsid w:val="00D46FC3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D46FC3"/>
    <w:pPr>
      <w:spacing w:after="120"/>
    </w:pPr>
  </w:style>
  <w:style w:type="paragraph" w:styleId="List">
    <w:name w:val="List"/>
    <w:basedOn w:val="Textbody"/>
    <w:rsid w:val="00D46FC3"/>
  </w:style>
  <w:style w:type="paragraph" w:styleId="Caption">
    <w:name w:val="caption"/>
    <w:basedOn w:val="Standard"/>
    <w:rsid w:val="00D46FC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46FC3"/>
    <w:pPr>
      <w:suppressLineNumbers/>
    </w:pPr>
  </w:style>
  <w:style w:type="paragraph" w:styleId="Header">
    <w:name w:val="header"/>
    <w:basedOn w:val="Standard"/>
    <w:rsid w:val="00D46FC3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D46FC3"/>
    <w:pPr>
      <w:suppressLineNumbers/>
    </w:pPr>
  </w:style>
  <w:style w:type="paragraph" w:customStyle="1" w:styleId="TableHeading">
    <w:name w:val="Table Heading"/>
    <w:basedOn w:val="TableContents"/>
    <w:rsid w:val="00D46FC3"/>
    <w:pPr>
      <w:jc w:val="center"/>
    </w:pPr>
    <w:rPr>
      <w:b/>
      <w:bCs/>
    </w:rPr>
  </w:style>
  <w:style w:type="character" w:customStyle="1" w:styleId="NumberingSymbols">
    <w:name w:val="Numbering Symbols"/>
    <w:rsid w:val="00D46FC3"/>
  </w:style>
  <w:style w:type="character" w:customStyle="1" w:styleId="Internetlink">
    <w:name w:val="Internet link"/>
    <w:rsid w:val="00D46FC3"/>
    <w:rPr>
      <w:color w:val="000080"/>
      <w:u w:val="single"/>
    </w:rPr>
  </w:style>
  <w:style w:type="character" w:customStyle="1" w:styleId="BulletSymbols">
    <w:name w:val="Bullet Symbols"/>
    <w:rsid w:val="00D46FC3"/>
    <w:rPr>
      <w:rFonts w:ascii="OpenSymbol" w:eastAsia="OpenSymbol" w:hAnsi="OpenSymbol" w:cs="OpenSymbo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Stipe Predanić</dc:creator>
  <cp:lastModifiedBy>Matea Antolić</cp:lastModifiedBy>
  <cp:revision>1</cp:revision>
  <dcterms:created xsi:type="dcterms:W3CDTF">2011-03-20T13:02:00Z</dcterms:created>
  <dcterms:modified xsi:type="dcterms:W3CDTF">2014-04-12T23:05:00Z</dcterms:modified>
</cp:coreProperties>
</file>