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6B" w:rsidRPr="003E666B" w:rsidRDefault="00B5271B" w:rsidP="003E666B">
      <w:pPr>
        <w:pStyle w:val="Ttulo2"/>
        <w:numPr>
          <w:ilvl w:val="0"/>
          <w:numId w:val="0"/>
        </w:numPr>
      </w:pPr>
      <w:bookmarkStart w:id="0" w:name="_Toc173566000"/>
      <w:bookmarkStart w:id="1" w:name="_Toc193611240"/>
      <w:bookmarkStart w:id="2" w:name="_Toc270679493"/>
      <w:bookmarkStart w:id="3" w:name="_Toc51691251"/>
      <w:r>
        <w:t xml:space="preserve">Modelo Documento </w:t>
      </w:r>
      <w:bookmarkEnd w:id="0"/>
      <w:bookmarkEnd w:id="1"/>
      <w:bookmarkEnd w:id="2"/>
      <w:r w:rsidR="00A2430B">
        <w:t>de Plano de Teste</w:t>
      </w:r>
      <w:bookmarkEnd w:id="3"/>
    </w:p>
    <w:p w:rsidR="00B5271B" w:rsidRDefault="00B5271B" w:rsidP="00B5271B">
      <w:pPr>
        <w:jc w:val="center"/>
      </w:pPr>
      <w:r>
        <w:br w:type="page"/>
      </w:r>
      <w:r>
        <w:lastRenderedPageBreak/>
        <w:t>(capa)</w:t>
      </w:r>
    </w:p>
    <w:p w:rsidR="00BF3CB4" w:rsidRPr="00B5271B" w:rsidRDefault="00B5271B" w:rsidP="00BF3CB4">
      <w:pPr>
        <w:jc w:val="center"/>
        <w:rPr>
          <w:rFonts w:cs="Arial"/>
          <w:b/>
          <w:sz w:val="28"/>
          <w:szCs w:val="28"/>
        </w:rPr>
      </w:pPr>
      <w:r w:rsidRPr="00B5271B">
        <w:rPr>
          <w:b/>
          <w:sz w:val="28"/>
          <w:szCs w:val="28"/>
        </w:rPr>
        <w:t>&lt;NOME DA ORGANIZAÇÃO&gt;</w:t>
      </w:r>
    </w:p>
    <w:p w:rsidR="00BF3CB4" w:rsidRPr="00B5271B" w:rsidRDefault="00B5271B" w:rsidP="00B5271B">
      <w:pPr>
        <w:spacing w:before="4000"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>&lt;NOME DO SOFTWARE&gt;</w:t>
      </w:r>
    </w:p>
    <w:p w:rsidR="00B5271B" w:rsidRDefault="00B5271B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&lt;si</w:t>
      </w:r>
      <w:r w:rsidR="00EE2856">
        <w:rPr>
          <w:rFonts w:cs="Arial"/>
          <w:b/>
        </w:rPr>
        <w:t>gl</w:t>
      </w:r>
      <w:r>
        <w:rPr>
          <w:rFonts w:cs="Arial"/>
          <w:b/>
        </w:rPr>
        <w:t>a do software (se existir)&gt;</w:t>
      </w:r>
    </w:p>
    <w:p w:rsidR="00B5271B" w:rsidRDefault="00B5271B" w:rsidP="00B5271B">
      <w:pPr>
        <w:spacing w:before="240" w:after="240"/>
        <w:jc w:val="center"/>
        <w:rPr>
          <w:rFonts w:cs="Arial"/>
        </w:rPr>
      </w:pPr>
      <w:r>
        <w:rPr>
          <w:rFonts w:cs="Arial"/>
        </w:rPr>
        <w:t>&lt;versão&gt;</w:t>
      </w:r>
    </w:p>
    <w:p w:rsidR="00B5271B" w:rsidRPr="00B5271B" w:rsidRDefault="00A2430B" w:rsidP="00B5271B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:rsidR="00B5271B" w:rsidRDefault="00193E0F" w:rsidP="00BF3CB4">
      <w:pPr>
        <w:jc w:val="center"/>
        <w:rPr>
          <w:rFonts w:cs="Arial"/>
        </w:rPr>
      </w:pPr>
      <w:r>
        <w:rPr>
          <w:rFonts w:cs="Arial"/>
        </w:rPr>
        <w:t>Local (UF), mês/ano</w:t>
      </w:r>
    </w:p>
    <w:p w:rsidR="00B5271B" w:rsidRDefault="00B5271B" w:rsidP="00B5271B">
      <w:pPr>
        <w:jc w:val="center"/>
      </w:pPr>
      <w:r>
        <w:rPr>
          <w:rFonts w:cs="Arial"/>
        </w:rPr>
        <w:br w:type="page"/>
      </w:r>
      <w:r>
        <w:lastRenderedPageBreak/>
        <w:t>(folha de rosto)</w:t>
      </w:r>
    </w:p>
    <w:p w:rsidR="00B5271B" w:rsidRDefault="00B5271B" w:rsidP="00B5271B">
      <w:pPr>
        <w:jc w:val="center"/>
        <w:rPr>
          <w:b/>
          <w:sz w:val="28"/>
          <w:szCs w:val="28"/>
        </w:rPr>
      </w:pPr>
      <w:r w:rsidRPr="00B5271B">
        <w:rPr>
          <w:b/>
          <w:sz w:val="28"/>
          <w:szCs w:val="28"/>
        </w:rPr>
        <w:t>&lt;NOME DA ORGANIZAÇÃO&gt;</w:t>
      </w:r>
    </w:p>
    <w:p w:rsidR="00BE7E97" w:rsidRPr="00B5271B" w:rsidRDefault="00A2430B" w:rsidP="00BE7E97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:rsidR="00B5271B" w:rsidRPr="00B5271B" w:rsidRDefault="00B5271B" w:rsidP="00BE7E97">
      <w:pPr>
        <w:spacing w:after="240"/>
        <w:jc w:val="center"/>
        <w:rPr>
          <w:rFonts w:cs="Arial"/>
          <w:b/>
          <w:sz w:val="28"/>
          <w:szCs w:val="28"/>
        </w:rPr>
      </w:pPr>
      <w:r w:rsidRPr="00B5271B">
        <w:rPr>
          <w:rFonts w:cs="Arial"/>
          <w:b/>
          <w:sz w:val="28"/>
          <w:szCs w:val="28"/>
        </w:rPr>
        <w:t>&lt;NOME DO SOFTWARE&gt;</w:t>
      </w:r>
    </w:p>
    <w:p w:rsidR="00B5271B" w:rsidRDefault="00B5271B" w:rsidP="00BE7E97">
      <w:pPr>
        <w:spacing w:before="240" w:after="1920"/>
        <w:jc w:val="center"/>
        <w:rPr>
          <w:rFonts w:cs="Arial"/>
          <w:b/>
        </w:rPr>
      </w:pPr>
      <w:r>
        <w:rPr>
          <w:rFonts w:cs="Arial"/>
          <w:b/>
        </w:rPr>
        <w:t>&lt;si</w:t>
      </w:r>
      <w:r w:rsidR="00EE2856">
        <w:rPr>
          <w:rFonts w:cs="Arial"/>
          <w:b/>
        </w:rPr>
        <w:t>gl</w:t>
      </w:r>
      <w:r>
        <w:rPr>
          <w:rFonts w:cs="Arial"/>
          <w:b/>
        </w:rPr>
        <w:t>a do software (se existir)&gt;</w:t>
      </w:r>
    </w:p>
    <w:p w:rsidR="00BE7E97" w:rsidRDefault="00BE7E97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:rsidR="00BE7E97" w:rsidRDefault="00BE7E97" w:rsidP="00BE7E97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&lt;Nome do membro da equipe&gt;</w:t>
      </w:r>
    </w:p>
    <w:p w:rsidR="00BE7E97" w:rsidRDefault="00BE7E97" w:rsidP="00BE7E97">
      <w:pPr>
        <w:spacing w:after="2400"/>
        <w:jc w:val="center"/>
        <w:rPr>
          <w:rFonts w:cs="Arial"/>
          <w:b/>
        </w:rPr>
      </w:pPr>
      <w:r>
        <w:rPr>
          <w:rFonts w:cs="Arial"/>
          <w:b/>
        </w:rPr>
        <w:t>&lt;Nome do membro da equipe&gt;</w:t>
      </w:r>
    </w:p>
    <w:p w:rsidR="00BF3CB4" w:rsidRDefault="00193E0F" w:rsidP="00BF3CB4">
      <w:pPr>
        <w:jc w:val="center"/>
        <w:rPr>
          <w:rFonts w:cs="Arial"/>
        </w:rPr>
      </w:pPr>
      <w:r>
        <w:rPr>
          <w:rFonts w:cs="Arial"/>
        </w:rPr>
        <w:t>Local (UF), mês/ano</w:t>
      </w:r>
    </w:p>
    <w:p w:rsidR="00727B18" w:rsidRDefault="00B5271B" w:rsidP="00B53EEC">
      <w:pPr>
        <w:jc w:val="center"/>
        <w:rPr>
          <w:noProof/>
        </w:rPr>
      </w:pPr>
      <w:r>
        <w:rPr>
          <w:b/>
        </w:rPr>
        <w:br w:type="page"/>
      </w:r>
      <w:r w:rsidR="00BF3CB4">
        <w:rPr>
          <w:b/>
        </w:rPr>
        <w:lastRenderedPageBreak/>
        <w:t>SUMÁRIO</w:t>
      </w:r>
      <w:bookmarkStart w:id="4" w:name="_Toc142888948"/>
      <w:r w:rsidR="00A81809" w:rsidRPr="00A81809">
        <w:rPr>
          <w:rFonts w:cs="Arial"/>
          <w:highlight w:val="lightGray"/>
        </w:rPr>
        <w:fldChar w:fldCharType="begin"/>
      </w:r>
      <w:r w:rsidR="00E35E88" w:rsidRPr="00EE2856">
        <w:rPr>
          <w:rFonts w:cs="Arial"/>
          <w:highlight w:val="lightGray"/>
        </w:rPr>
        <w:instrText xml:space="preserve"> TOC \o "1-4" \h \z \u </w:instrText>
      </w:r>
      <w:r w:rsidR="00A81809" w:rsidRPr="00A81809">
        <w:rPr>
          <w:rFonts w:cs="Arial"/>
          <w:highlight w:val="lightGray"/>
        </w:rPr>
        <w:fldChar w:fldCharType="separate"/>
      </w:r>
    </w:p>
    <w:p w:rsidR="00727B18" w:rsidRDefault="00727B18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51691251" w:history="1">
        <w:r w:rsidRPr="00FD7229">
          <w:rPr>
            <w:rStyle w:val="Hyperlink"/>
            <w:noProof/>
          </w:rPr>
          <w:t>Modelo Documento de Plano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2" w:history="1">
        <w:r w:rsidRPr="00FD722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3" w:history="1">
        <w:r w:rsidRPr="00FD722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HISTÓRICO DE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4" w:history="1">
        <w:r w:rsidRPr="00FD722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55" w:history="1">
        <w:r w:rsidRPr="00FD722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PLANEJAMENTO PARA 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6" w:history="1">
        <w:r w:rsidRPr="00FD722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7" w:history="1">
        <w:r w:rsidRPr="00FD722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8" w:history="1">
        <w:r w:rsidRPr="00FD7229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Profissionais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51691259" w:history="1">
        <w:r w:rsidRPr="00FD7229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Pr="00FD7229">
          <w:rPr>
            <w:rStyle w:val="Hyperlink"/>
            <w:noProof/>
          </w:rPr>
          <w:t>Capacitação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51691260" w:history="1">
        <w:r w:rsidRPr="00FD722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Pr="00FD7229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B18" w:rsidRDefault="00727B18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51691261" w:history="1">
        <w:r w:rsidRPr="00FD7229">
          <w:rPr>
            <w:rStyle w:val="Hyperlink"/>
            <w:noProof/>
          </w:rPr>
          <w:t>CT1 – Autenticar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5865" w:rsidRDefault="00A81809" w:rsidP="00E35E88">
      <w:pPr>
        <w:pStyle w:val="Ttulo1"/>
        <w:numPr>
          <w:ilvl w:val="0"/>
          <w:numId w:val="0"/>
        </w:numPr>
        <w:sectPr w:rsidR="00B55865" w:rsidSect="004B3C15">
          <w:headerReference w:type="even" r:id="rId7"/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E2856">
        <w:rPr>
          <w:highlight w:val="lightGray"/>
        </w:rPr>
        <w:fldChar w:fldCharType="end"/>
      </w:r>
    </w:p>
    <w:p w:rsidR="00BF3CB4" w:rsidRDefault="00BF3CB4" w:rsidP="00BF3CB4">
      <w:pPr>
        <w:pStyle w:val="Ttulo1"/>
      </w:pPr>
      <w:bookmarkStart w:id="5" w:name="_Toc51691252"/>
      <w:r>
        <w:lastRenderedPageBreak/>
        <w:t>introdução</w:t>
      </w:r>
      <w:bookmarkEnd w:id="4"/>
      <w:bookmarkEnd w:id="5"/>
    </w:p>
    <w:p w:rsidR="00BF3CB4" w:rsidRPr="00416CF3" w:rsidRDefault="00B55865" w:rsidP="00BF3CB4">
      <w:pPr>
        <w:rPr>
          <w:i/>
          <w:color w:val="0000FF"/>
        </w:rPr>
      </w:pPr>
      <w:r w:rsidRPr="00416CF3">
        <w:rPr>
          <w:i/>
          <w:color w:val="0000FF"/>
        </w:rPr>
        <w:t>Deverá conter objetivo e estrutura do documento.</w:t>
      </w:r>
    </w:p>
    <w:p w:rsidR="00BF3CB4" w:rsidRDefault="00A2430B" w:rsidP="002A6BE2">
      <w:pPr>
        <w:pStyle w:val="Ttulo1"/>
      </w:pPr>
      <w:bookmarkStart w:id="6" w:name="_Toc51691253"/>
      <w:r>
        <w:t>HISTÓRICO DE REVISÃO</w:t>
      </w:r>
      <w:bookmarkEnd w:id="6"/>
    </w:p>
    <w:p w:rsidR="002A6BE2" w:rsidRDefault="00924945" w:rsidP="002A6BE2">
      <w:pPr>
        <w:rPr>
          <w:i/>
          <w:color w:val="0000FF"/>
        </w:rPr>
      </w:pPr>
      <w:r w:rsidRPr="00416CF3">
        <w:rPr>
          <w:i/>
          <w:color w:val="0000FF"/>
        </w:rPr>
        <w:t xml:space="preserve">Apresentação </w:t>
      </w:r>
      <w:r w:rsidR="00A2430B">
        <w:rPr>
          <w:i/>
          <w:color w:val="0000FF"/>
        </w:rPr>
        <w:t>as alterações ocorridas no documento.</w:t>
      </w:r>
    </w:p>
    <w:p w:rsidR="00A2430B" w:rsidRPr="00A2430B" w:rsidRDefault="00CF075B" w:rsidP="00A2430B">
      <w:pPr>
        <w:pStyle w:val="Legenda"/>
        <w:keepNext/>
      </w:pPr>
      <w:bookmarkStart w:id="7" w:name="_Ref207526569"/>
      <w:r>
        <w:t xml:space="preserve">Quadro </w:t>
      </w:r>
      <w:fldSimple w:instr=" SEQ Quadro \* ARABIC ">
        <w:r w:rsidR="00BA2874">
          <w:rPr>
            <w:noProof/>
          </w:rPr>
          <w:t>1</w:t>
        </w:r>
      </w:fldSimple>
      <w:bookmarkEnd w:id="7"/>
      <w:r>
        <w:t xml:space="preserve">: </w:t>
      </w:r>
      <w:r w:rsidR="00A2430B"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92"/>
        <w:gridCol w:w="966"/>
        <w:gridCol w:w="4642"/>
        <w:gridCol w:w="2304"/>
      </w:tblGrid>
      <w:tr w:rsidR="00A2430B" w:rsidTr="00A2430B">
        <w:tblPrEx>
          <w:tblCellMar>
            <w:top w:w="0" w:type="dxa"/>
            <w:bottom w:w="0" w:type="dxa"/>
          </w:tblCellMar>
        </w:tblPrEx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Autor</w:t>
            </w:r>
          </w:p>
        </w:tc>
      </w:tr>
      <w:tr w:rsidR="00A2430B" w:rsidRPr="00DC7802" w:rsidTr="00467314">
        <w:tblPrEx>
          <w:tblCellMar>
            <w:top w:w="0" w:type="dxa"/>
            <w:bottom w:w="0" w:type="dxa"/>
          </w:tblCellMar>
        </w:tblPrEx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  <w:r>
              <w:t>22/09/2020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Pr="002E10E7" w:rsidRDefault="00A2430B" w:rsidP="00467314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  <w:r>
              <w:t>Criação do plano de teste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Pr="0013508D" w:rsidRDefault="00A2430B" w:rsidP="00467314">
            <w:pPr>
              <w:pStyle w:val="TabelaTexto"/>
            </w:pPr>
            <w:r>
              <w:t>Edilson Bitencourt</w:t>
            </w:r>
          </w:p>
        </w:tc>
      </w:tr>
      <w:tr w:rsidR="00A2430B" w:rsidRPr="00DC7802" w:rsidTr="00467314">
        <w:tblPrEx>
          <w:tblCellMar>
            <w:top w:w="0" w:type="dxa"/>
            <w:bottom w:w="0" w:type="dxa"/>
          </w:tblCellMar>
        </w:tblPrEx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</w:p>
        </w:tc>
      </w:tr>
    </w:tbl>
    <w:p w:rsidR="00A2430B" w:rsidRPr="00A2430B" w:rsidRDefault="00A2430B" w:rsidP="00A2430B"/>
    <w:p w:rsidR="00AF56A2" w:rsidRDefault="00A2430B" w:rsidP="00DB2BB1">
      <w:pPr>
        <w:pStyle w:val="Ttulo3"/>
      </w:pPr>
      <w:bookmarkStart w:id="8" w:name="_Toc51691254"/>
      <w:r>
        <w:t>Escopo</w:t>
      </w:r>
      <w:bookmarkEnd w:id="8"/>
    </w:p>
    <w:p w:rsidR="00DA3B43" w:rsidRDefault="00A2430B" w:rsidP="00DA3B43">
      <w:pPr>
        <w:rPr>
          <w:i/>
          <w:color w:val="0000FF"/>
        </w:rPr>
      </w:pPr>
      <w:r>
        <w:rPr>
          <w:i/>
          <w:color w:val="0000FF"/>
        </w:rPr>
        <w:t>Definir a abrangência do documento.</w:t>
      </w:r>
    </w:p>
    <w:p w:rsidR="00A2430B" w:rsidRPr="00416CF3" w:rsidRDefault="00A2430B" w:rsidP="00DA3B43">
      <w:pPr>
        <w:rPr>
          <w:i/>
          <w:color w:val="0000FF"/>
        </w:rPr>
      </w:pPr>
      <w:r w:rsidRPr="0012116D">
        <w:t>Este documento descreve o Plano de</w:t>
      </w:r>
      <w:r>
        <w:t xml:space="preserve"> Testes a ser usado no projeto...</w:t>
      </w:r>
    </w:p>
    <w:p w:rsidR="00A2430B" w:rsidRDefault="00A2430B" w:rsidP="00A2430B">
      <w:pPr>
        <w:pStyle w:val="Ttulo1"/>
      </w:pPr>
      <w:bookmarkStart w:id="9" w:name="_Toc51691255"/>
      <w:r>
        <w:t>PLANEJAMENTO PARA OS TESTES</w:t>
      </w:r>
      <w:bookmarkEnd w:id="9"/>
    </w:p>
    <w:p w:rsidR="00A2430B" w:rsidRDefault="00A2430B" w:rsidP="00A2430B">
      <w:pPr>
        <w:pStyle w:val="Ttulo3"/>
      </w:pPr>
      <w:bookmarkStart w:id="10" w:name="_Toc51691256"/>
      <w:r>
        <w:t>Hardware</w:t>
      </w:r>
      <w:bookmarkEnd w:id="10"/>
    </w:p>
    <w:p w:rsidR="00A2430B" w:rsidRDefault="00A2430B" w:rsidP="00A2430B">
      <w:pPr>
        <w:pStyle w:val="Ttulo3"/>
      </w:pPr>
      <w:bookmarkStart w:id="11" w:name="_Toc51691257"/>
      <w:r>
        <w:t>Software</w:t>
      </w:r>
      <w:bookmarkEnd w:id="11"/>
    </w:p>
    <w:p w:rsidR="00A2430B" w:rsidRDefault="00A2430B" w:rsidP="00A2430B">
      <w:pPr>
        <w:pStyle w:val="Ttulo3"/>
      </w:pPr>
      <w:bookmarkStart w:id="12" w:name="_Toc51691258"/>
      <w:r>
        <w:t>Profissionais</w:t>
      </w:r>
      <w:bookmarkEnd w:id="12"/>
    </w:p>
    <w:p w:rsidR="00A2430B" w:rsidRDefault="00A2430B" w:rsidP="00A2430B">
      <w:pPr>
        <w:pStyle w:val="Ttulo3"/>
      </w:pPr>
      <w:bookmarkStart w:id="13" w:name="_Toc51691259"/>
      <w:r>
        <w:t>Capacitação</w:t>
      </w:r>
      <w:bookmarkEnd w:id="13"/>
    </w:p>
    <w:p w:rsidR="00A2430B" w:rsidRPr="00A2430B" w:rsidRDefault="00A2430B" w:rsidP="00A2430B"/>
    <w:p w:rsidR="00A2430B" w:rsidRDefault="00A2430B" w:rsidP="00E8654F">
      <w:pPr>
        <w:pStyle w:val="Ttulo1"/>
      </w:pPr>
      <w:bookmarkStart w:id="14" w:name="_Toc51691260"/>
      <w:r>
        <w:t>CASOS DE TESTEs</w:t>
      </w:r>
      <w:bookmarkEnd w:id="14"/>
    </w:p>
    <w:p w:rsidR="00A2430B" w:rsidRDefault="00A2430B" w:rsidP="00A2430B">
      <w:pPr>
        <w:rPr>
          <w:i/>
          <w:color w:val="0000FF"/>
        </w:rPr>
      </w:pPr>
      <w:r w:rsidRPr="00416CF3">
        <w:rPr>
          <w:i/>
          <w:color w:val="0000FF"/>
        </w:rPr>
        <w:t xml:space="preserve">Apresentação </w:t>
      </w:r>
      <w:r>
        <w:rPr>
          <w:i/>
          <w:color w:val="0000FF"/>
        </w:rPr>
        <w:t>os casos de teste observados na elaboração de requisitos</w:t>
      </w:r>
    </w:p>
    <w:p w:rsidR="00A2430B" w:rsidRDefault="00A2430B" w:rsidP="00A2430B">
      <w:pPr>
        <w:pStyle w:val="Legenda"/>
        <w:keepNext/>
      </w:pPr>
      <w:r>
        <w:t xml:space="preserve">Quadro </w:t>
      </w:r>
      <w:r w:rsidR="005B6C2C">
        <w:t>2</w:t>
      </w:r>
      <w:r>
        <w:t xml:space="preserve">: </w:t>
      </w:r>
      <w:r w:rsidR="005B6C2C">
        <w:t>Caso de Testes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1134"/>
        <w:gridCol w:w="7938"/>
      </w:tblGrid>
      <w:tr w:rsidR="00A2430B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>o</w:t>
            </w:r>
            <w:r w:rsidR="00727B18" w:rsidRPr="00727B18">
              <w:rPr>
                <w:sz w:val="16"/>
                <w:szCs w:val="16"/>
                <w:vertAlign w:val="superscript"/>
              </w:rPr>
              <w:t xml:space="preserve"> </w:t>
            </w:r>
            <w:r w:rsidR="00727B18" w:rsidRPr="00727B18">
              <w:rPr>
                <w:sz w:val="16"/>
                <w:szCs w:val="16"/>
              </w:rPr>
              <w:t>- CT1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30B" w:rsidRPr="00C67D1A" w:rsidRDefault="00A2430B" w:rsidP="00727B18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  <w:u w:val="single"/>
              </w:rPr>
            </w:pPr>
            <w:bookmarkStart w:id="15" w:name="_Toc277691964"/>
            <w:bookmarkStart w:id="16" w:name="_Toc51691261"/>
            <w:r w:rsidRPr="00C67D1A">
              <w:rPr>
                <w:b w:val="0"/>
                <w:sz w:val="18"/>
                <w:szCs w:val="18"/>
              </w:rPr>
              <w:t xml:space="preserve">CT1 – </w:t>
            </w:r>
            <w:bookmarkEnd w:id="15"/>
            <w:r w:rsidR="00727B18">
              <w:rPr>
                <w:b w:val="0"/>
                <w:sz w:val="18"/>
                <w:szCs w:val="18"/>
              </w:rPr>
              <w:t>Autenticar usuário</w:t>
            </w:r>
            <w:bookmarkEnd w:id="16"/>
          </w:p>
        </w:tc>
      </w:tr>
      <w:tr w:rsidR="00A2430B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30B" w:rsidRDefault="00A2430B" w:rsidP="00467314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Verificar se o usuário consegue efetuar o login.</w:t>
            </w:r>
          </w:p>
        </w:tc>
      </w:tr>
      <w:tr w:rsidR="00A2430B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30B" w:rsidRPr="009351EE" w:rsidRDefault="00A2430B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</w:t>
            </w:r>
            <w:r w:rsidR="00727B18">
              <w:rPr>
                <w:i w:val="0"/>
                <w:iCs w:val="0"/>
                <w:color w:val="auto"/>
              </w:rPr>
              <w:t>de login:</w:t>
            </w:r>
          </w:p>
          <w:p w:rsidR="00A2430B" w:rsidRDefault="00A2430B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No campo </w:t>
            </w:r>
            <w:r w:rsidR="00727B18">
              <w:rPr>
                <w:i w:val="0"/>
                <w:iCs w:val="0"/>
                <w:color w:val="auto"/>
              </w:rPr>
              <w:t>login</w:t>
            </w:r>
            <w:r>
              <w:rPr>
                <w:i w:val="0"/>
                <w:iCs w:val="0"/>
                <w:color w:val="auto"/>
              </w:rPr>
              <w:t>, digite:</w:t>
            </w:r>
            <w:r w:rsidR="00727B18">
              <w:rPr>
                <w:i w:val="0"/>
                <w:iCs w:val="0"/>
                <w:color w:val="auto"/>
              </w:rPr>
              <w:t xml:space="preserve"> “admin”</w:t>
            </w:r>
          </w:p>
          <w:p w:rsidR="00A2430B" w:rsidRDefault="00727B18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</w:t>
            </w:r>
            <w:r w:rsidR="00A2430B">
              <w:rPr>
                <w:i w:val="0"/>
                <w:iCs w:val="0"/>
                <w:color w:val="auto"/>
              </w:rPr>
              <w:t xml:space="preserve"> senha:</w:t>
            </w:r>
            <w:r>
              <w:rPr>
                <w:i w:val="0"/>
                <w:iCs w:val="0"/>
                <w:color w:val="auto"/>
              </w:rPr>
              <w:t xml:space="preserve"> “123456”</w:t>
            </w:r>
          </w:p>
          <w:p w:rsidR="00727B18" w:rsidRDefault="00727B18" w:rsidP="00A2430B">
            <w:pPr>
              <w:pStyle w:val="InfoBlue"/>
              <w:numPr>
                <w:ilvl w:val="0"/>
                <w:numId w:val="4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“Acessar”</w:t>
            </w:r>
          </w:p>
          <w:p w:rsidR="00A2430B" w:rsidRPr="00685423" w:rsidRDefault="00A2430B" w:rsidP="00467314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A2430B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A2430B" w:rsidRPr="00727B18" w:rsidRDefault="00A2430B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lastRenderedPageBreak/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30B" w:rsidRPr="002E61DD" w:rsidRDefault="00A2430B" w:rsidP="00727B18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 xml:space="preserve">usuário deve conseguir acessar </w:t>
            </w:r>
            <w:r w:rsidR="00727B18">
              <w:rPr>
                <w:i w:val="0"/>
                <w:iCs w:val="0"/>
                <w:color w:val="auto"/>
              </w:rPr>
              <w:t>a tela principal do sistema.</w:t>
            </w:r>
          </w:p>
        </w:tc>
      </w:tr>
    </w:tbl>
    <w:p w:rsidR="00A2430B" w:rsidRDefault="00A2430B" w:rsidP="00A2430B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1134"/>
        <w:gridCol w:w="7938"/>
      </w:tblGrid>
      <w:tr w:rsidR="00727B18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27B18" w:rsidRPr="00727B18" w:rsidRDefault="00727B18" w:rsidP="00727B18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N</w:t>
            </w:r>
            <w:r w:rsidRPr="00727B18">
              <w:rPr>
                <w:sz w:val="16"/>
                <w:szCs w:val="16"/>
                <w:vertAlign w:val="superscript"/>
              </w:rPr>
              <w:t>o</w:t>
            </w:r>
            <w:r w:rsidRPr="00727B18">
              <w:rPr>
                <w:sz w:val="16"/>
                <w:szCs w:val="16"/>
                <w:vertAlign w:val="superscript"/>
              </w:rPr>
              <w:t xml:space="preserve"> </w:t>
            </w:r>
            <w:r w:rsidRPr="00727B18">
              <w:rPr>
                <w:sz w:val="16"/>
                <w:szCs w:val="16"/>
              </w:rPr>
              <w:t>– CT2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B18" w:rsidRPr="00C67D1A" w:rsidRDefault="00727B18" w:rsidP="00467314">
            <w:pPr>
              <w:pStyle w:val="Ttulo2"/>
              <w:numPr>
                <w:ilvl w:val="0"/>
                <w:numId w:val="0"/>
              </w:numPr>
              <w:rPr>
                <w:b w:val="0"/>
                <w:sz w:val="18"/>
                <w:szCs w:val="18"/>
                <w:u w:val="single"/>
              </w:rPr>
            </w:pPr>
          </w:p>
        </w:tc>
      </w:tr>
      <w:tr w:rsidR="00727B18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27B18" w:rsidRPr="00727B18" w:rsidRDefault="00727B18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B18" w:rsidRDefault="00727B18" w:rsidP="00467314">
            <w:pPr>
              <w:pStyle w:val="InfoBlue"/>
              <w:rPr>
                <w:i w:val="0"/>
                <w:iCs w:val="0"/>
                <w:color w:val="auto"/>
              </w:rPr>
            </w:pPr>
          </w:p>
        </w:tc>
      </w:tr>
      <w:tr w:rsidR="00727B18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27B18" w:rsidRPr="00727B18" w:rsidRDefault="00727B18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B18" w:rsidRPr="00685423" w:rsidRDefault="00727B18" w:rsidP="00467314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727B18" w:rsidTr="00467314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27B18" w:rsidRPr="00727B18" w:rsidRDefault="00727B18" w:rsidP="00467314">
            <w:pPr>
              <w:pStyle w:val="TabelaTitulo"/>
              <w:rPr>
                <w:sz w:val="16"/>
                <w:szCs w:val="16"/>
              </w:rPr>
            </w:pPr>
            <w:r w:rsidRPr="00727B18">
              <w:rPr>
                <w:sz w:val="16"/>
                <w:szCs w:val="16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B18" w:rsidRPr="002E61DD" w:rsidRDefault="00727B18" w:rsidP="00467314">
            <w:pPr>
              <w:pStyle w:val="InfoBlue"/>
              <w:rPr>
                <w:i w:val="0"/>
                <w:iCs w:val="0"/>
                <w:color w:val="auto"/>
              </w:rPr>
            </w:pPr>
          </w:p>
        </w:tc>
      </w:tr>
    </w:tbl>
    <w:p w:rsidR="0017079B" w:rsidRPr="00CC11CA" w:rsidRDefault="00727B18" w:rsidP="00727B18">
      <w:pPr>
        <w:pStyle w:val="Ttulo1"/>
        <w:numPr>
          <w:ilvl w:val="0"/>
          <w:numId w:val="0"/>
        </w:numPr>
      </w:pPr>
      <w:r w:rsidRPr="00CC11CA">
        <w:t xml:space="preserve"> </w:t>
      </w:r>
    </w:p>
    <w:sectPr w:rsidR="0017079B" w:rsidRPr="00CC11CA" w:rsidSect="004B3C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A6" w:rsidRDefault="009B53A6">
      <w:r>
        <w:separator/>
      </w:r>
    </w:p>
  </w:endnote>
  <w:endnote w:type="continuationSeparator" w:id="1">
    <w:p w:rsidR="009B53A6" w:rsidRDefault="009B5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A6" w:rsidRDefault="009B53A6">
      <w:r>
        <w:separator/>
      </w:r>
    </w:p>
  </w:footnote>
  <w:footnote w:type="continuationSeparator" w:id="1">
    <w:p w:rsidR="009B53A6" w:rsidRDefault="009B5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6E38" w:rsidRDefault="006A6E38" w:rsidP="00635E47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B18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6A6E38" w:rsidRDefault="006A6E38" w:rsidP="00635E47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327"/>
    <w:multiLevelType w:val="hybridMultilevel"/>
    <w:tmpl w:val="3368AD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6521763"/>
    <w:multiLevelType w:val="hybridMultilevel"/>
    <w:tmpl w:val="C79433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9826456"/>
    <w:multiLevelType w:val="multilevel"/>
    <w:tmpl w:val="E64692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BB26348"/>
    <w:multiLevelType w:val="hybridMultilevel"/>
    <w:tmpl w:val="27D817F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0D32C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17E45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3DE6C9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C85FC4"/>
    <w:multiLevelType w:val="hybridMultilevel"/>
    <w:tmpl w:val="3E3CFB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006242"/>
    <w:multiLevelType w:val="hybridMultilevel"/>
    <w:tmpl w:val="87728E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5494B06"/>
    <w:multiLevelType w:val="hybridMultilevel"/>
    <w:tmpl w:val="EADC985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71703A7"/>
    <w:multiLevelType w:val="hybridMultilevel"/>
    <w:tmpl w:val="774C1AC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8B92C1B"/>
    <w:multiLevelType w:val="hybridMultilevel"/>
    <w:tmpl w:val="89B691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ACA6ABF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DE6D6E"/>
    <w:multiLevelType w:val="hybridMultilevel"/>
    <w:tmpl w:val="BE14BA6C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C31201"/>
    <w:multiLevelType w:val="hybridMultilevel"/>
    <w:tmpl w:val="B3C4D77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1D840DD0"/>
    <w:multiLevelType w:val="multilevel"/>
    <w:tmpl w:val="2C980A36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FA35C33"/>
    <w:multiLevelType w:val="hybridMultilevel"/>
    <w:tmpl w:val="CFF2131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22636919"/>
    <w:multiLevelType w:val="multilevel"/>
    <w:tmpl w:val="6018E7B4"/>
    <w:lvl w:ilvl="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AA7477"/>
    <w:multiLevelType w:val="hybridMultilevel"/>
    <w:tmpl w:val="9F448C4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D57999"/>
    <w:multiLevelType w:val="hybridMultilevel"/>
    <w:tmpl w:val="6018E7B4"/>
    <w:lvl w:ilvl="0" w:tplc="A73636F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E8428B"/>
    <w:multiLevelType w:val="hybridMultilevel"/>
    <w:tmpl w:val="FFCE305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2E355D98"/>
    <w:multiLevelType w:val="hybridMultilevel"/>
    <w:tmpl w:val="C884E8D6"/>
    <w:lvl w:ilvl="0" w:tplc="8706560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3">
    <w:nsid w:val="32E83EC9"/>
    <w:multiLevelType w:val="hybridMultilevel"/>
    <w:tmpl w:val="5CC67E8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612DB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57496D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7828AA"/>
    <w:multiLevelType w:val="hybridMultilevel"/>
    <w:tmpl w:val="9D92574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BF94EA7"/>
    <w:multiLevelType w:val="hybridMultilevel"/>
    <w:tmpl w:val="21EE14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E4E5C47"/>
    <w:multiLevelType w:val="hybridMultilevel"/>
    <w:tmpl w:val="A66E5B7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0C771A"/>
    <w:multiLevelType w:val="hybridMultilevel"/>
    <w:tmpl w:val="CD7CB58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9A00604"/>
    <w:multiLevelType w:val="hybridMultilevel"/>
    <w:tmpl w:val="FA2649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>
    <w:nsid w:val="59CB0AF5"/>
    <w:multiLevelType w:val="hybridMultilevel"/>
    <w:tmpl w:val="35C08D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ACC7EAB"/>
    <w:multiLevelType w:val="hybridMultilevel"/>
    <w:tmpl w:val="7758E27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5CC243BF"/>
    <w:multiLevelType w:val="hybridMultilevel"/>
    <w:tmpl w:val="8CEA5682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5A47CA"/>
    <w:multiLevelType w:val="hybridMultilevel"/>
    <w:tmpl w:val="B414F49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2291669"/>
    <w:multiLevelType w:val="hybridMultilevel"/>
    <w:tmpl w:val="B978CD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6B6603EB"/>
    <w:multiLevelType w:val="hybridMultilevel"/>
    <w:tmpl w:val="ED7661B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>
    <w:nsid w:val="6DC4357F"/>
    <w:multiLevelType w:val="hybridMultilevel"/>
    <w:tmpl w:val="34529C4A"/>
    <w:lvl w:ilvl="0" w:tplc="0416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6C3632"/>
    <w:multiLevelType w:val="hybridMultilevel"/>
    <w:tmpl w:val="A12218C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72F908C2"/>
    <w:multiLevelType w:val="hybridMultilevel"/>
    <w:tmpl w:val="484AB9C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>
    <w:nsid w:val="738A4ECC"/>
    <w:multiLevelType w:val="hybridMultilevel"/>
    <w:tmpl w:val="9DD0C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87065602">
      <w:start w:val="1"/>
      <w:numFmt w:val="bullet"/>
      <w:lvlText w:val=""/>
      <w:lvlJc w:val="left"/>
      <w:pPr>
        <w:tabs>
          <w:tab w:val="num" w:pos="2793"/>
        </w:tabs>
        <w:ind w:left="2793" w:hanging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7A666A48"/>
    <w:multiLevelType w:val="hybridMultilevel"/>
    <w:tmpl w:val="3AC2A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9"/>
  </w:num>
  <w:num w:numId="4">
    <w:abstractNumId w:val="13"/>
  </w:num>
  <w:num w:numId="5">
    <w:abstractNumId w:val="34"/>
  </w:num>
  <w:num w:numId="6">
    <w:abstractNumId w:val="18"/>
  </w:num>
  <w:num w:numId="7">
    <w:abstractNumId w:val="1"/>
  </w:num>
  <w:num w:numId="8">
    <w:abstractNumId w:val="33"/>
  </w:num>
  <w:num w:numId="9">
    <w:abstractNumId w:val="40"/>
  </w:num>
  <w:num w:numId="10">
    <w:abstractNumId w:val="42"/>
  </w:num>
  <w:num w:numId="11">
    <w:abstractNumId w:val="30"/>
  </w:num>
  <w:num w:numId="12">
    <w:abstractNumId w:val="36"/>
  </w:num>
  <w:num w:numId="13">
    <w:abstractNumId w:val="0"/>
  </w:num>
  <w:num w:numId="14">
    <w:abstractNumId w:val="31"/>
  </w:num>
  <w:num w:numId="15">
    <w:abstractNumId w:val="5"/>
  </w:num>
  <w:num w:numId="16">
    <w:abstractNumId w:val="16"/>
  </w:num>
  <w:num w:numId="17">
    <w:abstractNumId w:val="35"/>
  </w:num>
  <w:num w:numId="18">
    <w:abstractNumId w:val="9"/>
  </w:num>
  <w:num w:numId="19">
    <w:abstractNumId w:val="27"/>
  </w:num>
  <w:num w:numId="20">
    <w:abstractNumId w:val="21"/>
  </w:num>
  <w:num w:numId="21">
    <w:abstractNumId w:val="3"/>
  </w:num>
  <w:num w:numId="22">
    <w:abstractNumId w:val="7"/>
  </w:num>
  <w:num w:numId="23">
    <w:abstractNumId w:val="39"/>
  </w:num>
  <w:num w:numId="24">
    <w:abstractNumId w:val="8"/>
  </w:num>
  <w:num w:numId="25">
    <w:abstractNumId w:val="41"/>
  </w:num>
  <w:num w:numId="26">
    <w:abstractNumId w:val="2"/>
  </w:num>
  <w:num w:numId="27">
    <w:abstractNumId w:val="15"/>
  </w:num>
  <w:num w:numId="28">
    <w:abstractNumId w:val="14"/>
  </w:num>
  <w:num w:numId="29">
    <w:abstractNumId w:val="26"/>
  </w:num>
  <w:num w:numId="30">
    <w:abstractNumId w:val="37"/>
  </w:num>
  <w:num w:numId="31">
    <w:abstractNumId w:val="10"/>
  </w:num>
  <w:num w:numId="32">
    <w:abstractNumId w:val="22"/>
  </w:num>
  <w:num w:numId="33">
    <w:abstractNumId w:val="20"/>
  </w:num>
  <w:num w:numId="34">
    <w:abstractNumId w:val="17"/>
  </w:num>
  <w:num w:numId="35">
    <w:abstractNumId w:val="23"/>
  </w:num>
  <w:num w:numId="36">
    <w:abstractNumId w:val="24"/>
  </w:num>
  <w:num w:numId="37">
    <w:abstractNumId w:val="38"/>
  </w:num>
  <w:num w:numId="38">
    <w:abstractNumId w:val="32"/>
  </w:num>
  <w:num w:numId="39">
    <w:abstractNumId w:val="25"/>
  </w:num>
  <w:num w:numId="40">
    <w:abstractNumId w:val="11"/>
  </w:num>
  <w:num w:numId="41">
    <w:abstractNumId w:val="12"/>
  </w:num>
  <w:num w:numId="42">
    <w:abstractNumId w:val="19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B4"/>
    <w:rsid w:val="00017D9C"/>
    <w:rsid w:val="00067056"/>
    <w:rsid w:val="000730C8"/>
    <w:rsid w:val="00076067"/>
    <w:rsid w:val="0009232F"/>
    <w:rsid w:val="000965CA"/>
    <w:rsid w:val="000B19C9"/>
    <w:rsid w:val="000C04CF"/>
    <w:rsid w:val="000C6181"/>
    <w:rsid w:val="0010610E"/>
    <w:rsid w:val="00124A32"/>
    <w:rsid w:val="00136023"/>
    <w:rsid w:val="00165BF1"/>
    <w:rsid w:val="0017079B"/>
    <w:rsid w:val="00191BF8"/>
    <w:rsid w:val="00193E0F"/>
    <w:rsid w:val="00194A7F"/>
    <w:rsid w:val="001C5904"/>
    <w:rsid w:val="001E30D6"/>
    <w:rsid w:val="001E4DCA"/>
    <w:rsid w:val="001F428F"/>
    <w:rsid w:val="00210D53"/>
    <w:rsid w:val="00212E4A"/>
    <w:rsid w:val="00217344"/>
    <w:rsid w:val="00274659"/>
    <w:rsid w:val="002749A4"/>
    <w:rsid w:val="00292AB0"/>
    <w:rsid w:val="00295678"/>
    <w:rsid w:val="002A6BE2"/>
    <w:rsid w:val="002C3EAD"/>
    <w:rsid w:val="002C4EAB"/>
    <w:rsid w:val="002F4DE7"/>
    <w:rsid w:val="00324362"/>
    <w:rsid w:val="00347365"/>
    <w:rsid w:val="003548A4"/>
    <w:rsid w:val="00357246"/>
    <w:rsid w:val="003646F2"/>
    <w:rsid w:val="003649CF"/>
    <w:rsid w:val="00371EF2"/>
    <w:rsid w:val="00372B41"/>
    <w:rsid w:val="003A2905"/>
    <w:rsid w:val="003B6C2E"/>
    <w:rsid w:val="003D05FB"/>
    <w:rsid w:val="003E666B"/>
    <w:rsid w:val="0040088B"/>
    <w:rsid w:val="0041585D"/>
    <w:rsid w:val="00416CF3"/>
    <w:rsid w:val="00421E44"/>
    <w:rsid w:val="004332C0"/>
    <w:rsid w:val="00442511"/>
    <w:rsid w:val="00447E22"/>
    <w:rsid w:val="00470D59"/>
    <w:rsid w:val="00477F58"/>
    <w:rsid w:val="004B2A05"/>
    <w:rsid w:val="004B3C15"/>
    <w:rsid w:val="00505222"/>
    <w:rsid w:val="005059B5"/>
    <w:rsid w:val="00506F32"/>
    <w:rsid w:val="00515AE4"/>
    <w:rsid w:val="00535EEC"/>
    <w:rsid w:val="00560D47"/>
    <w:rsid w:val="00564C6D"/>
    <w:rsid w:val="00575F57"/>
    <w:rsid w:val="00591DCC"/>
    <w:rsid w:val="005B073A"/>
    <w:rsid w:val="005B6C2C"/>
    <w:rsid w:val="00635E47"/>
    <w:rsid w:val="00636289"/>
    <w:rsid w:val="00654E5F"/>
    <w:rsid w:val="006567D3"/>
    <w:rsid w:val="006A2578"/>
    <w:rsid w:val="006A6E38"/>
    <w:rsid w:val="006B4DE4"/>
    <w:rsid w:val="006E5835"/>
    <w:rsid w:val="006F38F0"/>
    <w:rsid w:val="006F52C1"/>
    <w:rsid w:val="007044D2"/>
    <w:rsid w:val="00706E19"/>
    <w:rsid w:val="00722607"/>
    <w:rsid w:val="00727B18"/>
    <w:rsid w:val="007343D4"/>
    <w:rsid w:val="007405DF"/>
    <w:rsid w:val="00743700"/>
    <w:rsid w:val="00744C93"/>
    <w:rsid w:val="007457F9"/>
    <w:rsid w:val="00753E24"/>
    <w:rsid w:val="00763FCA"/>
    <w:rsid w:val="0077553D"/>
    <w:rsid w:val="0078262E"/>
    <w:rsid w:val="007B1211"/>
    <w:rsid w:val="007D38C0"/>
    <w:rsid w:val="007F6557"/>
    <w:rsid w:val="00893EF7"/>
    <w:rsid w:val="008C172A"/>
    <w:rsid w:val="008C3D59"/>
    <w:rsid w:val="008F785B"/>
    <w:rsid w:val="00903353"/>
    <w:rsid w:val="00916BC9"/>
    <w:rsid w:val="00924945"/>
    <w:rsid w:val="00925158"/>
    <w:rsid w:val="0092662B"/>
    <w:rsid w:val="00927254"/>
    <w:rsid w:val="00932820"/>
    <w:rsid w:val="00936AD2"/>
    <w:rsid w:val="00976D00"/>
    <w:rsid w:val="009772C1"/>
    <w:rsid w:val="00990517"/>
    <w:rsid w:val="009B4103"/>
    <w:rsid w:val="009B53A6"/>
    <w:rsid w:val="009C3A10"/>
    <w:rsid w:val="009C3C2C"/>
    <w:rsid w:val="009D3200"/>
    <w:rsid w:val="00A2430B"/>
    <w:rsid w:val="00A25E80"/>
    <w:rsid w:val="00A30E5F"/>
    <w:rsid w:val="00A6269E"/>
    <w:rsid w:val="00A70C8C"/>
    <w:rsid w:val="00A72F33"/>
    <w:rsid w:val="00A81809"/>
    <w:rsid w:val="00A90AD2"/>
    <w:rsid w:val="00AA070F"/>
    <w:rsid w:val="00AC1ABE"/>
    <w:rsid w:val="00AD63EF"/>
    <w:rsid w:val="00AE07B5"/>
    <w:rsid w:val="00AF56A2"/>
    <w:rsid w:val="00B178B6"/>
    <w:rsid w:val="00B2188E"/>
    <w:rsid w:val="00B25AB9"/>
    <w:rsid w:val="00B5271B"/>
    <w:rsid w:val="00B53EEC"/>
    <w:rsid w:val="00B55865"/>
    <w:rsid w:val="00B67FB7"/>
    <w:rsid w:val="00BA2874"/>
    <w:rsid w:val="00BB7B02"/>
    <w:rsid w:val="00BC0757"/>
    <w:rsid w:val="00BC5855"/>
    <w:rsid w:val="00BE7E97"/>
    <w:rsid w:val="00BF3CB4"/>
    <w:rsid w:val="00C10A74"/>
    <w:rsid w:val="00C346E0"/>
    <w:rsid w:val="00C62C63"/>
    <w:rsid w:val="00C73488"/>
    <w:rsid w:val="00C85948"/>
    <w:rsid w:val="00C97F92"/>
    <w:rsid w:val="00CA0870"/>
    <w:rsid w:val="00CA160C"/>
    <w:rsid w:val="00CC11CA"/>
    <w:rsid w:val="00CD1DC5"/>
    <w:rsid w:val="00CE3221"/>
    <w:rsid w:val="00CE517A"/>
    <w:rsid w:val="00CE6749"/>
    <w:rsid w:val="00CF075B"/>
    <w:rsid w:val="00D354F7"/>
    <w:rsid w:val="00D53E61"/>
    <w:rsid w:val="00D72C17"/>
    <w:rsid w:val="00D8789F"/>
    <w:rsid w:val="00DA3B43"/>
    <w:rsid w:val="00DB0DF1"/>
    <w:rsid w:val="00DB2BB1"/>
    <w:rsid w:val="00DC35A4"/>
    <w:rsid w:val="00DD18F6"/>
    <w:rsid w:val="00DE78A8"/>
    <w:rsid w:val="00DF7920"/>
    <w:rsid w:val="00E255AF"/>
    <w:rsid w:val="00E35E88"/>
    <w:rsid w:val="00E57457"/>
    <w:rsid w:val="00E578E1"/>
    <w:rsid w:val="00E70435"/>
    <w:rsid w:val="00E805C2"/>
    <w:rsid w:val="00E8654F"/>
    <w:rsid w:val="00EA78CD"/>
    <w:rsid w:val="00ED5F51"/>
    <w:rsid w:val="00EE2856"/>
    <w:rsid w:val="00EF3000"/>
    <w:rsid w:val="00F13515"/>
    <w:rsid w:val="00F31CAC"/>
    <w:rsid w:val="00F55FD0"/>
    <w:rsid w:val="00F6663B"/>
    <w:rsid w:val="00F904C3"/>
    <w:rsid w:val="00F90FAB"/>
    <w:rsid w:val="00FA42FB"/>
    <w:rsid w:val="00FD315A"/>
    <w:rsid w:val="00FE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5586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B558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customStyle="1" w:styleId="Normal-Referncias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/>
    <w:rsid w:val="00E255AF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A2430B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 – Escola Superior de Criciúma</vt:lpstr>
    </vt:vector>
  </TitlesOfParts>
  <Company>None</Company>
  <LinksUpToDate>false</LinksUpToDate>
  <CharactersWithSpaces>2267</CharactersWithSpaces>
  <SharedDoc>false</SharedDoc>
  <HLinks>
    <vt:vector size="60" baseType="variant"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_Toc270679503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_Toc270679502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_Toc270679501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_Toc270679500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_Toc270679499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_Toc270679498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_Toc270679497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_Toc270679496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_Toc270679495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_Toc270679494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 – Escola Superior de Criciúma</dc:title>
  <dc:creator>None</dc:creator>
  <cp:lastModifiedBy>Edilson Bitencourt</cp:lastModifiedBy>
  <cp:revision>5</cp:revision>
  <dcterms:created xsi:type="dcterms:W3CDTF">2020-09-22T21:05:00Z</dcterms:created>
  <dcterms:modified xsi:type="dcterms:W3CDTF">2020-09-22T21:22:00Z</dcterms:modified>
</cp:coreProperties>
</file>