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C4DA1" w14:textId="711FAE6B" w:rsidR="002F1FD3" w:rsidRPr="00441AC3" w:rsidRDefault="002F1FD3" w:rsidP="006C43C9">
      <w:r w:rsidRPr="00441AC3">
        <w:t xml:space="preserve">Problem Set </w:t>
      </w:r>
      <w:r w:rsidR="006C43C9">
        <w:t>3</w:t>
      </w:r>
      <w:r w:rsidRPr="00441AC3">
        <w:t xml:space="preserve"> </w:t>
      </w:r>
    </w:p>
    <w:p w14:paraId="138ACA58" w14:textId="77777777" w:rsidR="002F1FD3" w:rsidRPr="00441AC3" w:rsidRDefault="002F1FD3" w:rsidP="002F1FD3">
      <w:pPr>
        <w:jc w:val="center"/>
        <w:rPr>
          <w:rFonts w:ascii="Garamond" w:hAnsi="Garamond"/>
          <w:sz w:val="24"/>
        </w:rPr>
      </w:pPr>
      <w:r w:rsidRPr="00441AC3">
        <w:rPr>
          <w:rFonts w:ascii="Garamond" w:hAnsi="Garamond"/>
          <w:sz w:val="24"/>
        </w:rPr>
        <w:t>Total 15 points</w:t>
      </w:r>
    </w:p>
    <w:p w14:paraId="4E8155EE" w14:textId="2209A1E7" w:rsidR="002F1FD3" w:rsidRPr="00441AC3" w:rsidRDefault="002F1FD3" w:rsidP="002F1FD3">
      <w:pPr>
        <w:jc w:val="center"/>
        <w:rPr>
          <w:rFonts w:ascii="Garamond" w:hAnsi="Garamond"/>
          <w:sz w:val="24"/>
        </w:rPr>
      </w:pPr>
      <w:r w:rsidRPr="00441AC3">
        <w:rPr>
          <w:rFonts w:ascii="Garamond" w:hAnsi="Garamond"/>
          <w:sz w:val="24"/>
        </w:rPr>
        <w:t xml:space="preserve">Due </w:t>
      </w:r>
      <w:r w:rsidR="006C43C9">
        <w:rPr>
          <w:rFonts w:ascii="Garamond" w:hAnsi="Garamond"/>
          <w:sz w:val="24"/>
        </w:rPr>
        <w:t>Monday</w:t>
      </w:r>
      <w:r w:rsidRPr="00441AC3">
        <w:rPr>
          <w:rFonts w:ascii="Garamond" w:hAnsi="Garamond"/>
          <w:sz w:val="24"/>
        </w:rPr>
        <w:t xml:space="preserve">, </w:t>
      </w:r>
      <w:r w:rsidR="006C43C9">
        <w:rPr>
          <w:rFonts w:ascii="Garamond" w:hAnsi="Garamond"/>
          <w:sz w:val="24"/>
        </w:rPr>
        <w:t>March 3</w:t>
      </w:r>
      <w:r w:rsidR="006C43C9">
        <w:rPr>
          <w:rFonts w:ascii="Garamond" w:hAnsi="Garamond"/>
          <w:sz w:val="24"/>
          <w:vertAlign w:val="superscript"/>
        </w:rPr>
        <w:t>rd</w:t>
      </w:r>
      <w:r w:rsidR="00190583">
        <w:rPr>
          <w:rFonts w:ascii="Garamond" w:hAnsi="Garamond"/>
          <w:sz w:val="24"/>
        </w:rPr>
        <w:t xml:space="preserve">, </w:t>
      </w:r>
      <w:proofErr w:type="gramStart"/>
      <w:r w:rsidRPr="00441AC3">
        <w:rPr>
          <w:rFonts w:ascii="Garamond" w:hAnsi="Garamond"/>
          <w:sz w:val="24"/>
        </w:rPr>
        <w:t>202</w:t>
      </w:r>
      <w:r w:rsidR="006C43C9">
        <w:rPr>
          <w:rFonts w:ascii="Garamond" w:hAnsi="Garamond"/>
          <w:sz w:val="24"/>
        </w:rPr>
        <w:t>5</w:t>
      </w:r>
      <w:proofErr w:type="gramEnd"/>
      <w:r w:rsidRPr="00441AC3">
        <w:rPr>
          <w:rFonts w:ascii="Garamond" w:hAnsi="Garamond"/>
          <w:sz w:val="24"/>
        </w:rPr>
        <w:t xml:space="preserve"> before 11:59pm</w:t>
      </w:r>
    </w:p>
    <w:p w14:paraId="52CA5BA2" w14:textId="77777777" w:rsidR="002F1FD3" w:rsidRPr="00441AC3" w:rsidRDefault="002F1FD3" w:rsidP="002F1FD3">
      <w:pPr>
        <w:jc w:val="center"/>
        <w:rPr>
          <w:rFonts w:ascii="Garamond" w:hAnsi="Garamond"/>
          <w:sz w:val="24"/>
        </w:rPr>
      </w:pPr>
    </w:p>
    <w:p w14:paraId="382A3D54" w14:textId="77777777" w:rsidR="002F1FD3" w:rsidRPr="00441AC3" w:rsidRDefault="002F1FD3" w:rsidP="002F1FD3">
      <w:pPr>
        <w:rPr>
          <w:rFonts w:ascii="Garamond" w:hAnsi="Garamond"/>
          <w:i/>
          <w:sz w:val="24"/>
        </w:rPr>
      </w:pPr>
      <w:r w:rsidRPr="00441AC3">
        <w:rPr>
          <w:rFonts w:ascii="Garamond" w:hAnsi="Garamond"/>
          <w:i/>
          <w:sz w:val="24"/>
        </w:rPr>
        <w:t xml:space="preserve">Instructions: This is a GROUP assignment. </w:t>
      </w:r>
    </w:p>
    <w:p w14:paraId="477F936F" w14:textId="77777777" w:rsidR="002F1FD3" w:rsidRPr="00441AC3" w:rsidRDefault="002F1FD3" w:rsidP="002F1FD3">
      <w:pPr>
        <w:rPr>
          <w:rFonts w:ascii="Garamond" w:hAnsi="Garamond"/>
          <w:i/>
          <w:sz w:val="24"/>
        </w:rPr>
      </w:pPr>
    </w:p>
    <w:p w14:paraId="0447F3F3" w14:textId="77777777" w:rsidR="002F1FD3" w:rsidRPr="00441AC3" w:rsidRDefault="002F1FD3" w:rsidP="002F1FD3">
      <w:pPr>
        <w:rPr>
          <w:rFonts w:ascii="Garamond" w:hAnsi="Garamond"/>
          <w:sz w:val="24"/>
        </w:rPr>
      </w:pPr>
      <w:r w:rsidRPr="00441AC3">
        <w:rPr>
          <w:rFonts w:ascii="Garamond" w:hAnsi="Garamond"/>
          <w:sz w:val="24"/>
        </w:rPr>
        <w:t xml:space="preserve">I think it makes sense to submit an excel spreadsheet if you work with excel/VBA, a word document or notebook with embedded figures if you use R/Python. </w:t>
      </w:r>
    </w:p>
    <w:p w14:paraId="576676F6" w14:textId="77777777" w:rsidR="002F1FD3" w:rsidRPr="00441AC3" w:rsidRDefault="002F1FD3" w:rsidP="002F1FD3">
      <w:pPr>
        <w:rPr>
          <w:rFonts w:ascii="Garamond" w:hAnsi="Garamond"/>
          <w:i/>
          <w:sz w:val="24"/>
        </w:rPr>
      </w:pPr>
    </w:p>
    <w:p w14:paraId="10EE925D" w14:textId="77777777" w:rsidR="002F1FD3" w:rsidRPr="00441AC3" w:rsidRDefault="002F1FD3" w:rsidP="002F1FD3">
      <w:pPr>
        <w:rPr>
          <w:rFonts w:ascii="Garamond" w:hAnsi="Garamond"/>
          <w:i/>
          <w:sz w:val="24"/>
        </w:rPr>
      </w:pPr>
      <w:r w:rsidRPr="00441AC3">
        <w:rPr>
          <w:rFonts w:ascii="Garamond" w:hAnsi="Garamond"/>
          <w:i/>
          <w:sz w:val="24"/>
        </w:rPr>
        <w:t>(a) Only submit one assignment per group but make it very clear who the group members are.</w:t>
      </w:r>
    </w:p>
    <w:p w14:paraId="2B71A8D7" w14:textId="77777777" w:rsidR="002F1FD3" w:rsidRPr="00441AC3" w:rsidRDefault="002F1FD3" w:rsidP="002F1FD3">
      <w:pPr>
        <w:rPr>
          <w:rFonts w:ascii="Garamond" w:hAnsi="Garamond"/>
          <w:i/>
          <w:sz w:val="24"/>
        </w:rPr>
      </w:pPr>
      <w:r w:rsidRPr="00441AC3">
        <w:rPr>
          <w:rFonts w:ascii="Garamond" w:hAnsi="Garamond"/>
          <w:i/>
          <w:sz w:val="24"/>
        </w:rPr>
        <w:t xml:space="preserve">(b) The file name should be: </w:t>
      </w:r>
      <w:r w:rsidRPr="00441AC3">
        <w:rPr>
          <w:rFonts w:ascii="Garamond" w:hAnsi="Garamond" w:cs="Courier New"/>
          <w:i/>
          <w:sz w:val="24"/>
        </w:rPr>
        <w:t>PSn.FAMILYNAME1Initial1_FAMILYNAME2Initial2….</w:t>
      </w:r>
      <w:proofErr w:type="spellStart"/>
      <w:r w:rsidRPr="00441AC3">
        <w:rPr>
          <w:rFonts w:ascii="Garamond" w:hAnsi="Garamond" w:cs="Courier New"/>
          <w:i/>
          <w:sz w:val="24"/>
        </w:rPr>
        <w:t>xls</w:t>
      </w:r>
      <w:proofErr w:type="spellEnd"/>
      <w:r w:rsidRPr="00441AC3">
        <w:rPr>
          <w:rFonts w:ascii="Garamond" w:hAnsi="Garamond"/>
          <w:i/>
          <w:sz w:val="24"/>
        </w:rPr>
        <w:t xml:space="preserve">, </w:t>
      </w:r>
    </w:p>
    <w:p w14:paraId="42671CA4" w14:textId="77777777" w:rsidR="002F1FD3" w:rsidRPr="00441AC3" w:rsidRDefault="002F1FD3" w:rsidP="002F1FD3">
      <w:pPr>
        <w:rPr>
          <w:rFonts w:ascii="Garamond" w:hAnsi="Garamond"/>
          <w:i/>
          <w:sz w:val="24"/>
        </w:rPr>
      </w:pPr>
      <w:r w:rsidRPr="00441AC3">
        <w:rPr>
          <w:rFonts w:ascii="Garamond" w:hAnsi="Garamond"/>
          <w:i/>
          <w:sz w:val="24"/>
        </w:rPr>
        <w:t xml:space="preserve">for </w:t>
      </w:r>
      <w:proofErr w:type="gramStart"/>
      <w:r w:rsidRPr="00441AC3">
        <w:rPr>
          <w:rFonts w:ascii="Garamond" w:hAnsi="Garamond"/>
          <w:i/>
          <w:sz w:val="24"/>
        </w:rPr>
        <w:t>example</w:t>
      </w:r>
      <w:proofErr w:type="gramEnd"/>
      <w:r w:rsidRPr="00441AC3">
        <w:rPr>
          <w:rFonts w:ascii="Garamond" w:hAnsi="Garamond"/>
          <w:i/>
          <w:sz w:val="24"/>
        </w:rPr>
        <w:t xml:space="preserve"> my solution to Problem set 1 would have the file name </w:t>
      </w:r>
      <w:r w:rsidRPr="00441AC3">
        <w:rPr>
          <w:rFonts w:ascii="Garamond" w:hAnsi="Garamond" w:cs="Courier New"/>
          <w:i/>
          <w:sz w:val="24"/>
        </w:rPr>
        <w:t>PS1.WIDDICKSM.xls</w:t>
      </w:r>
      <w:r w:rsidRPr="00441AC3">
        <w:rPr>
          <w:rFonts w:ascii="Garamond" w:hAnsi="Garamond"/>
          <w:i/>
          <w:sz w:val="24"/>
        </w:rPr>
        <w:t>.</w:t>
      </w:r>
    </w:p>
    <w:p w14:paraId="08C2A5EF" w14:textId="77777777" w:rsidR="002F1FD3" w:rsidRPr="00441AC3" w:rsidRDefault="002F1FD3" w:rsidP="002F1FD3">
      <w:pPr>
        <w:rPr>
          <w:rFonts w:ascii="Garamond" w:hAnsi="Garamond"/>
          <w:i/>
          <w:sz w:val="24"/>
        </w:rPr>
      </w:pPr>
      <w:r w:rsidRPr="00441AC3">
        <w:rPr>
          <w:rFonts w:ascii="Garamond" w:hAnsi="Garamond"/>
          <w:i/>
          <w:sz w:val="24"/>
        </w:rPr>
        <w:t>(c) Please make sure that your solutions are well-organized and clear, with appropriate text, explanations, and formatting.  If I cannot figure out what you did, then what you did is wrong.</w:t>
      </w:r>
    </w:p>
    <w:p w14:paraId="14909BA2" w14:textId="77777777" w:rsidR="002F1FD3" w:rsidRDefault="002F1FD3" w:rsidP="002F1FD3">
      <w:pPr>
        <w:pStyle w:val="ListParagraph"/>
        <w:ind w:left="0"/>
        <w:rPr>
          <w:b/>
          <w:sz w:val="24"/>
          <w:lang w:val="en-GB"/>
        </w:rPr>
      </w:pPr>
    </w:p>
    <w:p w14:paraId="5C60D863" w14:textId="77777777" w:rsidR="002F1FD3" w:rsidRPr="009F3FD8" w:rsidRDefault="002F1FD3" w:rsidP="002F1FD3">
      <w:pPr>
        <w:pStyle w:val="ListParagraph"/>
        <w:ind w:left="0"/>
        <w:rPr>
          <w:rFonts w:ascii="Garamond" w:hAnsi="Garamond"/>
          <w:sz w:val="24"/>
          <w:u w:val="single"/>
          <w:lang w:val="en-GB"/>
        </w:rPr>
      </w:pPr>
      <w:r w:rsidRPr="009F3FD8">
        <w:rPr>
          <w:rFonts w:ascii="Garamond" w:hAnsi="Garamond"/>
          <w:b/>
          <w:sz w:val="24"/>
          <w:u w:val="single"/>
          <w:lang w:val="en-GB"/>
        </w:rPr>
        <w:t>American Put Option Valuation</w:t>
      </w:r>
      <w:r w:rsidRPr="009F3FD8">
        <w:rPr>
          <w:rFonts w:ascii="Garamond" w:hAnsi="Garamond"/>
          <w:sz w:val="24"/>
          <w:u w:val="single"/>
          <w:lang w:val="en-GB"/>
        </w:rPr>
        <w:t xml:space="preserve"> </w:t>
      </w:r>
      <w:r w:rsidRPr="009F3FD8">
        <w:rPr>
          <w:rFonts w:ascii="Garamond" w:hAnsi="Garamond"/>
          <w:b/>
          <w:bCs/>
          <w:sz w:val="24"/>
          <w:u w:val="single"/>
          <w:lang w:val="en-GB"/>
        </w:rPr>
        <w:t>[5 points]</w:t>
      </w:r>
      <w:r w:rsidRPr="009F3FD8">
        <w:rPr>
          <w:rFonts w:ascii="Garamond" w:hAnsi="Garamond"/>
          <w:sz w:val="24"/>
          <w:u w:val="single"/>
          <w:lang w:val="en-GB"/>
        </w:rPr>
        <w:t xml:space="preserve"> </w:t>
      </w:r>
    </w:p>
    <w:p w14:paraId="4236DEAB" w14:textId="77777777" w:rsidR="002F1FD3" w:rsidRPr="009F3FD8" w:rsidRDefault="002F1FD3" w:rsidP="002F1FD3">
      <w:pPr>
        <w:pStyle w:val="ListParagraph"/>
        <w:ind w:left="0"/>
        <w:rPr>
          <w:rFonts w:ascii="Garamond" w:hAnsi="Garamond"/>
          <w:sz w:val="24"/>
          <w:lang w:val="en-GB"/>
        </w:rPr>
      </w:pPr>
    </w:p>
    <w:p w14:paraId="030FBC82" w14:textId="46E50771" w:rsidR="002F1FD3" w:rsidRPr="009F3FD8" w:rsidRDefault="002F1FD3" w:rsidP="002F1FD3">
      <w:pPr>
        <w:rPr>
          <w:rFonts w:ascii="Garamond" w:hAnsi="Garamond"/>
          <w:sz w:val="24"/>
          <w:szCs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 xml:space="preserve">Consider an American put option where </w:t>
      </w:r>
      <w:r w:rsidR="003E367E" w:rsidRPr="009F3FD8">
        <w:rPr>
          <w:rFonts w:ascii="Garamond" w:hAnsi="Garamond"/>
          <w:sz w:val="24"/>
          <w:szCs w:val="24"/>
          <w:lang w:val="en-GB"/>
        </w:rPr>
        <w:t>S</w:t>
      </w:r>
      <w:r w:rsidR="003E367E" w:rsidRPr="009F3FD8">
        <w:rPr>
          <w:rFonts w:ascii="Garamond" w:hAnsi="Garamond"/>
          <w:sz w:val="24"/>
          <w:szCs w:val="24"/>
          <w:vertAlign w:val="subscript"/>
          <w:lang w:val="en-GB"/>
        </w:rPr>
        <w:t>0</w:t>
      </w:r>
      <w:r w:rsidR="003E367E" w:rsidRPr="009F3FD8">
        <w:rPr>
          <w:rFonts w:ascii="Garamond" w:hAnsi="Garamond"/>
          <w:sz w:val="24"/>
          <w:szCs w:val="24"/>
          <w:lang w:val="en-GB"/>
        </w:rPr>
        <w:t xml:space="preserve"> = 100, K = </w:t>
      </w:r>
      <w:r w:rsidR="006C43C9">
        <w:rPr>
          <w:rFonts w:ascii="Garamond" w:hAnsi="Garamond"/>
          <w:sz w:val="24"/>
          <w:szCs w:val="24"/>
          <w:lang w:val="en-GB"/>
        </w:rPr>
        <w:t>105</w:t>
      </w:r>
      <w:r w:rsidR="003E367E" w:rsidRPr="009F3FD8">
        <w:rPr>
          <w:rFonts w:ascii="Garamond" w:hAnsi="Garamond"/>
          <w:sz w:val="24"/>
          <w:szCs w:val="24"/>
          <w:lang w:val="en-GB"/>
        </w:rPr>
        <w:t>, r = 0.0</w:t>
      </w:r>
      <w:r w:rsidR="006C43C9">
        <w:rPr>
          <w:rFonts w:ascii="Garamond" w:hAnsi="Garamond"/>
          <w:sz w:val="24"/>
          <w:szCs w:val="24"/>
          <w:lang w:val="en-GB"/>
        </w:rPr>
        <w:t>4</w:t>
      </w:r>
      <w:r w:rsidR="003E367E" w:rsidRPr="009F3FD8">
        <w:rPr>
          <w:rFonts w:ascii="Garamond" w:hAnsi="Garamond"/>
          <w:sz w:val="24"/>
          <w:szCs w:val="24"/>
          <w:lang w:val="en-GB"/>
        </w:rPr>
        <w:t xml:space="preserve">, </w:t>
      </w:r>
      <w:r w:rsidR="003E367E" w:rsidRPr="009F3FD8">
        <w:rPr>
          <w:rFonts w:ascii="Symbol" w:hAnsi="Symbol"/>
          <w:sz w:val="24"/>
          <w:szCs w:val="24"/>
          <w:lang w:val="en-GB"/>
        </w:rPr>
        <w:t>d</w:t>
      </w:r>
      <w:r w:rsidR="003E367E" w:rsidRPr="009F3FD8">
        <w:rPr>
          <w:rFonts w:ascii="Garamond" w:hAnsi="Garamond"/>
          <w:sz w:val="24"/>
          <w:szCs w:val="24"/>
          <w:lang w:val="en-GB"/>
        </w:rPr>
        <w:t xml:space="preserve"> = 0, </w:t>
      </w:r>
      <w:r w:rsidR="003E367E" w:rsidRPr="009F3FD8">
        <w:rPr>
          <w:rFonts w:ascii="Symbol" w:hAnsi="Symbol"/>
          <w:sz w:val="24"/>
          <w:szCs w:val="24"/>
          <w:lang w:val="en-GB"/>
        </w:rPr>
        <w:t>s</w:t>
      </w:r>
      <w:r w:rsidR="003E367E" w:rsidRPr="009F3FD8">
        <w:rPr>
          <w:rFonts w:ascii="Garamond" w:hAnsi="Garamond"/>
          <w:sz w:val="24"/>
          <w:szCs w:val="24"/>
          <w:lang w:val="en-GB"/>
        </w:rPr>
        <w:t xml:space="preserve"> = 0.</w:t>
      </w:r>
      <w:r w:rsidR="00190583">
        <w:rPr>
          <w:rFonts w:ascii="Garamond" w:hAnsi="Garamond"/>
          <w:sz w:val="24"/>
          <w:szCs w:val="24"/>
          <w:lang w:val="en-GB"/>
        </w:rPr>
        <w:t>2</w:t>
      </w:r>
      <w:r w:rsidR="006C43C9">
        <w:rPr>
          <w:rFonts w:ascii="Garamond" w:hAnsi="Garamond"/>
          <w:sz w:val="24"/>
          <w:szCs w:val="24"/>
          <w:lang w:val="en-GB"/>
        </w:rPr>
        <w:t>5</w:t>
      </w:r>
      <w:r w:rsidR="003E367E" w:rsidRPr="009F3FD8">
        <w:rPr>
          <w:rFonts w:ascii="Garamond" w:hAnsi="Garamond"/>
          <w:sz w:val="24"/>
          <w:szCs w:val="24"/>
          <w:lang w:val="en-GB"/>
        </w:rPr>
        <w:t xml:space="preserve"> and T = </w:t>
      </w:r>
      <w:r w:rsidR="006C43C9">
        <w:rPr>
          <w:rFonts w:ascii="Garamond" w:hAnsi="Garamond"/>
          <w:sz w:val="24"/>
          <w:szCs w:val="24"/>
          <w:lang w:val="en-GB"/>
        </w:rPr>
        <w:t>1</w:t>
      </w:r>
      <w:r w:rsidR="002B2B83" w:rsidRPr="009F3FD8">
        <w:rPr>
          <w:rFonts w:ascii="Garamond" w:hAnsi="Garamond"/>
          <w:sz w:val="24"/>
          <w:szCs w:val="24"/>
          <w:lang w:val="en-GB"/>
        </w:rPr>
        <w:t>.</w:t>
      </w:r>
    </w:p>
    <w:p w14:paraId="08E0732C" w14:textId="77777777" w:rsidR="002B2B83" w:rsidRPr="009F3FD8" w:rsidRDefault="002B2B83" w:rsidP="002F1FD3">
      <w:pPr>
        <w:rPr>
          <w:rFonts w:ascii="Garamond" w:hAnsi="Garamond"/>
          <w:sz w:val="24"/>
          <w:szCs w:val="24"/>
          <w:lang w:val="en-GB"/>
        </w:rPr>
      </w:pPr>
    </w:p>
    <w:p w14:paraId="0DBF7FBA" w14:textId="77AB1898" w:rsidR="002F1FD3" w:rsidRPr="009F3FD8" w:rsidRDefault="002F1FD3" w:rsidP="002F1FD3">
      <w:pPr>
        <w:pStyle w:val="BodyTextIndent"/>
        <w:numPr>
          <w:ilvl w:val="0"/>
          <w:numId w:val="2"/>
        </w:numPr>
        <w:tabs>
          <w:tab w:val="clear" w:pos="1080"/>
          <w:tab w:val="num" w:pos="450"/>
          <w:tab w:val="num" w:pos="1260"/>
        </w:tabs>
        <w:spacing w:after="0"/>
        <w:ind w:left="450" w:hanging="450"/>
        <w:rPr>
          <w:rFonts w:ascii="Garamond" w:hAnsi="Garamond"/>
          <w:sz w:val="24"/>
        </w:rPr>
      </w:pPr>
      <w:r w:rsidRPr="009F3FD8">
        <w:rPr>
          <w:rFonts w:ascii="Garamond" w:hAnsi="Garamond"/>
          <w:sz w:val="24"/>
        </w:rPr>
        <w:t xml:space="preserve">Calculate the value of the American put option to within $0.000001 (using any binomial model you like), to do this you should use more and more timesteps (this should be lots, </w:t>
      </w:r>
      <w:proofErr w:type="spellStart"/>
      <w:r w:rsidRPr="009F3FD8">
        <w:rPr>
          <w:rFonts w:ascii="Garamond" w:hAnsi="Garamond"/>
          <w:sz w:val="24"/>
        </w:rPr>
        <w:t>e.g</w:t>
      </w:r>
      <w:proofErr w:type="spellEnd"/>
      <w:r w:rsidRPr="009F3FD8">
        <w:rPr>
          <w:rFonts w:ascii="Garamond" w:hAnsi="Garamond"/>
          <w:sz w:val="24"/>
        </w:rPr>
        <w:t xml:space="preserve"> </w:t>
      </w:r>
      <w:r w:rsidR="00671852" w:rsidRPr="009F3FD8">
        <w:rPr>
          <w:rFonts w:ascii="Garamond" w:hAnsi="Garamond"/>
          <w:sz w:val="24"/>
        </w:rPr>
        <w:t>9999</w:t>
      </w:r>
      <w:r w:rsidRPr="009F3FD8">
        <w:rPr>
          <w:rFonts w:ascii="Garamond" w:hAnsi="Garamond"/>
          <w:sz w:val="24"/>
        </w:rPr>
        <w:t xml:space="preserve"> or 10001 for LR) until you are happy that you have converged to the correct value.</w:t>
      </w:r>
    </w:p>
    <w:p w14:paraId="0693B467" w14:textId="77777777" w:rsidR="002F1FD3" w:rsidRPr="009F3FD8" w:rsidRDefault="002F1FD3" w:rsidP="002F1FD3">
      <w:pPr>
        <w:tabs>
          <w:tab w:val="num" w:pos="450"/>
        </w:tabs>
        <w:ind w:left="1080" w:hanging="1080"/>
        <w:rPr>
          <w:rFonts w:ascii="Garamond" w:hAnsi="Garamond"/>
          <w:sz w:val="24"/>
          <w:lang w:val="en-GB"/>
        </w:rPr>
      </w:pPr>
    </w:p>
    <w:p w14:paraId="6B7C95E1" w14:textId="3BE6E820" w:rsidR="002F1FD3" w:rsidRPr="009F3FD8" w:rsidRDefault="002F1FD3" w:rsidP="002F1FD3">
      <w:pPr>
        <w:tabs>
          <w:tab w:val="num" w:pos="450"/>
        </w:tabs>
        <w:ind w:left="1080" w:hanging="1080"/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 xml:space="preserve">We will compare the performance of the following binomial lattice methods. </w:t>
      </w:r>
    </w:p>
    <w:p w14:paraId="24E988FC" w14:textId="1B2C70C5" w:rsidR="00324262" w:rsidRPr="009F3FD8" w:rsidRDefault="00324262" w:rsidP="00324262">
      <w:pPr>
        <w:numPr>
          <w:ilvl w:val="0"/>
          <w:numId w:val="1"/>
        </w:numPr>
        <w:ind w:left="1720" w:hanging="1080"/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 xml:space="preserve">Cox, </w:t>
      </w:r>
      <w:proofErr w:type="gramStart"/>
      <w:r w:rsidRPr="009F3FD8">
        <w:rPr>
          <w:rFonts w:ascii="Garamond" w:hAnsi="Garamond"/>
          <w:sz w:val="24"/>
          <w:lang w:val="en-GB"/>
        </w:rPr>
        <w:t>Ross</w:t>
      </w:r>
      <w:proofErr w:type="gramEnd"/>
      <w:r w:rsidRPr="009F3FD8">
        <w:rPr>
          <w:rFonts w:ascii="Garamond" w:hAnsi="Garamond"/>
          <w:sz w:val="24"/>
          <w:lang w:val="en-GB"/>
        </w:rPr>
        <w:t xml:space="preserve"> and Rubinstein, 1979 (You have code for this from </w:t>
      </w:r>
      <w:r w:rsidRPr="00B32D43">
        <w:rPr>
          <w:rFonts w:ascii="Garamond" w:hAnsi="Garamond"/>
          <w:color w:val="FF0000"/>
          <w:sz w:val="24"/>
          <w:lang w:val="en-GB"/>
        </w:rPr>
        <w:t>PS</w:t>
      </w:r>
      <w:r w:rsidR="00B32D43" w:rsidRPr="00B32D43">
        <w:rPr>
          <w:rFonts w:ascii="Garamond" w:hAnsi="Garamond"/>
          <w:color w:val="FF0000"/>
          <w:sz w:val="24"/>
          <w:lang w:val="en-GB"/>
        </w:rPr>
        <w:t>2</w:t>
      </w:r>
      <w:r w:rsidRPr="009F3FD8">
        <w:rPr>
          <w:rFonts w:ascii="Garamond" w:hAnsi="Garamond"/>
          <w:sz w:val="24"/>
          <w:lang w:val="en-GB"/>
        </w:rPr>
        <w:t>)</w:t>
      </w:r>
    </w:p>
    <w:p w14:paraId="538B2D49" w14:textId="66E5428D" w:rsidR="00324262" w:rsidRPr="009F3FD8" w:rsidRDefault="00324262" w:rsidP="00324262">
      <w:pPr>
        <w:numPr>
          <w:ilvl w:val="0"/>
          <w:numId w:val="1"/>
        </w:numPr>
        <w:ind w:left="1720" w:hanging="1080"/>
        <w:rPr>
          <w:rFonts w:ascii="Garamond" w:hAnsi="Garamond"/>
          <w:sz w:val="24"/>
          <w:lang w:val="en-GB"/>
        </w:rPr>
      </w:pPr>
      <w:proofErr w:type="spellStart"/>
      <w:r w:rsidRPr="009F3FD8">
        <w:rPr>
          <w:rFonts w:ascii="Garamond" w:hAnsi="Garamond"/>
          <w:sz w:val="24"/>
          <w:lang w:val="en-GB"/>
        </w:rPr>
        <w:t>Leisen</w:t>
      </w:r>
      <w:proofErr w:type="spellEnd"/>
      <w:r w:rsidRPr="009F3FD8">
        <w:rPr>
          <w:rFonts w:ascii="Garamond" w:hAnsi="Garamond"/>
          <w:sz w:val="24"/>
          <w:lang w:val="en-GB"/>
        </w:rPr>
        <w:t xml:space="preserve"> and Reimer, 1996 </w:t>
      </w:r>
      <w:r w:rsidRPr="00B32D43">
        <w:rPr>
          <w:rFonts w:ascii="Garamond" w:hAnsi="Garamond"/>
          <w:strike/>
          <w:color w:val="FF0000"/>
          <w:sz w:val="24"/>
          <w:lang w:val="en-GB"/>
        </w:rPr>
        <w:t>(You have code for this from PS3)</w:t>
      </w:r>
    </w:p>
    <w:p w14:paraId="258EB700" w14:textId="6404D53E" w:rsidR="002F1FD3" w:rsidRPr="009F3FD8" w:rsidRDefault="00671852" w:rsidP="002F1FD3">
      <w:pPr>
        <w:numPr>
          <w:ilvl w:val="0"/>
          <w:numId w:val="1"/>
        </w:numPr>
        <w:ind w:hanging="450"/>
        <w:rPr>
          <w:rFonts w:ascii="Garamond" w:hAnsi="Garamond"/>
          <w:sz w:val="24"/>
          <w:szCs w:val="24"/>
          <w:lang w:val="en-GB"/>
        </w:rPr>
      </w:pPr>
      <w:proofErr w:type="gramStart"/>
      <w:r w:rsidRPr="009F3FD8">
        <w:rPr>
          <w:rFonts w:ascii="Garamond" w:hAnsi="Garamond"/>
          <w:b/>
          <w:sz w:val="24"/>
          <w:lang w:val="en-GB"/>
        </w:rPr>
        <w:t>!</w:t>
      </w:r>
      <w:r w:rsidR="00324262" w:rsidRPr="009F3FD8">
        <w:rPr>
          <w:rFonts w:ascii="Garamond" w:hAnsi="Garamond"/>
          <w:b/>
          <w:sz w:val="24"/>
          <w:lang w:val="en-GB"/>
        </w:rPr>
        <w:t>NEW</w:t>
      </w:r>
      <w:proofErr w:type="gramEnd"/>
      <w:r w:rsidR="00324262" w:rsidRPr="009F3FD8">
        <w:rPr>
          <w:rFonts w:ascii="Garamond" w:hAnsi="Garamond"/>
          <w:b/>
          <w:sz w:val="24"/>
          <w:lang w:val="en-GB"/>
        </w:rPr>
        <w:t xml:space="preserve">! </w:t>
      </w:r>
      <w:r w:rsidR="002F1FD3" w:rsidRPr="009F3FD8">
        <w:rPr>
          <w:rFonts w:ascii="Garamond" w:hAnsi="Garamond"/>
          <w:b/>
          <w:sz w:val="24"/>
          <w:lang w:val="en-GB"/>
        </w:rPr>
        <w:t xml:space="preserve">Broadie and </w:t>
      </w:r>
      <w:proofErr w:type="spellStart"/>
      <w:r w:rsidR="002F1FD3" w:rsidRPr="009F3FD8">
        <w:rPr>
          <w:rFonts w:ascii="Garamond" w:hAnsi="Garamond"/>
          <w:b/>
          <w:sz w:val="24"/>
          <w:lang w:val="en-GB"/>
        </w:rPr>
        <w:t>Detemple</w:t>
      </w:r>
      <w:proofErr w:type="spellEnd"/>
      <w:r w:rsidR="002F1FD3" w:rsidRPr="009F3FD8">
        <w:rPr>
          <w:rFonts w:ascii="Garamond" w:hAnsi="Garamond"/>
          <w:b/>
          <w:sz w:val="24"/>
          <w:lang w:val="en-GB"/>
        </w:rPr>
        <w:t>, 1996</w:t>
      </w:r>
      <w:r w:rsidR="00324262" w:rsidRPr="009F3FD8">
        <w:rPr>
          <w:rFonts w:ascii="Garamond" w:hAnsi="Garamond"/>
          <w:b/>
          <w:sz w:val="24"/>
          <w:lang w:val="en-GB"/>
        </w:rPr>
        <w:t xml:space="preserve"> </w:t>
      </w:r>
      <w:r w:rsidR="002F1FD3" w:rsidRPr="009F3FD8">
        <w:rPr>
          <w:rFonts w:ascii="Garamond" w:hAnsi="Garamond"/>
          <w:b/>
          <w:bCs/>
          <w:sz w:val="24"/>
          <w:lang w:val="en-GB"/>
        </w:rPr>
        <w:t>(</w:t>
      </w:r>
      <w:r w:rsidR="002F1FD3" w:rsidRPr="009F3FD8">
        <w:rPr>
          <w:rFonts w:ascii="Garamond" w:hAnsi="Garamond"/>
          <w:b/>
          <w:bCs/>
          <w:sz w:val="24"/>
          <w:szCs w:val="24"/>
          <w:lang w:val="en-GB"/>
        </w:rPr>
        <w:t xml:space="preserve">see Lecture </w:t>
      </w:r>
      <w:r w:rsidR="00EE5C3B" w:rsidRPr="00B32D43">
        <w:rPr>
          <w:rFonts w:ascii="Garamond" w:hAnsi="Garamond"/>
          <w:b/>
          <w:bCs/>
          <w:strike/>
          <w:color w:val="FF0000"/>
          <w:sz w:val="24"/>
          <w:szCs w:val="24"/>
          <w:lang w:val="en-GB"/>
        </w:rPr>
        <w:t>5</w:t>
      </w:r>
      <w:r w:rsidR="002F1FD3" w:rsidRPr="009F3FD8">
        <w:rPr>
          <w:rFonts w:ascii="Garamond" w:hAnsi="Garamond"/>
          <w:b/>
          <w:bCs/>
          <w:sz w:val="24"/>
          <w:szCs w:val="24"/>
          <w:lang w:val="en-GB"/>
        </w:rPr>
        <w:t xml:space="preserve"> notes)</w:t>
      </w:r>
    </w:p>
    <w:p w14:paraId="4C99A862" w14:textId="77777777" w:rsidR="002F1FD3" w:rsidRPr="009F3FD8" w:rsidRDefault="002F1FD3" w:rsidP="002F1FD3">
      <w:pPr>
        <w:tabs>
          <w:tab w:val="num" w:pos="450"/>
        </w:tabs>
        <w:ind w:left="1720" w:hanging="1080"/>
        <w:rPr>
          <w:rFonts w:ascii="Garamond" w:hAnsi="Garamond"/>
          <w:sz w:val="24"/>
          <w:lang w:val="en-GB"/>
        </w:rPr>
      </w:pPr>
    </w:p>
    <w:p w14:paraId="3DDDA872" w14:textId="77777777" w:rsidR="002F1FD3" w:rsidRPr="009F3FD8" w:rsidRDefault="002F1FD3" w:rsidP="002F1FD3">
      <w:pPr>
        <w:tabs>
          <w:tab w:val="num" w:pos="450"/>
        </w:tabs>
        <w:ind w:left="1080" w:hanging="1080"/>
        <w:rPr>
          <w:rFonts w:ascii="Garamond" w:hAnsi="Garamond"/>
          <w:b/>
          <w:sz w:val="24"/>
          <w:lang w:val="en-GB"/>
        </w:rPr>
      </w:pPr>
      <w:r w:rsidRPr="009F3FD8">
        <w:rPr>
          <w:rFonts w:ascii="Garamond" w:hAnsi="Garamond"/>
          <w:b/>
          <w:sz w:val="24"/>
          <w:lang w:val="en-GB"/>
        </w:rPr>
        <w:t xml:space="preserve">For each model perform the following, </w:t>
      </w:r>
    </w:p>
    <w:p w14:paraId="7B93E604" w14:textId="77777777" w:rsidR="002F1FD3" w:rsidRPr="009F3FD8" w:rsidRDefault="002F1FD3" w:rsidP="002F1FD3">
      <w:pPr>
        <w:tabs>
          <w:tab w:val="num" w:pos="450"/>
        </w:tabs>
        <w:ind w:left="720" w:hanging="1080"/>
        <w:rPr>
          <w:rFonts w:ascii="Garamond" w:hAnsi="Garamond"/>
          <w:sz w:val="24"/>
          <w:lang w:val="en-GB"/>
        </w:rPr>
      </w:pPr>
    </w:p>
    <w:p w14:paraId="73EC2807" w14:textId="77777777" w:rsidR="002F1FD3" w:rsidRPr="009F3FD8" w:rsidRDefault="002F1FD3" w:rsidP="002F1FD3">
      <w:pPr>
        <w:numPr>
          <w:ilvl w:val="0"/>
          <w:numId w:val="2"/>
        </w:numPr>
        <w:tabs>
          <w:tab w:val="clear" w:pos="1080"/>
          <w:tab w:val="num" w:pos="450"/>
        </w:tabs>
        <w:ind w:left="450" w:hanging="450"/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>Calculate the value of the American put option for time steps ranging from N = 50 to N = 1000. Plot a graph of N (x-axis) against error (y-axis) when compared to your answer from a. Explain the graph you obtain.</w:t>
      </w:r>
    </w:p>
    <w:p w14:paraId="45C8890E" w14:textId="77777777" w:rsidR="002F1FD3" w:rsidRPr="009F3FD8" w:rsidRDefault="002F1FD3" w:rsidP="002F1FD3">
      <w:pPr>
        <w:ind w:left="450"/>
        <w:rPr>
          <w:rFonts w:ascii="Garamond" w:hAnsi="Garamond"/>
          <w:sz w:val="24"/>
          <w:lang w:val="en-GB"/>
        </w:rPr>
      </w:pPr>
    </w:p>
    <w:p w14:paraId="393EC94F" w14:textId="77777777" w:rsidR="002F1FD3" w:rsidRPr="009F3FD8" w:rsidRDefault="002F1FD3" w:rsidP="002F1FD3">
      <w:pPr>
        <w:numPr>
          <w:ilvl w:val="0"/>
          <w:numId w:val="2"/>
        </w:numPr>
        <w:tabs>
          <w:tab w:val="clear" w:pos="1080"/>
          <w:tab w:val="num" w:pos="450"/>
        </w:tabs>
        <w:ind w:left="450" w:hanging="450"/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 xml:space="preserve">For the </w:t>
      </w:r>
      <w:r w:rsidRPr="009F3FD8">
        <w:rPr>
          <w:rFonts w:ascii="Garamond" w:hAnsi="Garamond"/>
          <w:b/>
          <w:i/>
          <w:sz w:val="24"/>
          <w:lang w:val="en-GB"/>
        </w:rPr>
        <w:t>CRR model</w:t>
      </w:r>
      <w:r w:rsidRPr="009F3FD8">
        <w:rPr>
          <w:rFonts w:ascii="Garamond" w:hAnsi="Garamond"/>
          <w:sz w:val="24"/>
          <w:lang w:val="en-GB"/>
        </w:rPr>
        <w:t>, with N = 100, plot out the position of the early exercise boundary on a graph with time on the x-axis and the boundary level on the y-axis. (The exercise boundary is the value of S, S</w:t>
      </w:r>
      <w:r w:rsidRPr="009F3FD8">
        <w:rPr>
          <w:rFonts w:ascii="Garamond" w:hAnsi="Garamond"/>
          <w:sz w:val="24"/>
          <w:vertAlign w:val="subscript"/>
          <w:lang w:val="en-GB"/>
        </w:rPr>
        <w:t>f</w:t>
      </w:r>
      <w:r w:rsidRPr="009F3FD8">
        <w:rPr>
          <w:rFonts w:ascii="Garamond" w:hAnsi="Garamond"/>
          <w:sz w:val="24"/>
          <w:lang w:val="en-GB"/>
        </w:rPr>
        <w:t>, at which you exercise at S</w:t>
      </w:r>
      <w:r w:rsidRPr="009F3FD8">
        <w:rPr>
          <w:rFonts w:ascii="Garamond" w:hAnsi="Garamond"/>
          <w:sz w:val="24"/>
          <w:vertAlign w:val="subscript"/>
          <w:lang w:val="en-GB"/>
        </w:rPr>
        <w:t>f</w:t>
      </w:r>
      <w:r w:rsidRPr="009F3FD8">
        <w:rPr>
          <w:rFonts w:ascii="Garamond" w:hAnsi="Garamond"/>
          <w:sz w:val="24"/>
          <w:lang w:val="en-GB"/>
        </w:rPr>
        <w:t xml:space="preserve"> and below and hold above S</w:t>
      </w:r>
      <w:r w:rsidRPr="009F3FD8">
        <w:rPr>
          <w:rFonts w:ascii="Garamond" w:hAnsi="Garamond"/>
          <w:sz w:val="24"/>
          <w:vertAlign w:val="subscript"/>
          <w:lang w:val="en-GB"/>
        </w:rPr>
        <w:t>f</w:t>
      </w:r>
      <w:r w:rsidRPr="009F3FD8">
        <w:rPr>
          <w:rFonts w:ascii="Garamond" w:hAnsi="Garamond"/>
          <w:sz w:val="24"/>
          <w:lang w:val="en-GB"/>
        </w:rPr>
        <w:t>). Do you think that the boundary you obtain looks correct compared to the true (non-binomial) boundary? Do you think this will have any effect upon the accuracy of your option value?</w:t>
      </w:r>
    </w:p>
    <w:p w14:paraId="613B1176" w14:textId="440D0068" w:rsidR="002F1FD3" w:rsidRPr="009F3FD8" w:rsidRDefault="002F1FD3" w:rsidP="002F1FD3">
      <w:pPr>
        <w:pStyle w:val="ListParagraph"/>
        <w:ind w:left="0"/>
        <w:rPr>
          <w:rFonts w:ascii="Garamond" w:hAnsi="Garamond"/>
          <w:b/>
          <w:sz w:val="24"/>
          <w:lang w:val="en-GB"/>
        </w:rPr>
      </w:pPr>
    </w:p>
    <w:p w14:paraId="41D57BC3" w14:textId="35F9B1DF" w:rsidR="00324262" w:rsidRPr="009F3FD8" w:rsidRDefault="00324262" w:rsidP="002F1FD3">
      <w:pPr>
        <w:pStyle w:val="ListParagraph"/>
        <w:ind w:left="0"/>
        <w:rPr>
          <w:rFonts w:ascii="Garamond" w:hAnsi="Garamond"/>
          <w:b/>
          <w:sz w:val="24"/>
          <w:lang w:val="en-GB"/>
        </w:rPr>
      </w:pPr>
    </w:p>
    <w:p w14:paraId="47297D2C" w14:textId="1DB3CD90" w:rsidR="00324262" w:rsidRPr="009F3FD8" w:rsidRDefault="00324262" w:rsidP="002F1FD3">
      <w:pPr>
        <w:pStyle w:val="ListParagraph"/>
        <w:ind w:left="0"/>
        <w:rPr>
          <w:rFonts w:ascii="Garamond" w:hAnsi="Garamond"/>
          <w:b/>
          <w:sz w:val="24"/>
          <w:lang w:val="en-GB"/>
        </w:rPr>
      </w:pPr>
    </w:p>
    <w:p w14:paraId="15E1D938" w14:textId="1456ECE6" w:rsidR="00324262" w:rsidRPr="009F3FD8" w:rsidRDefault="00324262" w:rsidP="002F1FD3">
      <w:pPr>
        <w:pStyle w:val="ListParagraph"/>
        <w:ind w:left="0"/>
        <w:rPr>
          <w:rFonts w:ascii="Garamond" w:hAnsi="Garamond"/>
          <w:b/>
          <w:sz w:val="24"/>
          <w:lang w:val="en-GB"/>
        </w:rPr>
      </w:pPr>
    </w:p>
    <w:p w14:paraId="65CAE5D4" w14:textId="04370F11" w:rsidR="00324262" w:rsidRPr="009F3FD8" w:rsidRDefault="00324262" w:rsidP="002F1FD3">
      <w:pPr>
        <w:pStyle w:val="ListParagraph"/>
        <w:ind w:left="0"/>
        <w:rPr>
          <w:rFonts w:ascii="Garamond" w:hAnsi="Garamond"/>
          <w:b/>
          <w:sz w:val="24"/>
          <w:lang w:val="en-GB"/>
        </w:rPr>
      </w:pPr>
    </w:p>
    <w:p w14:paraId="4F49AB9C" w14:textId="77777777" w:rsidR="00324262" w:rsidRPr="009F3FD8" w:rsidRDefault="00324262" w:rsidP="002F1FD3">
      <w:pPr>
        <w:pStyle w:val="ListParagraph"/>
        <w:ind w:left="0"/>
        <w:rPr>
          <w:rFonts w:ascii="Garamond" w:hAnsi="Garamond"/>
          <w:b/>
          <w:sz w:val="24"/>
          <w:lang w:val="en-GB"/>
        </w:rPr>
      </w:pPr>
    </w:p>
    <w:p w14:paraId="52014344" w14:textId="77777777" w:rsidR="009F3FD8" w:rsidRDefault="009F3FD8" w:rsidP="002F1FD3">
      <w:pPr>
        <w:pStyle w:val="ListParagraph"/>
        <w:ind w:left="0"/>
        <w:rPr>
          <w:rFonts w:ascii="Garamond" w:hAnsi="Garamond"/>
          <w:b/>
          <w:sz w:val="24"/>
          <w:u w:val="single"/>
          <w:lang w:val="en-GB"/>
        </w:rPr>
      </w:pPr>
    </w:p>
    <w:p w14:paraId="0DEF4B34" w14:textId="02A6BF30" w:rsidR="002F1FD3" w:rsidRPr="009F3FD8" w:rsidRDefault="002F1FD3" w:rsidP="002F1FD3">
      <w:pPr>
        <w:pStyle w:val="ListParagraph"/>
        <w:ind w:left="0"/>
        <w:rPr>
          <w:rFonts w:ascii="Garamond" w:hAnsi="Garamond"/>
          <w:sz w:val="24"/>
          <w:u w:val="single"/>
          <w:lang w:val="en-GB"/>
        </w:rPr>
      </w:pPr>
      <w:r w:rsidRPr="009F3FD8">
        <w:rPr>
          <w:rFonts w:ascii="Garamond" w:hAnsi="Garamond"/>
          <w:b/>
          <w:sz w:val="24"/>
          <w:u w:val="single"/>
          <w:lang w:val="en-GB"/>
        </w:rPr>
        <w:lastRenderedPageBreak/>
        <w:t xml:space="preserve">Continuous barrier options (trigger securities) </w:t>
      </w:r>
      <w:r w:rsidRPr="009F3FD8">
        <w:rPr>
          <w:rFonts w:ascii="Garamond" w:hAnsi="Garamond"/>
          <w:b/>
          <w:bCs/>
          <w:sz w:val="24"/>
          <w:u w:val="single"/>
          <w:lang w:val="en-GB"/>
        </w:rPr>
        <w:t>[5 points]</w:t>
      </w:r>
      <w:r w:rsidRPr="009F3FD8">
        <w:rPr>
          <w:rFonts w:ascii="Garamond" w:hAnsi="Garamond"/>
          <w:sz w:val="24"/>
          <w:u w:val="single"/>
          <w:lang w:val="en-GB"/>
        </w:rPr>
        <w:t xml:space="preserve"> </w:t>
      </w:r>
    </w:p>
    <w:p w14:paraId="0FB7ABD6" w14:textId="77777777" w:rsidR="002F1FD3" w:rsidRPr="009F3FD8" w:rsidRDefault="002F1FD3" w:rsidP="002F1FD3">
      <w:pPr>
        <w:pStyle w:val="ListParagraph"/>
        <w:ind w:left="0"/>
        <w:rPr>
          <w:rFonts w:ascii="Garamond" w:hAnsi="Garamond"/>
          <w:sz w:val="24"/>
          <w:lang w:val="en-GB"/>
        </w:rPr>
      </w:pPr>
    </w:p>
    <w:p w14:paraId="3219C0B9" w14:textId="1050B119" w:rsidR="002F1FD3" w:rsidRPr="009F3FD8" w:rsidRDefault="002F1FD3" w:rsidP="002F1FD3">
      <w:pPr>
        <w:pStyle w:val="ListParagraph"/>
        <w:ind w:left="0"/>
        <w:rPr>
          <w:rFonts w:ascii="Garamond" w:hAnsi="Garamond"/>
          <w:b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 xml:space="preserve">Consider a down-and-out call option where </w:t>
      </w:r>
      <w:r w:rsidRPr="009F3FD8">
        <w:rPr>
          <w:rFonts w:ascii="Garamond" w:hAnsi="Garamond"/>
          <w:b/>
          <w:sz w:val="24"/>
          <w:lang w:val="en-GB"/>
        </w:rPr>
        <w:t>S</w:t>
      </w:r>
      <w:r w:rsidRPr="009F3FD8">
        <w:rPr>
          <w:rFonts w:ascii="Garamond" w:hAnsi="Garamond"/>
          <w:b/>
          <w:sz w:val="24"/>
          <w:vertAlign w:val="subscript"/>
          <w:lang w:val="en-GB"/>
        </w:rPr>
        <w:t>0</w:t>
      </w:r>
      <w:r w:rsidRPr="009F3FD8">
        <w:rPr>
          <w:rFonts w:ascii="Garamond" w:hAnsi="Garamond"/>
          <w:b/>
          <w:sz w:val="24"/>
          <w:lang w:val="en-GB"/>
        </w:rPr>
        <w:t xml:space="preserve"> = 100, K = 100, B = 95, r = 0.1, </w:t>
      </w:r>
      <w:r w:rsidR="009F3FD8" w:rsidRPr="009F3FD8">
        <w:rPr>
          <w:rFonts w:ascii="Symbol" w:hAnsi="Symbol"/>
          <w:b/>
          <w:sz w:val="24"/>
          <w:lang w:val="en-GB"/>
        </w:rPr>
        <w:t>d</w:t>
      </w:r>
      <w:r w:rsidRPr="009F3FD8">
        <w:rPr>
          <w:rFonts w:ascii="Garamond" w:hAnsi="Garamond"/>
          <w:b/>
          <w:sz w:val="24"/>
          <w:lang w:val="en-GB"/>
        </w:rPr>
        <w:t xml:space="preserve"> = 0, </w:t>
      </w:r>
      <w:r w:rsidR="009F3FD8" w:rsidRPr="009F3FD8">
        <w:rPr>
          <w:rFonts w:ascii="Symbol" w:hAnsi="Symbol"/>
          <w:b/>
          <w:sz w:val="24"/>
          <w:lang w:val="en-GB"/>
        </w:rPr>
        <w:t>s</w:t>
      </w:r>
      <w:r w:rsidRPr="009F3FD8">
        <w:rPr>
          <w:rFonts w:ascii="Garamond" w:hAnsi="Garamond"/>
          <w:b/>
          <w:sz w:val="24"/>
          <w:lang w:val="en-GB"/>
        </w:rPr>
        <w:t xml:space="preserve"> = 0.3 and T = 0.2</w:t>
      </w:r>
      <w:r w:rsidRPr="009F3FD8">
        <w:rPr>
          <w:rFonts w:ascii="Garamond" w:hAnsi="Garamond"/>
          <w:sz w:val="24"/>
          <w:lang w:val="en-GB"/>
        </w:rPr>
        <w:t xml:space="preserve"> – </w:t>
      </w:r>
      <w:r w:rsidRPr="009F3FD8">
        <w:rPr>
          <w:rFonts w:ascii="Garamond" w:hAnsi="Garamond"/>
          <w:b/>
          <w:bCs/>
          <w:sz w:val="24"/>
          <w:lang w:val="en-GB"/>
        </w:rPr>
        <w:t>NOTE THE CHANGE IN PARAMETERS</w:t>
      </w:r>
      <w:r w:rsidRPr="009F3FD8">
        <w:rPr>
          <w:rFonts w:ascii="Garamond" w:hAnsi="Garamond"/>
          <w:sz w:val="24"/>
          <w:lang w:val="en-GB"/>
        </w:rPr>
        <w:t xml:space="preserve"> The down-and-out call is a barrier option where you receive </w:t>
      </w:r>
      <w:proofErr w:type="gramStart"/>
      <w:r w:rsidRPr="009F3FD8">
        <w:rPr>
          <w:rFonts w:ascii="Garamond" w:hAnsi="Garamond"/>
          <w:sz w:val="24"/>
          <w:lang w:val="en-GB"/>
        </w:rPr>
        <w:t>max(</w:t>
      </w:r>
      <w:proofErr w:type="gramEnd"/>
      <w:r w:rsidRPr="009F3FD8">
        <w:rPr>
          <w:rFonts w:ascii="Garamond" w:hAnsi="Garamond"/>
          <w:sz w:val="24"/>
          <w:lang w:val="en-GB"/>
        </w:rPr>
        <w:t>S</w:t>
      </w:r>
      <w:r w:rsidRPr="009F3FD8">
        <w:rPr>
          <w:rFonts w:ascii="Garamond" w:hAnsi="Garamond"/>
          <w:sz w:val="24"/>
          <w:vertAlign w:val="subscript"/>
          <w:lang w:val="en-GB"/>
        </w:rPr>
        <w:t>T</w:t>
      </w:r>
      <w:r w:rsidRPr="009F3FD8">
        <w:rPr>
          <w:rFonts w:ascii="Garamond" w:hAnsi="Garamond"/>
          <w:sz w:val="24"/>
          <w:lang w:val="en-GB"/>
        </w:rPr>
        <w:t>-K,0) at expiry but if at any time before expiry S</w:t>
      </w:r>
      <w:r w:rsidRPr="009F3FD8">
        <w:rPr>
          <w:rFonts w:ascii="Garamond" w:hAnsi="Garamond"/>
          <w:sz w:val="24"/>
          <w:vertAlign w:val="subscript"/>
          <w:lang w:val="en-GB"/>
        </w:rPr>
        <w:t>t</w:t>
      </w:r>
      <w:r w:rsidRPr="009F3FD8">
        <w:rPr>
          <w:rFonts w:ascii="Garamond" w:hAnsi="Garamond"/>
          <w:sz w:val="24"/>
          <w:lang w:val="en-GB"/>
        </w:rPr>
        <w:t xml:space="preserve"> &lt; B the option expires worthless.</w:t>
      </w:r>
    </w:p>
    <w:p w14:paraId="21033F6B" w14:textId="77777777" w:rsidR="002F1FD3" w:rsidRPr="009F3FD8" w:rsidRDefault="002F1FD3" w:rsidP="002F1FD3">
      <w:pPr>
        <w:rPr>
          <w:rFonts w:ascii="Garamond" w:hAnsi="Garamond"/>
          <w:sz w:val="24"/>
          <w:lang w:val="en-GB"/>
        </w:rPr>
      </w:pPr>
    </w:p>
    <w:p w14:paraId="14A4A6EB" w14:textId="77777777" w:rsidR="002F1FD3" w:rsidRPr="009F3FD8" w:rsidRDefault="002F1FD3" w:rsidP="002F1FD3">
      <w:pPr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>The analytic formula is given by:</w:t>
      </w:r>
    </w:p>
    <w:p w14:paraId="0BA43DF2" w14:textId="77777777" w:rsidR="002F1FD3" w:rsidRPr="009F3FD8" w:rsidRDefault="0054536C" w:rsidP="002F1FD3">
      <w:pPr>
        <w:ind w:left="360" w:firstLine="360"/>
        <w:rPr>
          <w:rFonts w:ascii="Garamond" w:hAnsi="Garamond"/>
          <w:sz w:val="24"/>
        </w:rPr>
      </w:pPr>
      <w:r w:rsidRPr="0054536C">
        <w:rPr>
          <w:rFonts w:ascii="Garamond" w:hAnsi="Garamond"/>
          <w:noProof/>
          <w:position w:val="-32"/>
          <w:sz w:val="24"/>
        </w:rPr>
        <w:object w:dxaOrig="8000" w:dyaOrig="840" w14:anchorId="50F7EB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399.95pt;height:43.1pt;mso-width-percent:0;mso-height-percent:0;mso-width-percent:0;mso-height-percent:0" o:ole="" fillcolor="window">
            <v:imagedata r:id="rId7" o:title=""/>
          </v:shape>
          <o:OLEObject Type="Embed" ProgID="Equation.3" ShapeID="_x0000_i1026" DrawAspect="Content" ObjectID="_1801996661" r:id="rId8"/>
        </w:object>
      </w:r>
    </w:p>
    <w:p w14:paraId="36E925B6" w14:textId="77777777" w:rsidR="002F1FD3" w:rsidRPr="009F3FD8" w:rsidRDefault="002F1FD3" w:rsidP="002F1FD3">
      <w:pPr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>where d</w:t>
      </w:r>
      <w:r w:rsidRPr="009F3FD8">
        <w:rPr>
          <w:rFonts w:ascii="Garamond" w:hAnsi="Garamond"/>
          <w:sz w:val="24"/>
          <w:vertAlign w:val="subscript"/>
          <w:lang w:val="en-GB"/>
        </w:rPr>
        <w:t>1</w:t>
      </w:r>
      <w:r w:rsidRPr="009F3FD8">
        <w:rPr>
          <w:rFonts w:ascii="Garamond" w:hAnsi="Garamond"/>
          <w:sz w:val="24"/>
          <w:lang w:val="en-GB"/>
        </w:rPr>
        <w:t xml:space="preserve"> and d</w:t>
      </w:r>
      <w:r w:rsidRPr="009F3FD8">
        <w:rPr>
          <w:rFonts w:ascii="Garamond" w:hAnsi="Garamond"/>
          <w:sz w:val="24"/>
          <w:vertAlign w:val="subscript"/>
          <w:lang w:val="en-GB"/>
        </w:rPr>
        <w:t>2</w:t>
      </w:r>
      <w:r w:rsidRPr="009F3FD8">
        <w:rPr>
          <w:rFonts w:ascii="Garamond" w:hAnsi="Garamond"/>
          <w:sz w:val="24"/>
          <w:lang w:val="en-GB"/>
        </w:rPr>
        <w:t xml:space="preserve"> are as in the Black-Scholes formulae and </w:t>
      </w:r>
    </w:p>
    <w:p w14:paraId="295884D2" w14:textId="77777777" w:rsidR="002F1FD3" w:rsidRPr="009F3FD8" w:rsidRDefault="0054536C" w:rsidP="002F1FD3">
      <w:pPr>
        <w:ind w:left="360"/>
        <w:jc w:val="center"/>
        <w:rPr>
          <w:rFonts w:ascii="Garamond" w:hAnsi="Garamond"/>
          <w:sz w:val="24"/>
          <w:lang w:val="en-GB"/>
        </w:rPr>
      </w:pPr>
      <w:r w:rsidRPr="0054536C">
        <w:rPr>
          <w:rFonts w:ascii="Garamond" w:hAnsi="Garamond"/>
          <w:noProof/>
          <w:position w:val="-28"/>
          <w:sz w:val="24"/>
        </w:rPr>
        <w:object w:dxaOrig="3240" w:dyaOrig="1080" w14:anchorId="64C488C3">
          <v:shape id="_x0000_i1025" type="#_x0000_t75" alt="" style="width:160.8pt;height:54.15pt;mso-width-percent:0;mso-height-percent:0;mso-width-percent:0;mso-height-percent:0" o:ole="">
            <v:imagedata r:id="rId9" o:title=""/>
          </v:shape>
          <o:OLEObject Type="Embed" ProgID="Equation.3" ShapeID="_x0000_i1025" DrawAspect="Content" ObjectID="_1801996662" r:id="rId10"/>
        </w:object>
      </w:r>
    </w:p>
    <w:p w14:paraId="43EC2DA0" w14:textId="77777777" w:rsidR="002F1FD3" w:rsidRPr="009F3FD8" w:rsidRDefault="002F1FD3" w:rsidP="002F1FD3">
      <w:pPr>
        <w:ind w:left="720"/>
        <w:rPr>
          <w:rFonts w:ascii="Garamond" w:hAnsi="Garamond"/>
          <w:sz w:val="24"/>
          <w:lang w:val="en-GB"/>
        </w:rPr>
      </w:pPr>
    </w:p>
    <w:p w14:paraId="569F3BF3" w14:textId="357E3A31" w:rsidR="002F1FD3" w:rsidRPr="009F3FD8" w:rsidRDefault="002F1FD3" w:rsidP="002F1FD3">
      <w:pPr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>We will now analyse the performance of</w:t>
      </w:r>
      <w:r w:rsidR="00671852" w:rsidRPr="009F3FD8">
        <w:rPr>
          <w:rFonts w:ascii="Garamond" w:hAnsi="Garamond"/>
          <w:sz w:val="24"/>
          <w:lang w:val="en-GB"/>
        </w:rPr>
        <w:t xml:space="preserve"> just</w:t>
      </w:r>
      <w:r w:rsidRPr="009F3FD8">
        <w:rPr>
          <w:rFonts w:ascii="Garamond" w:hAnsi="Garamond"/>
          <w:sz w:val="24"/>
          <w:lang w:val="en-GB"/>
        </w:rPr>
        <w:t xml:space="preserve"> the </w:t>
      </w:r>
      <w:proofErr w:type="spellStart"/>
      <w:r w:rsidR="002B2B83" w:rsidRPr="009F3FD8">
        <w:rPr>
          <w:rFonts w:ascii="Garamond" w:hAnsi="Garamond"/>
          <w:b/>
          <w:sz w:val="24"/>
          <w:lang w:val="en-GB"/>
        </w:rPr>
        <w:t>Leisen</w:t>
      </w:r>
      <w:proofErr w:type="spellEnd"/>
      <w:r w:rsidR="002B2B83" w:rsidRPr="009F3FD8">
        <w:rPr>
          <w:rFonts w:ascii="Garamond" w:hAnsi="Garamond"/>
          <w:b/>
          <w:sz w:val="24"/>
          <w:lang w:val="en-GB"/>
        </w:rPr>
        <w:t xml:space="preserve"> and Reimer</w:t>
      </w:r>
      <w:r w:rsidR="002B2B83" w:rsidRPr="009F3FD8">
        <w:rPr>
          <w:rFonts w:ascii="Garamond" w:hAnsi="Garamond"/>
          <w:sz w:val="24"/>
          <w:lang w:val="en-GB"/>
        </w:rPr>
        <w:t xml:space="preserve">, </w:t>
      </w:r>
      <w:r w:rsidR="002B2B83" w:rsidRPr="009F3FD8">
        <w:rPr>
          <w:rFonts w:ascii="Garamond" w:hAnsi="Garamond"/>
          <w:b/>
          <w:bCs/>
          <w:sz w:val="24"/>
          <w:lang w:val="en-GB"/>
        </w:rPr>
        <w:t>1996</w:t>
      </w:r>
      <w:r w:rsidRPr="009F3FD8">
        <w:rPr>
          <w:rFonts w:ascii="Garamond" w:hAnsi="Garamond"/>
          <w:sz w:val="24"/>
          <w:lang w:val="en-GB"/>
        </w:rPr>
        <w:t xml:space="preserve"> model:</w:t>
      </w:r>
    </w:p>
    <w:p w14:paraId="35CBB78A" w14:textId="77777777" w:rsidR="002F1FD3" w:rsidRPr="009F3FD8" w:rsidRDefault="002F1FD3" w:rsidP="002F1FD3">
      <w:pPr>
        <w:ind w:left="360" w:firstLine="360"/>
        <w:rPr>
          <w:rFonts w:ascii="Garamond" w:hAnsi="Garamond"/>
          <w:sz w:val="24"/>
          <w:lang w:val="en-GB"/>
        </w:rPr>
      </w:pPr>
    </w:p>
    <w:p w14:paraId="634CEFF0" w14:textId="77777777" w:rsidR="002F1FD3" w:rsidRPr="009F3FD8" w:rsidRDefault="002F1FD3" w:rsidP="002F1FD3">
      <w:pPr>
        <w:pStyle w:val="ListParagraph"/>
        <w:numPr>
          <w:ilvl w:val="0"/>
          <w:numId w:val="3"/>
        </w:numPr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>Calculate the value of the Down-and-out call option for time steps ranging from N = 50 to N = 1000 and plot a graph of N (x-axis) against error (y-axis) when compared to the analytic price and explain the graph you obtain.</w:t>
      </w:r>
    </w:p>
    <w:p w14:paraId="199DBCFB" w14:textId="44407748" w:rsidR="002F1FD3" w:rsidRPr="009F3FD8" w:rsidRDefault="002F1FD3" w:rsidP="002F1FD3">
      <w:pPr>
        <w:numPr>
          <w:ilvl w:val="0"/>
          <w:numId w:val="3"/>
        </w:numPr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 xml:space="preserve">Can you explain the error profile that you observe? It may be useful to try to plot the position of the nodes relative to the </w:t>
      </w:r>
      <w:r w:rsidRPr="009F3FD8">
        <w:rPr>
          <w:rFonts w:ascii="Garamond" w:hAnsi="Garamond"/>
          <w:i/>
          <w:sz w:val="24"/>
          <w:lang w:val="en-GB"/>
        </w:rPr>
        <w:t>barrier</w:t>
      </w:r>
      <w:r w:rsidRPr="009F3FD8">
        <w:rPr>
          <w:rFonts w:ascii="Garamond" w:hAnsi="Garamond"/>
          <w:sz w:val="24"/>
          <w:lang w:val="en-GB"/>
        </w:rPr>
        <w:t xml:space="preserve"> (as in the Lambda graph in </w:t>
      </w:r>
      <w:r w:rsidR="006C43C9">
        <w:rPr>
          <w:rFonts w:ascii="Garamond" w:hAnsi="Garamond"/>
          <w:sz w:val="24"/>
          <w:lang w:val="en-GB"/>
        </w:rPr>
        <w:t>class</w:t>
      </w:r>
      <w:r w:rsidRPr="009F3FD8">
        <w:rPr>
          <w:rFonts w:ascii="Garamond" w:hAnsi="Garamond"/>
          <w:sz w:val="24"/>
          <w:lang w:val="en-GB"/>
        </w:rPr>
        <w:t>) to understand what is happening in this question.</w:t>
      </w:r>
    </w:p>
    <w:p w14:paraId="5367A726" w14:textId="77777777" w:rsidR="002F1FD3" w:rsidRPr="009F3FD8" w:rsidRDefault="002F1FD3" w:rsidP="002F1FD3">
      <w:pPr>
        <w:numPr>
          <w:ilvl w:val="0"/>
          <w:numId w:val="3"/>
        </w:numPr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 xml:space="preserve">Can you think of anyway of improving the convergence to the correct value? [I’m looking for ideas here rather than </w:t>
      </w:r>
      <w:proofErr w:type="gramStart"/>
      <w:r w:rsidRPr="009F3FD8">
        <w:rPr>
          <w:rFonts w:ascii="Garamond" w:hAnsi="Garamond"/>
          <w:sz w:val="24"/>
          <w:lang w:val="en-GB"/>
        </w:rPr>
        <w:t>calculations</w:t>
      </w:r>
      <w:proofErr w:type="gramEnd"/>
      <w:r w:rsidRPr="009F3FD8">
        <w:rPr>
          <w:rFonts w:ascii="Garamond" w:hAnsi="Garamond"/>
          <w:sz w:val="24"/>
          <w:lang w:val="en-GB"/>
        </w:rPr>
        <w:t xml:space="preserve"> but these may be useful for future valuations]</w:t>
      </w:r>
    </w:p>
    <w:p w14:paraId="4E703B42" w14:textId="77777777" w:rsidR="002F1FD3" w:rsidRPr="009F3FD8" w:rsidRDefault="002F1FD3" w:rsidP="002F1FD3">
      <w:pPr>
        <w:rPr>
          <w:rFonts w:ascii="Garamond" w:hAnsi="Garamond"/>
          <w:b/>
          <w:bCs/>
          <w:sz w:val="24"/>
          <w:lang w:val="en-GB"/>
        </w:rPr>
      </w:pPr>
    </w:p>
    <w:p w14:paraId="0C8A9AF9" w14:textId="5173B493" w:rsidR="002F1FD3" w:rsidRPr="009F3FD8" w:rsidRDefault="002F1FD3" w:rsidP="002F1FD3">
      <w:pPr>
        <w:pStyle w:val="ListParagraph"/>
        <w:ind w:left="0"/>
        <w:rPr>
          <w:rFonts w:ascii="Garamond" w:hAnsi="Garamond"/>
          <w:b/>
          <w:bCs/>
          <w:sz w:val="24"/>
          <w:u w:val="single"/>
          <w:lang w:val="en-GB"/>
        </w:rPr>
      </w:pPr>
      <w:r w:rsidRPr="009F3FD8">
        <w:rPr>
          <w:rFonts w:ascii="Garamond" w:hAnsi="Garamond"/>
          <w:b/>
          <w:bCs/>
          <w:sz w:val="24"/>
          <w:u w:val="single"/>
          <w:lang w:val="en-GB"/>
        </w:rPr>
        <w:t>Discrete Barrier options (</w:t>
      </w:r>
      <w:proofErr w:type="spellStart"/>
      <w:r w:rsidRPr="009F3FD8">
        <w:rPr>
          <w:rFonts w:ascii="Garamond" w:hAnsi="Garamond"/>
          <w:b/>
          <w:bCs/>
          <w:sz w:val="24"/>
          <w:u w:val="single"/>
          <w:lang w:val="en-GB"/>
        </w:rPr>
        <w:t>Autocall</w:t>
      </w:r>
      <w:proofErr w:type="spellEnd"/>
      <w:r w:rsidRPr="009F3FD8">
        <w:rPr>
          <w:rFonts w:ascii="Garamond" w:hAnsi="Garamond"/>
          <w:b/>
          <w:bCs/>
          <w:sz w:val="24"/>
          <w:u w:val="single"/>
          <w:lang w:val="en-GB"/>
        </w:rPr>
        <w:t xml:space="preserve"> products) [5 points] </w:t>
      </w:r>
    </w:p>
    <w:p w14:paraId="7BB45F18" w14:textId="77777777" w:rsidR="002F1FD3" w:rsidRPr="009F3FD8" w:rsidRDefault="002F1FD3" w:rsidP="002F1FD3">
      <w:pPr>
        <w:pStyle w:val="ListParagraph"/>
        <w:ind w:left="0"/>
        <w:rPr>
          <w:rFonts w:ascii="Garamond" w:hAnsi="Garamond"/>
          <w:sz w:val="24"/>
          <w:lang w:val="en-GB"/>
        </w:rPr>
      </w:pPr>
    </w:p>
    <w:p w14:paraId="0C02CD50" w14:textId="230CD3FE" w:rsidR="00671852" w:rsidRPr="009F3FD8" w:rsidRDefault="002F1FD3" w:rsidP="002F1FD3">
      <w:pPr>
        <w:pStyle w:val="ListParagraph"/>
        <w:ind w:left="0"/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>Consider a discrete down-and-out call option where S</w:t>
      </w:r>
      <w:r w:rsidRPr="009F3FD8">
        <w:rPr>
          <w:rFonts w:ascii="Garamond" w:hAnsi="Garamond"/>
          <w:sz w:val="24"/>
          <w:vertAlign w:val="subscript"/>
          <w:lang w:val="en-GB"/>
        </w:rPr>
        <w:t>0</w:t>
      </w:r>
      <w:r w:rsidRPr="009F3FD8">
        <w:rPr>
          <w:rFonts w:ascii="Garamond" w:hAnsi="Garamond"/>
          <w:sz w:val="24"/>
          <w:lang w:val="en-GB"/>
        </w:rPr>
        <w:t xml:space="preserve"> = 100, K = 100, B =95, r = 0.1, d = 0, </w:t>
      </w:r>
      <w:r w:rsidR="009F3FD8" w:rsidRPr="009F3FD8">
        <w:rPr>
          <w:rFonts w:ascii="Symbol" w:hAnsi="Symbol"/>
          <w:sz w:val="24"/>
          <w:lang w:val="en-GB"/>
        </w:rPr>
        <w:t>s</w:t>
      </w:r>
      <w:r w:rsidRPr="009F3FD8">
        <w:rPr>
          <w:rFonts w:ascii="Garamond" w:hAnsi="Garamond"/>
          <w:sz w:val="24"/>
          <w:lang w:val="en-GB"/>
        </w:rPr>
        <w:t xml:space="preserve"> = 0.3 and</w:t>
      </w:r>
      <w:r w:rsidRPr="009F3FD8">
        <w:rPr>
          <w:rFonts w:ascii="Garamond" w:hAnsi="Garamond"/>
          <w:b/>
          <w:sz w:val="24"/>
          <w:u w:val="single"/>
          <w:lang w:val="en-GB"/>
        </w:rPr>
        <w:t xml:space="preserve"> T = 0.2</w:t>
      </w:r>
      <w:r w:rsidRPr="009F3FD8">
        <w:rPr>
          <w:rFonts w:ascii="Garamond" w:hAnsi="Garamond"/>
          <w:sz w:val="24"/>
          <w:lang w:val="en-GB"/>
        </w:rPr>
        <w:t xml:space="preserve"> </w:t>
      </w:r>
      <w:r w:rsidRPr="009F3FD8">
        <w:rPr>
          <w:rFonts w:ascii="Garamond" w:hAnsi="Garamond"/>
          <w:b/>
          <w:sz w:val="24"/>
          <w:lang w:val="en-GB"/>
        </w:rPr>
        <w:t>only now the barrier is only applied on 4 dates, at t = 0.04, 0.08, 0.12 and 0.16</w:t>
      </w:r>
      <w:r w:rsidR="00671852" w:rsidRPr="009F3FD8">
        <w:rPr>
          <w:rFonts w:ascii="Garamond" w:hAnsi="Garamond"/>
          <w:b/>
          <w:sz w:val="24"/>
          <w:lang w:val="en-GB"/>
        </w:rPr>
        <w:t xml:space="preserve"> [</w:t>
      </w:r>
      <w:r w:rsidR="00671852" w:rsidRPr="009F3FD8">
        <w:rPr>
          <w:rFonts w:ascii="Garamond" w:hAnsi="Garamond"/>
          <w:b/>
          <w:i/>
          <w:iCs/>
          <w:sz w:val="24"/>
          <w:lang w:val="en-GB"/>
        </w:rPr>
        <w:t>Note that it can be difficult to get your code to do this due to problems of real numbers/integers etc.]</w:t>
      </w:r>
      <w:r w:rsidRPr="009F3FD8">
        <w:rPr>
          <w:rFonts w:ascii="Garamond" w:hAnsi="Garamond"/>
          <w:i/>
          <w:iCs/>
          <w:sz w:val="24"/>
          <w:lang w:val="en-GB"/>
        </w:rPr>
        <w:t>.</w:t>
      </w:r>
      <w:r w:rsidRPr="009F3FD8">
        <w:rPr>
          <w:rFonts w:ascii="Garamond" w:hAnsi="Garamond"/>
          <w:sz w:val="24"/>
          <w:lang w:val="en-GB"/>
        </w:rPr>
        <w:t xml:space="preserve"> </w:t>
      </w:r>
    </w:p>
    <w:p w14:paraId="4988FB54" w14:textId="10AE5BC2" w:rsidR="002F1FD3" w:rsidRPr="009F3FD8" w:rsidRDefault="002F1FD3" w:rsidP="002F1FD3">
      <w:pPr>
        <w:pStyle w:val="ListParagraph"/>
        <w:ind w:left="0"/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>This is a discretely monitored barrier option and does not have an analytic formula but following the methods in Kou (2008), the accurate value is 5.6711051343.</w:t>
      </w:r>
    </w:p>
    <w:p w14:paraId="271EB05D" w14:textId="77777777" w:rsidR="002F1FD3" w:rsidRPr="009F3FD8" w:rsidRDefault="002F1FD3" w:rsidP="002F1FD3">
      <w:pPr>
        <w:rPr>
          <w:rFonts w:ascii="Garamond" w:hAnsi="Garamond"/>
          <w:sz w:val="24"/>
          <w:lang w:val="en-GB"/>
        </w:rPr>
      </w:pPr>
    </w:p>
    <w:p w14:paraId="5F60BA5F" w14:textId="02A544AB" w:rsidR="002F1FD3" w:rsidRPr="009F3FD8" w:rsidRDefault="002F1FD3" w:rsidP="002F1FD3">
      <w:pPr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 xml:space="preserve">We will now analyse the performance of the </w:t>
      </w:r>
      <w:proofErr w:type="spellStart"/>
      <w:r w:rsidR="00FF68B4" w:rsidRPr="009F3FD8">
        <w:rPr>
          <w:rFonts w:ascii="Garamond" w:hAnsi="Garamond"/>
          <w:b/>
          <w:sz w:val="24"/>
          <w:lang w:val="en-GB"/>
        </w:rPr>
        <w:t>Leisen</w:t>
      </w:r>
      <w:proofErr w:type="spellEnd"/>
      <w:r w:rsidR="00FF68B4" w:rsidRPr="009F3FD8">
        <w:rPr>
          <w:rFonts w:ascii="Garamond" w:hAnsi="Garamond"/>
          <w:b/>
          <w:sz w:val="24"/>
          <w:lang w:val="en-GB"/>
        </w:rPr>
        <w:t xml:space="preserve"> and Reimer</w:t>
      </w:r>
      <w:r w:rsidR="00FF68B4" w:rsidRPr="009F3FD8">
        <w:rPr>
          <w:rFonts w:ascii="Garamond" w:hAnsi="Garamond"/>
          <w:sz w:val="24"/>
          <w:lang w:val="en-GB"/>
        </w:rPr>
        <w:t xml:space="preserve">, </w:t>
      </w:r>
      <w:r w:rsidR="00FF68B4" w:rsidRPr="009F3FD8">
        <w:rPr>
          <w:rFonts w:ascii="Garamond" w:hAnsi="Garamond"/>
          <w:b/>
          <w:bCs/>
          <w:sz w:val="24"/>
          <w:lang w:val="en-GB"/>
        </w:rPr>
        <w:t>1996</w:t>
      </w:r>
      <w:r w:rsidR="00FF68B4" w:rsidRPr="009F3FD8">
        <w:rPr>
          <w:rFonts w:ascii="Garamond" w:hAnsi="Garamond"/>
          <w:sz w:val="24"/>
          <w:lang w:val="en-GB"/>
        </w:rPr>
        <w:t xml:space="preserve"> </w:t>
      </w:r>
      <w:proofErr w:type="gramStart"/>
      <w:r w:rsidR="00FF68B4" w:rsidRPr="009F3FD8">
        <w:rPr>
          <w:rFonts w:ascii="Garamond" w:hAnsi="Garamond"/>
          <w:sz w:val="24"/>
          <w:lang w:val="en-GB"/>
        </w:rPr>
        <w:t>model:</w:t>
      </w:r>
      <w:r w:rsidRPr="009F3FD8">
        <w:rPr>
          <w:rFonts w:ascii="Garamond" w:hAnsi="Garamond"/>
          <w:sz w:val="24"/>
          <w:lang w:val="en-GB"/>
        </w:rPr>
        <w:t>:</w:t>
      </w:r>
      <w:proofErr w:type="gramEnd"/>
    </w:p>
    <w:p w14:paraId="1CDABF82" w14:textId="77777777" w:rsidR="002F1FD3" w:rsidRPr="009F3FD8" w:rsidRDefault="002F1FD3" w:rsidP="002F1FD3">
      <w:pPr>
        <w:ind w:left="360" w:firstLine="360"/>
        <w:rPr>
          <w:rFonts w:ascii="Garamond" w:hAnsi="Garamond"/>
          <w:sz w:val="24"/>
          <w:lang w:val="en-GB"/>
        </w:rPr>
      </w:pPr>
    </w:p>
    <w:p w14:paraId="0EF18E69" w14:textId="77777777" w:rsidR="002F1FD3" w:rsidRPr="009F3FD8" w:rsidRDefault="002F1FD3" w:rsidP="002F1FD3">
      <w:pPr>
        <w:pStyle w:val="ListParagraph"/>
        <w:numPr>
          <w:ilvl w:val="1"/>
          <w:numId w:val="3"/>
        </w:numPr>
        <w:ind w:left="360"/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 xml:space="preserve">Calculate the value of the discrete Down-and-out call option for time steps ranging from N = 50 to N = 1000 </w:t>
      </w:r>
      <w:r w:rsidRPr="009F3FD8">
        <w:rPr>
          <w:rFonts w:ascii="Garamond" w:hAnsi="Garamond"/>
          <w:b/>
          <w:sz w:val="24"/>
          <w:lang w:val="en-GB"/>
        </w:rPr>
        <w:t>in steps of 10</w:t>
      </w:r>
      <w:r w:rsidRPr="009F3FD8">
        <w:rPr>
          <w:rFonts w:ascii="Garamond" w:hAnsi="Garamond"/>
          <w:sz w:val="24"/>
          <w:lang w:val="en-GB"/>
        </w:rPr>
        <w:t xml:space="preserve"> (</w:t>
      </w:r>
      <w:proofErr w:type="spellStart"/>
      <w:r w:rsidRPr="009F3FD8">
        <w:rPr>
          <w:rFonts w:ascii="Garamond" w:hAnsi="Garamond"/>
          <w:sz w:val="24"/>
          <w:lang w:val="en-GB"/>
        </w:rPr>
        <w:t>i.e</w:t>
      </w:r>
      <w:proofErr w:type="spellEnd"/>
      <w:r w:rsidRPr="009F3FD8">
        <w:rPr>
          <w:rFonts w:ascii="Garamond" w:hAnsi="Garamond"/>
          <w:sz w:val="24"/>
          <w:lang w:val="en-GB"/>
        </w:rPr>
        <w:t xml:space="preserve"> 50, 60, 70, …) to ensure that the barrier times are always matched by a tree step and all the barrier steps are even numbers. Plot a graph of N (x-axis) against error (y-axis) when compared to the analytic price and explain the graph you obtain.</w:t>
      </w:r>
    </w:p>
    <w:p w14:paraId="2A76530A" w14:textId="47349E6B" w:rsidR="001155E4" w:rsidRPr="009F3FD8" w:rsidRDefault="002F1FD3" w:rsidP="00671852">
      <w:pPr>
        <w:pStyle w:val="ListParagraph"/>
        <w:numPr>
          <w:ilvl w:val="1"/>
          <w:numId w:val="3"/>
        </w:numPr>
        <w:ind w:left="360"/>
        <w:rPr>
          <w:rFonts w:ascii="Garamond" w:hAnsi="Garamond"/>
          <w:sz w:val="24"/>
          <w:lang w:val="en-GB"/>
        </w:rPr>
      </w:pPr>
      <w:r w:rsidRPr="009F3FD8">
        <w:rPr>
          <w:rFonts w:ascii="Garamond" w:hAnsi="Garamond"/>
          <w:sz w:val="24"/>
          <w:lang w:val="en-GB"/>
        </w:rPr>
        <w:t xml:space="preserve">Plot the position of the nodes relative to the barrier (as in the Lambda graph </w:t>
      </w:r>
      <w:r w:rsidRPr="00B32D43">
        <w:rPr>
          <w:rFonts w:ascii="Garamond" w:hAnsi="Garamond"/>
          <w:strike/>
          <w:color w:val="FF0000"/>
          <w:sz w:val="24"/>
          <w:lang w:val="en-GB"/>
        </w:rPr>
        <w:t>in Lecture 4</w:t>
      </w:r>
      <w:r w:rsidRPr="009F3FD8">
        <w:rPr>
          <w:rFonts w:ascii="Garamond" w:hAnsi="Garamond"/>
          <w:sz w:val="24"/>
          <w:lang w:val="en-GB"/>
        </w:rPr>
        <w:t>). When does it appear that the tree gives the most accurate option values?</w:t>
      </w:r>
    </w:p>
    <w:sectPr w:rsidR="001155E4" w:rsidRPr="009F3FD8" w:rsidSect="00EB67CB">
      <w:headerReference w:type="default" r:id="rId11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FC44E" w14:textId="77777777" w:rsidR="0054536C" w:rsidRDefault="0054536C">
      <w:r>
        <w:separator/>
      </w:r>
    </w:p>
  </w:endnote>
  <w:endnote w:type="continuationSeparator" w:id="0">
    <w:p w14:paraId="71EC4D7B" w14:textId="77777777" w:rsidR="0054536C" w:rsidRDefault="0054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7ADF9" w14:textId="77777777" w:rsidR="0054536C" w:rsidRDefault="0054536C">
      <w:r>
        <w:separator/>
      </w:r>
    </w:p>
  </w:footnote>
  <w:footnote w:type="continuationSeparator" w:id="0">
    <w:p w14:paraId="59D3BA10" w14:textId="77777777" w:rsidR="0054536C" w:rsidRDefault="00545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6662F" w14:textId="77777777" w:rsidR="006C43C9" w:rsidRPr="00441AC3" w:rsidRDefault="006C43C9" w:rsidP="006C43C9">
    <w:pPr>
      <w:pStyle w:val="Header"/>
      <w:rPr>
        <w:rFonts w:ascii="Garamond" w:hAnsi="Garamond"/>
        <w:sz w:val="24"/>
      </w:rPr>
    </w:pPr>
    <w:r w:rsidRPr="00441AC3">
      <w:rPr>
        <w:rFonts w:ascii="Garamond" w:hAnsi="Garamond"/>
        <w:sz w:val="24"/>
      </w:rPr>
      <w:t>Finance 51</w:t>
    </w:r>
    <w:r>
      <w:rPr>
        <w:rFonts w:ascii="Garamond" w:hAnsi="Garamond"/>
        <w:sz w:val="24"/>
      </w:rPr>
      <w:t>3</w:t>
    </w:r>
    <w:r w:rsidRPr="00441AC3">
      <w:rPr>
        <w:rFonts w:ascii="Garamond" w:hAnsi="Garamond"/>
        <w:sz w:val="24"/>
      </w:rPr>
      <w:t xml:space="preserve">                                                                                                                      </w:t>
    </w:r>
    <w:r>
      <w:rPr>
        <w:rFonts w:ascii="Garamond" w:hAnsi="Garamond"/>
        <w:sz w:val="24"/>
      </w:rPr>
      <w:t>Spring</w:t>
    </w:r>
    <w:r w:rsidRPr="00441AC3">
      <w:rPr>
        <w:rFonts w:ascii="Garamond" w:hAnsi="Garamond"/>
        <w:sz w:val="24"/>
      </w:rPr>
      <w:t xml:space="preserve"> 202</w:t>
    </w:r>
    <w:r>
      <w:rPr>
        <w:rFonts w:ascii="Garamond" w:hAnsi="Garamond"/>
        <w:sz w:val="24"/>
      </w:rPr>
      <w:t>5</w:t>
    </w:r>
    <w:r w:rsidRPr="00441AC3">
      <w:rPr>
        <w:rFonts w:ascii="Garamond" w:hAnsi="Garamond"/>
        <w:sz w:val="24"/>
      </w:rPr>
      <w:t xml:space="preserve">                                                                                </w:t>
    </w:r>
  </w:p>
  <w:p w14:paraId="45BAF563" w14:textId="77777777" w:rsidR="006C43C9" w:rsidRDefault="006C43C9" w:rsidP="006C43C9">
    <w:pPr>
      <w:pStyle w:val="Header"/>
      <w:ind w:left="-720" w:right="-630"/>
      <w:jc w:val="center"/>
    </w:pPr>
    <w:r>
      <w:rPr>
        <w:rFonts w:ascii="Garamond" w:hAnsi="Garamond"/>
        <w:sz w:val="24"/>
      </w:rPr>
      <w:t>Applications of Financial Engineering</w:t>
    </w:r>
    <w:r>
      <w:rPr>
        <w:rFonts w:ascii="Garamond" w:hAnsi="Garamond"/>
        <w:sz w:val="24"/>
      </w:rPr>
      <w:tab/>
      <w:t xml:space="preserve">         </w:t>
    </w:r>
    <w:r>
      <w:rPr>
        <w:rFonts w:ascii="Garamond" w:hAnsi="Garamond"/>
        <w:sz w:val="24"/>
      </w:rPr>
      <w:tab/>
      <w:t xml:space="preserve">         </w:t>
    </w:r>
    <w:r w:rsidRPr="00441AC3">
      <w:rPr>
        <w:rFonts w:ascii="Garamond" w:hAnsi="Garamond"/>
        <w:sz w:val="24"/>
      </w:rPr>
      <w:t xml:space="preserve">Martin </w:t>
    </w:r>
    <w:proofErr w:type="spellStart"/>
    <w:r w:rsidRPr="00441AC3">
      <w:rPr>
        <w:rFonts w:ascii="Garamond" w:hAnsi="Garamond"/>
        <w:sz w:val="24"/>
      </w:rPr>
      <w:t>Widdicks</w:t>
    </w:r>
    <w:proofErr w:type="spellEnd"/>
  </w:p>
  <w:p w14:paraId="6A83C785" w14:textId="5746ECC7" w:rsidR="00FD1824" w:rsidRDefault="00371918" w:rsidP="00F0301C">
    <w:pPr>
      <w:pStyle w:val="Header"/>
    </w:pPr>
    <w:r>
      <w:tab/>
      <w:t xml:space="preserve">         </w:t>
    </w:r>
    <w:r>
      <w:tab/>
    </w:r>
    <w:r>
      <w:tab/>
      <w:t xml:space="preserve">  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D7AA3"/>
    <w:multiLevelType w:val="hybridMultilevel"/>
    <w:tmpl w:val="330835BA"/>
    <w:lvl w:ilvl="0" w:tplc="B612760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424D3808"/>
    <w:multiLevelType w:val="hybridMultilevel"/>
    <w:tmpl w:val="6BD4FCCA"/>
    <w:lvl w:ilvl="0" w:tplc="B6127602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B95EE3"/>
    <w:multiLevelType w:val="hybridMultilevel"/>
    <w:tmpl w:val="0DE43042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19040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0010409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00F0409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744D035C"/>
    <w:multiLevelType w:val="hybridMultilevel"/>
    <w:tmpl w:val="DB38A930"/>
    <w:lvl w:ilvl="0" w:tplc="DAA21D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5934006">
    <w:abstractNumId w:val="2"/>
  </w:num>
  <w:num w:numId="2" w16cid:durableId="1248731134">
    <w:abstractNumId w:val="1"/>
  </w:num>
  <w:num w:numId="3" w16cid:durableId="462622941">
    <w:abstractNumId w:val="0"/>
  </w:num>
  <w:num w:numId="4" w16cid:durableId="523204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D3"/>
    <w:rsid w:val="00045031"/>
    <w:rsid w:val="000B193F"/>
    <w:rsid w:val="00185A41"/>
    <w:rsid w:val="00190583"/>
    <w:rsid w:val="00245E7D"/>
    <w:rsid w:val="002B2B83"/>
    <w:rsid w:val="002F1FD3"/>
    <w:rsid w:val="00324262"/>
    <w:rsid w:val="00371918"/>
    <w:rsid w:val="003E367E"/>
    <w:rsid w:val="00490E10"/>
    <w:rsid w:val="00510DC3"/>
    <w:rsid w:val="0054536C"/>
    <w:rsid w:val="00671852"/>
    <w:rsid w:val="006760F3"/>
    <w:rsid w:val="006C43C9"/>
    <w:rsid w:val="00722CD1"/>
    <w:rsid w:val="00774104"/>
    <w:rsid w:val="00862B68"/>
    <w:rsid w:val="00874BD3"/>
    <w:rsid w:val="008944C5"/>
    <w:rsid w:val="008D2E78"/>
    <w:rsid w:val="00980CD0"/>
    <w:rsid w:val="00993EF6"/>
    <w:rsid w:val="009F3FD8"/>
    <w:rsid w:val="00AE2A7B"/>
    <w:rsid w:val="00B32D43"/>
    <w:rsid w:val="00B508D0"/>
    <w:rsid w:val="00C15B58"/>
    <w:rsid w:val="00D7396F"/>
    <w:rsid w:val="00E853BF"/>
    <w:rsid w:val="00E95928"/>
    <w:rsid w:val="00EE5C3B"/>
    <w:rsid w:val="00FE2237"/>
    <w:rsid w:val="00FF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D71F"/>
  <w15:chartTrackingRefBased/>
  <w15:docId w15:val="{C95655D5-563B-6A45-81F8-87C1CC52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FD3"/>
    <w:rPr>
      <w:rFonts w:ascii="Times New Roman" w:eastAsia="Times New Roman" w:hAnsi="Times New Roman" w:cs="Times New Roman"/>
      <w:sz w:val="22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F1FD3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2F1FD3"/>
    <w:rPr>
      <w:rFonts w:ascii="Times New Roman" w:eastAsia="Times New Roman" w:hAnsi="Times New Roman" w:cs="Times New Roman"/>
      <w:b/>
      <w:sz w:val="22"/>
      <w:szCs w:val="20"/>
    </w:rPr>
  </w:style>
  <w:style w:type="paragraph" w:styleId="Header">
    <w:name w:val="header"/>
    <w:basedOn w:val="Normal"/>
    <w:link w:val="HeaderChar"/>
    <w:uiPriority w:val="99"/>
    <w:rsid w:val="002F1FD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1FD3"/>
    <w:rPr>
      <w:rFonts w:ascii="Times New Roman" w:eastAsia="Times New Roman" w:hAnsi="Times New Roman" w:cs="Times New Roman"/>
      <w:sz w:val="22"/>
      <w:szCs w:val="20"/>
    </w:rPr>
  </w:style>
  <w:style w:type="character" w:styleId="Hyperlink">
    <w:name w:val="Hyperlink"/>
    <w:basedOn w:val="DefaultParagraphFont"/>
    <w:uiPriority w:val="99"/>
    <w:rsid w:val="002F1FD3"/>
    <w:rPr>
      <w:rFonts w:cs="Times New Roman"/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rsid w:val="002F1F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2F1FD3"/>
    <w:rPr>
      <w:rFonts w:ascii="Times New Roman" w:eastAsia="Times New Roman" w:hAnsi="Times New Roman" w:cs="Times New Roman"/>
      <w:sz w:val="22"/>
      <w:szCs w:val="20"/>
    </w:rPr>
  </w:style>
  <w:style w:type="paragraph" w:styleId="ListParagraph">
    <w:name w:val="List Paragraph"/>
    <w:basedOn w:val="Normal"/>
    <w:uiPriority w:val="34"/>
    <w:qFormat/>
    <w:rsid w:val="002F1FD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E36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67E"/>
    <w:rPr>
      <w:rFonts w:ascii="Times New Roman" w:eastAsia="Times New Roman" w:hAnsi="Times New Roman" w:cs="Times New Roman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Widdicks, Martin</dc:creator>
  <cp:keywords/>
  <dc:description/>
  <cp:lastModifiedBy>Widdicks, Martin</cp:lastModifiedBy>
  <cp:revision>4</cp:revision>
  <dcterms:created xsi:type="dcterms:W3CDTF">2025-02-20T19:58:00Z</dcterms:created>
  <dcterms:modified xsi:type="dcterms:W3CDTF">2025-02-25T19:51:00Z</dcterms:modified>
</cp:coreProperties>
</file>