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ypher-dashboard-docker-deployment-guide"/>
    <w:p>
      <w:pPr>
        <w:pStyle w:val="Heading1"/>
      </w:pPr>
      <w:r>
        <w:t xml:space="preserve">CYPHER Dashboard Docker Deployment Guide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guide walks you through deploying the CYPHER Dashboard using Docker on an Amazon Linux EC2 instance. This approach provides better reliability and easier management compared to Windows RDP deployment.</w:t>
      </w:r>
    </w:p>
    <w:bookmarkEnd w:id="9"/>
    <w:bookmarkStart w:id="1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AWS Account with EC2 access</w:t>
      </w:r>
    </w:p>
    <w:p>
      <w:pPr>
        <w:pStyle w:val="Compact"/>
        <w:numPr>
          <w:ilvl w:val="0"/>
          <w:numId w:val="1001"/>
        </w:numPr>
      </w:pPr>
      <w:r>
        <w:t xml:space="preserve">CYPHER application code in S3 bucket (</w:t>
      </w:r>
      <w:r>
        <w:rPr>
          <w:rStyle w:val="VerbatimChar"/>
        </w:rPr>
        <w:t xml:space="preserve">s3://cypher-deployment/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Amazon Linux EC2 instance (RASDASH - i-04a41343a3f51559a)</w:t>
      </w:r>
    </w:p>
    <w:bookmarkEnd w:id="10"/>
    <w:bookmarkStart w:id="13" w:name="X1f51cd7f9831ce0f0f05c4da4638664309a97c7"/>
    <w:p>
      <w:pPr>
        <w:pStyle w:val="Heading2"/>
      </w:pPr>
      <w:r>
        <w:t xml:space="preserve">🖥️ Step 1: Start Linux Instance via AWS Console</w:t>
      </w:r>
    </w:p>
    <w:bookmarkStart w:id="11" w:name="access-ec2-console"/>
    <w:p>
      <w:pPr>
        <w:pStyle w:val="Heading3"/>
      </w:pPr>
      <w:r>
        <w:t xml:space="preserve">Access EC2 Console: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AWS Console</w:t>
      </w:r>
      <w:r>
        <w:t xml:space="preserve">: Go to https://console.aws.amazon.com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Navigate to EC2</w:t>
      </w:r>
      <w:r>
        <w:t xml:space="preserve">: Services → EC2 → Instances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Find Your Instance</w:t>
      </w:r>
      <w:r>
        <w:t xml:space="preserve">: Look for</w:t>
      </w:r>
      <w:r>
        <w:t xml:space="preserve"> </w:t>
      </w:r>
      <w:r>
        <w:rPr>
          <w:rStyle w:val="VerbatimChar"/>
        </w:rPr>
        <w:t xml:space="preserve">RASDASH</w:t>
      </w:r>
      <w:r>
        <w:t xml:space="preserve"> </w:t>
      </w:r>
      <w:r>
        <w:t xml:space="preserve">(i-04a41343a3f51559a)</w:t>
      </w:r>
    </w:p>
    <w:bookmarkEnd w:id="11"/>
    <w:bookmarkStart w:id="12" w:name="start-the-instance"/>
    <w:p>
      <w:pPr>
        <w:pStyle w:val="Heading3"/>
      </w:pPr>
      <w:r>
        <w:t xml:space="preserve">Start the Instance: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Select Instance</w:t>
      </w:r>
      <w:r>
        <w:t xml:space="preserve">: Click the checkbox next to</w:t>
      </w:r>
      <w:r>
        <w:t xml:space="preserve"> </w:t>
      </w:r>
      <w:r>
        <w:rPr>
          <w:rStyle w:val="VerbatimChar"/>
        </w:rPr>
        <w:t xml:space="preserve">RASDASH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Start Instance</w:t>
      </w:r>
      <w:r>
        <w:t xml:space="preserve">: Click</w:t>
      </w:r>
      <w:r>
        <w:t xml:space="preserve"> </w:t>
      </w:r>
      <w:r>
        <w:t xml:space="preserve">“Instance state”</w:t>
      </w:r>
      <w:r>
        <w:t xml:space="preserve"> </w:t>
      </w:r>
      <w:r>
        <w:t xml:space="preserve">→</w:t>
      </w:r>
      <w:r>
        <w:t xml:space="preserve"> </w:t>
      </w:r>
      <w:r>
        <w:t xml:space="preserve">“Start instance”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Wait for Running</w:t>
      </w:r>
      <w:r>
        <w:t xml:space="preserve">: Status will change from</w:t>
      </w:r>
      <w:r>
        <w:t xml:space="preserve"> </w:t>
      </w:r>
      <w:r>
        <w:t xml:space="preserve">“Stopped”</w:t>
      </w:r>
      <w:r>
        <w:t xml:space="preserve"> </w:t>
      </w:r>
      <w:r>
        <w:t xml:space="preserve">→</w:t>
      </w:r>
      <w:r>
        <w:t xml:space="preserve"> </w:t>
      </w:r>
      <w:r>
        <w:t xml:space="preserve">“Pending”</w:t>
      </w:r>
      <w:r>
        <w:t xml:space="preserve"> </w:t>
      </w:r>
      <w:r>
        <w:t xml:space="preserve">→</w:t>
      </w:r>
      <w:r>
        <w:t xml:space="preserve"> </w:t>
      </w:r>
      <w:r>
        <w:t xml:space="preserve">“Running”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Note the Public IP</w:t>
      </w:r>
      <w:r>
        <w:t xml:space="preserve">: Once running, copy the</w:t>
      </w:r>
      <w:r>
        <w:t xml:space="preserve"> </w:t>
      </w:r>
      <w:r>
        <w:t xml:space="preserve">“Public IPv4 address”</w:t>
      </w:r>
    </w:p>
    <w:bookmarkEnd w:id="12"/>
    <w:bookmarkEnd w:id="13"/>
    <w:bookmarkStart w:id="16" w:name="step-2-connect-to-linux-instance"/>
    <w:p>
      <w:pPr>
        <w:pStyle w:val="Heading2"/>
      </w:pPr>
      <w:r>
        <w:t xml:space="preserve">🔐 Step 2: Connect to Linux Instance</w:t>
      </w:r>
    </w:p>
    <w:bookmarkStart w:id="14" w:name="X8bfad0c9108df8d624ec4a40ec50de62b3f5a2d"/>
    <w:p>
      <w:pPr>
        <w:pStyle w:val="Heading3"/>
      </w:pPr>
      <w:r>
        <w:t xml:space="preserve">Option A: EC2 Instance Connect (Browser-based)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Select Instance</w:t>
      </w:r>
      <w:r>
        <w:t xml:space="preserve">: Click on the instance ID</w:t>
      </w:r>
      <w:r>
        <w:t xml:space="preserve"> </w:t>
      </w:r>
      <w:r>
        <w:rPr>
          <w:rStyle w:val="VerbatimChar"/>
        </w:rPr>
        <w:t xml:space="preserve">i-04a41343a3f51559a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Connect Button</w:t>
      </w:r>
      <w:r>
        <w:t xml:space="preserve">: Click</w:t>
      </w:r>
      <w:r>
        <w:t xml:space="preserve"> </w:t>
      </w:r>
      <w:r>
        <w:t xml:space="preserve">“Connect”</w:t>
      </w:r>
      <w:r>
        <w:t xml:space="preserve"> </w:t>
      </w:r>
      <w:r>
        <w:t xml:space="preserve">button at the top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EC2 Instance Connect</w:t>
      </w:r>
      <w:r>
        <w:t xml:space="preserve">: Select</w:t>
      </w:r>
      <w:r>
        <w:t xml:space="preserve"> </w:t>
      </w:r>
      <w:r>
        <w:t xml:space="preserve">“EC2 Instance Connect”</w:t>
      </w:r>
      <w:r>
        <w:t xml:space="preserve"> </w:t>
      </w:r>
      <w:r>
        <w:t xml:space="preserve">tab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Connect</w:t>
      </w:r>
      <w:r>
        <w:t xml:space="preserve">: Click</w:t>
      </w:r>
      <w:r>
        <w:t xml:space="preserve"> </w:t>
      </w:r>
      <w:r>
        <w:t xml:space="preserve">“Connect”</w:t>
      </w:r>
      <w:r>
        <w:t xml:space="preserve"> </w:t>
      </w:r>
      <w:r>
        <w:t xml:space="preserve">(opens terminal in browser)</w:t>
      </w:r>
    </w:p>
    <w:bookmarkEnd w:id="14"/>
    <w:bookmarkStart w:id="15" w:name="option-b-ssh-if-you-have-the-key-pair"/>
    <w:p>
      <w:pPr>
        <w:pStyle w:val="Heading3"/>
      </w:pPr>
      <w:r>
        <w:t xml:space="preserve">Option B: SSH (if you have the key pair)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"your-keypair.pem"</w:t>
      </w:r>
      <w:r>
        <w:rPr>
          <w:rStyle w:val="NormalTok"/>
        </w:rPr>
        <w:t xml:space="preserve"> ec2-user@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PUBLIC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IP</w:t>
      </w:r>
      <w:r>
        <w:rPr>
          <w:rStyle w:val="PreprocessorTok"/>
        </w:rPr>
        <w:t xml:space="preserve">]</w:t>
      </w:r>
    </w:p>
    <w:bookmarkEnd w:id="15"/>
    <w:bookmarkEnd w:id="16"/>
    <w:bookmarkStart w:id="19" w:name="step-3-deploy-docker-app-on-linux"/>
    <w:p>
      <w:pPr>
        <w:pStyle w:val="Heading2"/>
      </w:pPr>
      <w:r>
        <w:t xml:space="preserve">🚀 Step 3: Deploy Docker App on Linux</w:t>
      </w:r>
    </w:p>
    <w:p>
      <w:pPr>
        <w:pStyle w:val="FirstParagraph"/>
      </w:pPr>
      <w:r>
        <w:t xml:space="preserve">Once connected to the Linux instance, run these commands:</w:t>
      </w:r>
    </w:p>
    <w:bookmarkStart w:id="17" w:name="quick-deployment-recommended"/>
    <w:p>
      <w:pPr>
        <w:pStyle w:val="Heading3"/>
      </w:pPr>
      <w:r>
        <w:t xml:space="preserve">Quick Deployment (Recommended):</w:t>
      </w:r>
    </w:p>
    <w:p>
      <w:pPr>
        <w:pStyle w:val="SourceCode"/>
      </w:pPr>
      <w:r>
        <w:rPr>
          <w:rStyle w:val="CommentTok"/>
        </w:rPr>
        <w:t xml:space="preserve"># Download the deployment script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https://cypher-deployment.s3.amazonaws.com/deploy-to-amazon-linux.sh</w:t>
      </w:r>
      <w:r>
        <w:br/>
      </w:r>
      <w:r>
        <w:br/>
      </w:r>
      <w:r>
        <w:rPr>
          <w:rStyle w:val="CommentTok"/>
        </w:rPr>
        <w:t xml:space="preserve"># Make it executable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deploy-to-amazon-linux.sh</w:t>
      </w:r>
      <w:r>
        <w:br/>
      </w:r>
      <w:r>
        <w:br/>
      </w:r>
      <w:r>
        <w:rPr>
          <w:rStyle w:val="CommentTok"/>
        </w:rPr>
        <w:t xml:space="preserve"># Run the deployment</w:t>
      </w:r>
      <w:r>
        <w:br/>
      </w:r>
      <w:r>
        <w:rPr>
          <w:rStyle w:val="ExtensionTok"/>
        </w:rPr>
        <w:t xml:space="preserve">./deploy-to-amazon-linux.sh</w:t>
      </w:r>
    </w:p>
    <w:bookmarkEnd w:id="17"/>
    <w:bookmarkStart w:id="18" w:name="manual-deployment-steps-if-script-fails"/>
    <w:p>
      <w:pPr>
        <w:pStyle w:val="Heading3"/>
      </w:pPr>
      <w:r>
        <w:t xml:space="preserve">Manual Deployment Steps (if script fails):</w:t>
      </w:r>
    </w:p>
    <w:p>
      <w:pPr>
        <w:pStyle w:val="SourceCode"/>
      </w:pPr>
      <w:r>
        <w:rPr>
          <w:rStyle w:val="CommentTok"/>
        </w:rPr>
        <w:t xml:space="preserve"># Update system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update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CommentTok"/>
        </w:rPr>
        <w:t xml:space="preserve"># Install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docker ec2-user</w:t>
      </w:r>
      <w:r>
        <w:br/>
      </w:r>
      <w:r>
        <w:br/>
      </w:r>
      <w:r>
        <w:rPr>
          <w:rStyle w:val="CommentTok"/>
        </w:rPr>
        <w:t xml:space="preserve"># Install Docker Compose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"https://github.com/docker/compose/releases/latest/download/docker-compose-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/usr/local/bin/docker-compose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+x /usr/local/bin/docker-compose</w:t>
      </w:r>
      <w:r>
        <w:br/>
      </w:r>
      <w:r>
        <w:br/>
      </w:r>
      <w:r>
        <w:rPr>
          <w:rStyle w:val="CommentTok"/>
        </w:rPr>
        <w:t xml:space="preserve"># Create app directory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/opt/cypher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ec2-user:ec2-user /opt/cypher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</w:t>
      </w:r>
      <w:r>
        <w:br/>
      </w:r>
      <w:r>
        <w:br/>
      </w:r>
      <w:r>
        <w:rPr>
          <w:rStyle w:val="CommentTok"/>
        </w:rPr>
        <w:t xml:space="preserve"># Download app and Docker files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s3://cypher-deployment/cypher-deployment-latest.zip ./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s3://cypher-deployment/Dockerfile ./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s3://cypher-deployment/docker-compose.yml ./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s3://cypher-deployment/nginx.conf ./</w:t>
      </w:r>
      <w:r>
        <w:br/>
      </w:r>
      <w:r>
        <w:br/>
      </w:r>
      <w:r>
        <w:rPr>
          <w:rStyle w:val="CommentTok"/>
        </w:rPr>
        <w:t xml:space="preserve"># Extract app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cypher-deployment-latest.zip</w:t>
      </w:r>
      <w:r>
        <w:br/>
      </w:r>
      <w:r>
        <w:br/>
      </w:r>
      <w:r>
        <w:rPr>
          <w:rStyle w:val="CommentTok"/>
        </w:rPr>
        <w:t xml:space="preserve"># Create directories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data logs uploads backups</w:t>
      </w:r>
      <w:r>
        <w:br/>
      </w:r>
      <w:r>
        <w:br/>
      </w:r>
      <w:r>
        <w:rPr>
          <w:rStyle w:val="CommentTok"/>
        </w:rPr>
        <w:t xml:space="preserve"># Start Docker (need to logout/login for group changes)</w:t>
      </w:r>
      <w:r>
        <w:br/>
      </w:r>
      <w:r>
        <w:rPr>
          <w:rStyle w:val="ExtensionTok"/>
        </w:rPr>
        <w:t xml:space="preserve">newgrp</w:t>
      </w:r>
      <w:r>
        <w:rPr>
          <w:rStyle w:val="NormalTok"/>
        </w:rPr>
        <w:t xml:space="preserve"> docker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18"/>
    <w:bookmarkEnd w:id="19"/>
    <w:bookmarkStart w:id="22" w:name="step-4-verify-deployment"/>
    <w:p>
      <w:pPr>
        <w:pStyle w:val="Heading2"/>
      </w:pPr>
      <w:r>
        <w:t xml:space="preserve">🔍 Step 4: Verify Deployment</w:t>
      </w:r>
    </w:p>
    <w:bookmarkStart w:id="20" w:name="check-container-status"/>
    <w:p>
      <w:pPr>
        <w:pStyle w:val="Heading3"/>
      </w:pPr>
      <w:r>
        <w:t xml:space="preserve">Check Container Status: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</w:p>
    <w:bookmarkEnd w:id="20"/>
    <w:bookmarkStart w:id="21" w:name="test-services"/>
    <w:p>
      <w:pPr>
        <w:pStyle w:val="Heading3"/>
      </w:pPr>
      <w:r>
        <w:t xml:space="preserve">Test Services:</w:t>
      </w:r>
    </w:p>
    <w:p>
      <w:pPr>
        <w:pStyle w:val="SourceCode"/>
      </w:pPr>
      <w:r>
        <w:rPr>
          <w:rStyle w:val="CommentTok"/>
        </w:rPr>
        <w:t xml:space="preserve"># Test API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Test Frontend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</w:t>
      </w:r>
    </w:p>
    <w:bookmarkEnd w:id="21"/>
    <w:bookmarkEnd w:id="22"/>
    <w:bookmarkStart w:id="23" w:name="step-5-access-your-application"/>
    <w:p>
      <w:pPr>
        <w:pStyle w:val="Heading2"/>
      </w:pPr>
      <w:r>
        <w:t xml:space="preserve">🌐 Step 5: Access Your Application</w:t>
      </w:r>
    </w:p>
    <w:p>
      <w:pPr>
        <w:pStyle w:val="FirstParagraph"/>
      </w:pPr>
      <w:r>
        <w:t xml:space="preserve">Once deployed, access your app at: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http://[PUBLIC-IP]:3000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http://[PUBLIC-IP]:3001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http://[PUBLIC-IP]:3001/health</w:t>
      </w:r>
    </w:p>
    <w:bookmarkEnd w:id="23"/>
    <w:bookmarkStart w:id="25" w:name="step-6-update-security-group-if-needed"/>
    <w:p>
      <w:pPr>
        <w:pStyle w:val="Heading2"/>
      </w:pPr>
      <w:r>
        <w:t xml:space="preserve">🔧 Step 6: Update Security Group (if needed)</w:t>
      </w:r>
    </w:p>
    <w:p>
      <w:pPr>
        <w:pStyle w:val="FirstParagraph"/>
      </w:pPr>
      <w:r>
        <w:t xml:space="preserve">If you can’t access the app externally, update the security group:</w:t>
      </w:r>
    </w:p>
    <w:bookmarkStart w:id="24" w:name="in-aws-console"/>
    <w:p>
      <w:pPr>
        <w:pStyle w:val="Heading3"/>
      </w:pPr>
      <w:r>
        <w:t xml:space="preserve">In AWS Console: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EC2 → Security Groups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Find your security group</w:t>
      </w:r>
      <w:r>
        <w:t xml:space="preserve"> </w:t>
      </w:r>
      <w:r>
        <w:t xml:space="preserve">(likely</w:t>
      </w:r>
      <w:r>
        <w:t xml:space="preserve"> </w:t>
      </w:r>
      <w:r>
        <w:rPr>
          <w:rStyle w:val="VerbatimChar"/>
        </w:rPr>
        <w:t xml:space="preserve">EC2SecurityGrp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Edit Inbound Rules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Add Rules: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Type</w:t>
      </w:r>
      <w:r>
        <w:t xml:space="preserve">: Custom TCP,</w:t>
      </w:r>
      <w:r>
        <w:t xml:space="preserve"> </w:t>
      </w:r>
      <w:r>
        <w:rPr>
          <w:b/>
          <w:bCs/>
        </w:rPr>
        <w:t xml:space="preserve">Port</w:t>
      </w:r>
      <w:r>
        <w:t xml:space="preserve">: 3000,</w:t>
      </w:r>
      <w:r>
        <w:t xml:space="preserve"> </w:t>
      </w:r>
      <w:r>
        <w:rPr>
          <w:b/>
          <w:bCs/>
        </w:rPr>
        <w:t xml:space="preserve">Source</w:t>
      </w:r>
      <w:r>
        <w:t xml:space="preserve">: 0.0.0.0/0 (Frontend)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Type</w:t>
      </w:r>
      <w:r>
        <w:t xml:space="preserve">: Custom TCP,</w:t>
      </w:r>
      <w:r>
        <w:t xml:space="preserve"> </w:t>
      </w:r>
      <w:r>
        <w:rPr>
          <w:b/>
          <w:bCs/>
        </w:rPr>
        <w:t xml:space="preserve">Port</w:t>
      </w:r>
      <w:r>
        <w:t xml:space="preserve">: 3001,</w:t>
      </w:r>
      <w:r>
        <w:t xml:space="preserve"> </w:t>
      </w:r>
      <w:r>
        <w:rPr>
          <w:b/>
          <w:bCs/>
        </w:rPr>
        <w:t xml:space="preserve">Source</w:t>
      </w:r>
      <w:r>
        <w:t xml:space="preserve">: 0.0.0.0/0 (API)</w:t>
      </w:r>
    </w:p>
    <w:bookmarkEnd w:id="24"/>
    <w:bookmarkEnd w:id="25"/>
    <w:bookmarkStart w:id="26" w:name="quick-checklist"/>
    <w:p>
      <w:pPr>
        <w:pStyle w:val="Heading2"/>
      </w:pPr>
      <w:r>
        <w:t xml:space="preserve">📋 Quick Checklist</w:t>
      </w:r>
    </w:p>
    <w:p>
      <w:pPr>
        <w:pStyle w:val="Compact"/>
        <w:numPr>
          <w:ilvl w:val="0"/>
          <w:numId w:val="1007"/>
        </w:numPr>
      </w:pPr>
      <w:r>
        <w:t xml:space="preserve">Start RASDASH instance in EC2 console</w:t>
      </w:r>
    </w:p>
    <w:p>
      <w:pPr>
        <w:pStyle w:val="Compact"/>
        <w:numPr>
          <w:ilvl w:val="0"/>
          <w:numId w:val="1008"/>
        </w:numPr>
      </w:pPr>
      <w:r>
        <w:t xml:space="preserve">Connect via EC2 Instance Connect</w:t>
      </w:r>
    </w:p>
    <w:p>
      <w:pPr>
        <w:pStyle w:val="Compact"/>
        <w:numPr>
          <w:ilvl w:val="0"/>
          <w:numId w:val="1009"/>
        </w:numPr>
      </w:pPr>
      <w:r>
        <w:t xml:space="preserve">Run deployment script</w:t>
      </w:r>
    </w:p>
    <w:p>
      <w:pPr>
        <w:pStyle w:val="Compact"/>
        <w:numPr>
          <w:ilvl w:val="0"/>
          <w:numId w:val="1010"/>
        </w:numPr>
      </w:pPr>
      <w:r>
        <w:t xml:space="preserve">Check container status</w:t>
      </w:r>
    </w:p>
    <w:p>
      <w:pPr>
        <w:pStyle w:val="Compact"/>
        <w:numPr>
          <w:ilvl w:val="0"/>
          <w:numId w:val="1011"/>
        </w:numPr>
      </w:pPr>
      <w:r>
        <w:t xml:space="preserve">Update security group if needed</w:t>
      </w:r>
    </w:p>
    <w:p>
      <w:pPr>
        <w:pStyle w:val="Compact"/>
        <w:numPr>
          <w:ilvl w:val="0"/>
          <w:numId w:val="1012"/>
        </w:numPr>
      </w:pPr>
      <w:r>
        <w:t xml:space="preserve">Access app at</w:t>
      </w:r>
      <w:r>
        <w:t xml:space="preserve"> </w:t>
      </w:r>
      <w:r>
        <w:rPr>
          <w:rStyle w:val="VerbatimChar"/>
        </w:rPr>
        <w:t xml:space="preserve">http://[PUBLIC-IP]:3000</w:t>
      </w:r>
    </w:p>
    <w:bookmarkEnd w:id="26"/>
    <w:bookmarkStart w:id="27" w:name="management-commands"/>
    <w:p>
      <w:pPr>
        <w:pStyle w:val="Heading2"/>
      </w:pPr>
      <w:r>
        <w:t xml:space="preserve">🔧 Management Commands</w:t>
      </w:r>
    </w:p>
    <w:p>
      <w:pPr>
        <w:pStyle w:val="FirstParagraph"/>
      </w:pPr>
      <w:r>
        <w:t xml:space="preserve">Once deployed, use these commands to manage your application:</w:t>
      </w:r>
    </w:p>
    <w:p>
      <w:pPr>
        <w:pStyle w:val="SourceCode"/>
      </w:pP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restart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CommentTok"/>
        </w:rPr>
        <w:t xml:space="preserve"># Update application</w:t>
      </w:r>
      <w:r>
        <w:br/>
      </w:r>
      <w:r>
        <w:rPr>
          <w:rStyle w:val="ExtensionTok"/>
        </w:rPr>
        <w:t xml:space="preserve">./deploy-to-amazon-linux.sh</w:t>
      </w:r>
      <w:r>
        <w:br/>
      </w:r>
      <w:r>
        <w:br/>
      </w:r>
      <w:r>
        <w:rPr>
          <w:rStyle w:val="CommentTok"/>
        </w:rPr>
        <w:t xml:space="preserve"># Check service status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Access container shell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api bash</w:t>
      </w:r>
    </w:p>
    <w:bookmarkEnd w:id="27"/>
    <w:bookmarkStart w:id="28" w:name="important-directories"/>
    <w:p>
      <w:pPr>
        <w:pStyle w:val="Heading2"/>
      </w:pPr>
      <w:r>
        <w:t xml:space="preserve">📁 Important Directories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Application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/opt/cypher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/opt/cypher/data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/opt/cypher/logs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Backups</w:t>
      </w:r>
      <w:r>
        <w:t xml:space="preserve">:</w:t>
      </w:r>
      <w:r>
        <w:t xml:space="preserve"> </w:t>
      </w:r>
      <w:r>
        <w:rPr>
          <w:rStyle w:val="VerbatimChar"/>
        </w:rPr>
        <w:t xml:space="preserve">/opt/cypher/backups</w:t>
      </w:r>
    </w:p>
    <w:bookmarkEnd w:id="28"/>
    <w:bookmarkStart w:id="32" w:name="troubleshooting"/>
    <w:p>
      <w:pPr>
        <w:pStyle w:val="Heading2"/>
      </w:pPr>
      <w:r>
        <w:t xml:space="preserve">🚨 Troubleshooting</w:t>
      </w:r>
    </w:p>
    <w:bookmarkStart w:id="29" w:name="if-containers-wont-start"/>
    <w:p>
      <w:pPr>
        <w:pStyle w:val="Heading3"/>
      </w:pPr>
      <w:r>
        <w:t xml:space="preserve">If containers won’t start:</w:t>
      </w:r>
    </w:p>
    <w:p>
      <w:pPr>
        <w:pStyle w:val="SourceCode"/>
      </w:pPr>
      <w:r>
        <w:rPr>
          <w:rStyle w:val="CommentTok"/>
        </w:rPr>
        <w:t xml:space="preserve"># Check Docker service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docker</w:t>
      </w:r>
      <w:r>
        <w:br/>
      </w:r>
      <w:r>
        <w:br/>
      </w: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</w:t>
      </w:r>
      <w:r>
        <w:br/>
      </w:r>
      <w:r>
        <w:br/>
      </w:r>
      <w:r>
        <w:rPr>
          <w:rStyle w:val="CommentTok"/>
        </w:rPr>
        <w:t xml:space="preserve"># Rebuild containers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--no-cache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29"/>
    <w:bookmarkStart w:id="30" w:name="if-cant-access-externally"/>
    <w:p>
      <w:pPr>
        <w:pStyle w:val="Heading3"/>
      </w:pPr>
      <w:r>
        <w:t xml:space="preserve">If can’t access externally:</w:t>
      </w:r>
    </w:p>
    <w:p>
      <w:pPr>
        <w:pStyle w:val="Compact"/>
        <w:numPr>
          <w:ilvl w:val="0"/>
          <w:numId w:val="1014"/>
        </w:numPr>
      </w:pPr>
      <w:r>
        <w:t xml:space="preserve">Check security group rules (ports 3000, 3001)</w:t>
      </w:r>
    </w:p>
    <w:p>
      <w:pPr>
        <w:pStyle w:val="Compact"/>
        <w:numPr>
          <w:ilvl w:val="0"/>
          <w:numId w:val="1014"/>
        </w:numPr>
      </w:pPr>
      <w:r>
        <w:t xml:space="preserve">Verify instance public IP</w:t>
      </w:r>
    </w:p>
    <w:p>
      <w:pPr>
        <w:pStyle w:val="Compact"/>
        <w:numPr>
          <w:ilvl w:val="0"/>
          <w:numId w:val="1014"/>
        </w:numPr>
      </w:pPr>
      <w:r>
        <w:t xml:space="preserve">Check if services are running:</w:t>
      </w:r>
      <w:r>
        <w:t xml:space="preserve"> </w:t>
      </w:r>
      <w:r>
        <w:rPr>
          <w:rStyle w:val="VerbatimChar"/>
        </w:rPr>
        <w:t xml:space="preserve">docker-compose ps</w:t>
      </w:r>
    </w:p>
    <w:bookmarkEnd w:id="30"/>
    <w:bookmarkStart w:id="31" w:name="if-deployment-script-fails"/>
    <w:p>
      <w:pPr>
        <w:pStyle w:val="Heading3"/>
      </w:pPr>
      <w:r>
        <w:t xml:space="preserve">If deployment script fails:</w:t>
      </w:r>
    </w:p>
    <w:p>
      <w:pPr>
        <w:pStyle w:val="Compact"/>
        <w:numPr>
          <w:ilvl w:val="0"/>
          <w:numId w:val="1015"/>
        </w:numPr>
      </w:pPr>
      <w:r>
        <w:t xml:space="preserve">Check AWS CLI configuration:</w:t>
      </w:r>
      <w:r>
        <w:t xml:space="preserve"> </w:t>
      </w:r>
      <w:r>
        <w:rPr>
          <w:rStyle w:val="VerbatimChar"/>
        </w:rPr>
        <w:t xml:space="preserve">aws configure list</w:t>
      </w:r>
    </w:p>
    <w:p>
      <w:pPr>
        <w:pStyle w:val="Compact"/>
        <w:numPr>
          <w:ilvl w:val="0"/>
          <w:numId w:val="1015"/>
        </w:numPr>
      </w:pPr>
      <w:r>
        <w:t xml:space="preserve">Verify S3 bucket access:</w:t>
      </w:r>
      <w:r>
        <w:t xml:space="preserve"> </w:t>
      </w:r>
      <w:r>
        <w:rPr>
          <w:rStyle w:val="VerbatimChar"/>
        </w:rPr>
        <w:t xml:space="preserve">aws s3 ls s3://cypher-deployment/</w:t>
      </w:r>
    </w:p>
    <w:p>
      <w:pPr>
        <w:pStyle w:val="Compact"/>
        <w:numPr>
          <w:ilvl w:val="0"/>
          <w:numId w:val="1015"/>
        </w:numPr>
      </w:pPr>
      <w:r>
        <w:t xml:space="preserve">Run manual deployment steps</w:t>
      </w:r>
    </w:p>
    <w:bookmarkEnd w:id="31"/>
    <w:bookmarkEnd w:id="32"/>
    <w:bookmarkStart w:id="33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issues or questions:</w:t>
      </w:r>
      <w:r>
        <w:t xml:space="preserve"> </w:t>
      </w:r>
      <w:r>
        <w:t xml:space="preserve">1. Check container logs:</w:t>
      </w:r>
      <w:r>
        <w:t xml:space="preserve"> </w:t>
      </w:r>
      <w:r>
        <w:rPr>
          <w:rStyle w:val="VerbatimChar"/>
        </w:rPr>
        <w:t xml:space="preserve">docker-compose logs -f</w:t>
      </w:r>
      <w:r>
        <w:t xml:space="preserve"> </w:t>
      </w:r>
      <w:r>
        <w:t xml:space="preserve">2. Verify all services are running:</w:t>
      </w:r>
      <w:r>
        <w:t xml:space="preserve"> </w:t>
      </w:r>
      <w:r>
        <w:rPr>
          <w:rStyle w:val="VerbatimChar"/>
        </w:rPr>
        <w:t xml:space="preserve">docker-compose ps</w:t>
      </w:r>
      <w:r>
        <w:t xml:space="preserve"> </w:t>
      </w:r>
      <w:r>
        <w:t xml:space="preserve">3. Test individual components:</w:t>
      </w:r>
      <w:r>
        <w:t xml:space="preserve"> </w:t>
      </w:r>
      <w:r>
        <w:rPr>
          <w:rStyle w:val="VerbatimChar"/>
        </w:rPr>
        <w:t xml:space="preserve">curl http://localhost:3001/health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Once completed, your CYPHER Dashboard will be running in Docker containers with automatic restarts, log rotation, and daily database backups!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2025-08-08T20:24:16Z</dcterms:created>
  <dcterms:modified xsi:type="dcterms:W3CDTF">2025-08-08T20:24:16Z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