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atabase-query-tool-documentation"/>
    <w:p>
      <w:pPr>
        <w:pStyle w:val="Heading1"/>
      </w:pPr>
      <w:r>
        <w:t xml:space="preserve">Database Query Tool Documentation</w:t>
      </w:r>
    </w:p>
    <w:p>
      <w:pPr>
        <w:pStyle w:val="FirstParagraph"/>
      </w:pPr>
      <w:r>
        <w:t xml:space="preserve">The Database Query Tool provides a convenient command-line interface for querying your PostgreSQL database using pre-built queries and raw SQL capabilities.</w:t>
      </w:r>
    </w:p>
    <w:bookmarkStart w:id="9" w:name="quick-start"/>
    <w:p>
      <w:pPr>
        <w:pStyle w:val="Heading2"/>
      </w:pPr>
      <w:r>
        <w:t xml:space="preserve">🚀 Quick Start</w:t>
      </w:r>
    </w:p>
    <w:p>
      <w:pPr>
        <w:pStyle w:val="SourceCode"/>
      </w:pPr>
      <w:r>
        <w:rPr>
          <w:rStyle w:val="CommentTok"/>
        </w:rPr>
        <w:t xml:space="preserve"># Show available queries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help</w:t>
      </w:r>
      <w:r>
        <w:br/>
      </w:r>
      <w:r>
        <w:br/>
      </w:r>
      <w:r>
        <w:rPr>
          <w:rStyle w:val="CommentTok"/>
        </w:rPr>
        <w:t xml:space="preserve"># List all users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</w:t>
      </w:r>
      <w:r>
        <w:br/>
      </w:r>
      <w:r>
        <w:br/>
      </w:r>
      <w:r>
        <w:rPr>
          <w:rStyle w:val="CommentTok"/>
        </w:rPr>
        <w:t xml:space="preserve"># Show database schema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schema</w:t>
      </w:r>
    </w:p>
    <w:bookmarkEnd w:id="9"/>
    <w:bookmarkStart w:id="15" w:name="available-queries"/>
    <w:p>
      <w:pPr>
        <w:pStyle w:val="Heading2"/>
      </w:pPr>
      <w:r>
        <w:t xml:space="preserve">📋 Available Queries</w:t>
      </w:r>
    </w:p>
    <w:bookmarkStart w:id="10" w:name="user-queries"/>
    <w:p>
      <w:pPr>
        <w:pStyle w:val="Heading3"/>
      </w:pPr>
      <w:r>
        <w:t xml:space="preserve">👥 User Queries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2709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pStyle w:val="Compact"/>
            </w:pPr>
            <w:r>
              <w:t xml:space="preserve">List all users with basic info</w:t>
            </w:r>
          </w:p>
        </w:tc>
        <w:tc>
          <w:tcPr/>
          <w:p>
            <w:pPr>
              <w:pStyle w:val="Compact"/>
            </w:pPr>
            <w:r>
              <w:t xml:space="preserve">Table with id, username, email, role,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users:count</w:t>
            </w:r>
          </w:p>
        </w:tc>
        <w:tc>
          <w:tcPr/>
          <w:p>
            <w:pPr>
              <w:pStyle w:val="Compact"/>
            </w:pPr>
            <w:r>
              <w:t xml:space="preserve">Count total users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Total users: 15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users:active</w:t>
            </w:r>
          </w:p>
        </w:tc>
        <w:tc>
          <w:tcPr/>
          <w:p>
            <w:pPr>
              <w:pStyle w:val="Compact"/>
            </w:pPr>
            <w:r>
              <w:t xml:space="preserve">List only active users</w:t>
            </w:r>
          </w:p>
        </w:tc>
        <w:tc>
          <w:tcPr/>
          <w:p>
            <w:pPr>
              <w:pStyle w:val="Compact"/>
            </w:pPr>
            <w:r>
              <w:t xml:space="preserve">Table filtered by status=</w:t>
            </w:r>
            <w:r>
              <w:t xml:space="preserve">‘active’</w:t>
            </w:r>
          </w:p>
        </w:tc>
      </w:tr>
    </w:tbl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users:count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users:active</w:t>
      </w:r>
    </w:p>
    <w:bookmarkEnd w:id="10"/>
    <w:bookmarkStart w:id="11" w:name="role-queries"/>
    <w:p>
      <w:pPr>
        <w:pStyle w:val="Heading3"/>
      </w:pPr>
      <w:r>
        <w:t xml:space="preserve">🎭 Role Queries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2709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roles</w:t>
            </w:r>
          </w:p>
        </w:tc>
        <w:tc>
          <w:tcPr/>
          <w:p>
            <w:pPr>
              <w:pStyle w:val="Compact"/>
            </w:pPr>
            <w:r>
              <w:t xml:space="preserve">List all roles</w:t>
            </w:r>
          </w:p>
        </w:tc>
        <w:tc>
          <w:tcPr/>
          <w:p>
            <w:pPr>
              <w:pStyle w:val="Compact"/>
            </w:pPr>
            <w:r>
              <w:t xml:space="preserve">Table with id, name, description, is_system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roles:system</w:t>
            </w:r>
          </w:p>
        </w:tc>
        <w:tc>
          <w:tcPr/>
          <w:p>
            <w:pPr>
              <w:pStyle w:val="Compact"/>
            </w:pPr>
            <w:r>
              <w:t xml:space="preserve">List only system roles</w:t>
            </w:r>
          </w:p>
        </w:tc>
        <w:tc>
          <w:tcPr/>
          <w:p>
            <w:pPr>
              <w:pStyle w:val="Compact"/>
            </w:pPr>
            <w:r>
              <w:t xml:space="preserve">Table filtered by is_system=true</w:t>
            </w:r>
          </w:p>
        </w:tc>
      </w:tr>
    </w:tbl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roles:system</w:t>
      </w:r>
    </w:p>
    <w:bookmarkEnd w:id="11"/>
    <w:bookmarkStart w:id="12" w:name="permission-queries"/>
    <w:p>
      <w:pPr>
        <w:pStyle w:val="Heading3"/>
      </w:pPr>
      <w:r>
        <w:t xml:space="preserve">🔐 Permission Queries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2709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permissions</w:t>
            </w:r>
          </w:p>
        </w:tc>
        <w:tc>
          <w:tcPr/>
          <w:p>
            <w:pPr>
              <w:pStyle w:val="Compact"/>
            </w:pPr>
            <w:r>
              <w:t xml:space="preserve">List all permissions</w:t>
            </w:r>
          </w:p>
        </w:tc>
        <w:tc>
          <w:tcPr/>
          <w:p>
            <w:pPr>
              <w:pStyle w:val="Compact"/>
            </w:pPr>
            <w:r>
              <w:t xml:space="preserve">Table with id, name, category,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permissions:by-category</w:t>
            </w:r>
          </w:p>
        </w:tc>
        <w:tc>
          <w:tcPr/>
          <w:p>
            <w:pPr>
              <w:pStyle w:val="Compact"/>
            </w:pPr>
            <w:r>
              <w:t xml:space="preserve">Group permissions by category</w:t>
            </w:r>
          </w:p>
        </w:tc>
        <w:tc>
          <w:tcPr/>
          <w:p>
            <w:pPr>
              <w:pStyle w:val="Compact"/>
            </w:pPr>
            <w:r>
              <w:t xml:space="preserve">Separate tables for each category</w:t>
            </w:r>
          </w:p>
        </w:tc>
      </w:tr>
    </w:tbl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permissions:by-category</w:t>
      </w:r>
    </w:p>
    <w:bookmarkEnd w:id="12"/>
    <w:bookmarkStart w:id="13" w:name="relationship-queries"/>
    <w:p>
      <w:pPr>
        <w:pStyle w:val="Heading3"/>
      </w:pPr>
      <w:r>
        <w:t xml:space="preserve">🔗 Relationship Queries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2709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user-roles</w:t>
            </w:r>
          </w:p>
        </w:tc>
        <w:tc>
          <w:tcPr/>
          <w:p>
            <w:pPr>
              <w:pStyle w:val="Compact"/>
            </w:pPr>
            <w:r>
              <w:t xml:space="preserve">Show user-role assignments</w:t>
            </w:r>
          </w:p>
        </w:tc>
        <w:tc>
          <w:tcPr/>
          <w:p>
            <w:pPr>
              <w:pStyle w:val="Compact"/>
            </w:pPr>
            <w:r>
              <w:t xml:space="preserve">Table with username, role name, assigned date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role-permissions</w:t>
            </w:r>
          </w:p>
        </w:tc>
        <w:tc>
          <w:tcPr/>
          <w:p>
            <w:pPr>
              <w:pStyle w:val="Compact"/>
            </w:pPr>
            <w:r>
              <w:t xml:space="preserve">Show role-permission assignments</w:t>
            </w:r>
          </w:p>
        </w:tc>
        <w:tc>
          <w:tcPr/>
          <w:p>
            <w:pPr>
              <w:pStyle w:val="Compact"/>
            </w:pPr>
            <w:r>
              <w:t xml:space="preserve">Table with role name, permission name, category</w:t>
            </w:r>
          </w:p>
        </w:tc>
      </w:tr>
    </w:tbl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user-roles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role-permissions</w:t>
      </w:r>
    </w:p>
    <w:bookmarkEnd w:id="13"/>
    <w:bookmarkStart w:id="14" w:name="database-information"/>
    <w:p>
      <w:pPr>
        <w:pStyle w:val="Heading3"/>
      </w:pPr>
      <w:r>
        <w:t xml:space="preserve">📊 Database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2709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 Output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tables</w:t>
            </w:r>
          </w:p>
        </w:tc>
        <w:tc>
          <w:tcPr/>
          <w:p>
            <w:pPr>
              <w:pStyle w:val="Compact"/>
            </w:pPr>
            <w:r>
              <w:t xml:space="preserve">List all database tables</w:t>
            </w:r>
          </w:p>
        </w:tc>
        <w:tc>
          <w:tcPr/>
          <w:p>
            <w:pPr>
              <w:pStyle w:val="Compact"/>
            </w:pPr>
            <w:r>
              <w:t xml:space="preserve">Table with table names and types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schema</w:t>
            </w:r>
          </w:p>
        </w:tc>
        <w:tc>
          <w:tcPr/>
          <w:p>
            <w:pPr>
              <w:pStyle w:val="Compact"/>
            </w:pPr>
            <w:r>
              <w:t xml:space="preserve">Show detailed table schemas</w:t>
            </w:r>
          </w:p>
        </w:tc>
        <w:tc>
          <w:tcPr/>
          <w:p>
            <w:pPr>
              <w:pStyle w:val="Compact"/>
            </w:pPr>
            <w:r>
              <w:t xml:space="preserve">Column info for all tables</w:t>
            </w:r>
          </w:p>
        </w:tc>
      </w:tr>
    </w:tbl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tables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schema</w:t>
      </w:r>
    </w:p>
    <w:bookmarkEnd w:id="14"/>
    <w:bookmarkEnd w:id="15"/>
    <w:bookmarkStart w:id="20" w:name="detailed-examples"/>
    <w:p>
      <w:pPr>
        <w:pStyle w:val="Heading2"/>
      </w:pPr>
      <w:r>
        <w:t xml:space="preserve">📖 Detailed Examples</w:t>
      </w:r>
    </w:p>
    <w:bookmarkStart w:id="16" w:name="example-1-check-user-data"/>
    <w:p>
      <w:pPr>
        <w:pStyle w:val="Heading3"/>
      </w:pPr>
      <w:r>
        <w:t xml:space="preserve">Example 1: Check User Data</w:t>
      </w:r>
    </w:p>
    <w:p>
      <w:pPr>
        <w:pStyle w:val="SourceCode"/>
      </w:pPr>
      <w:r>
        <w:rPr>
          <w:rStyle w:val="CommentTok"/>
        </w:rPr>
        <w:t xml:space="preserve"># See all users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📋 All Users:</w:t>
      </w:r>
      <w:r>
        <w:br/>
      </w:r>
      <w:r>
        <w:rPr>
          <w:rStyle w:val="VerbatimChar"/>
        </w:rPr>
        <w:t xml:space="preserve">┌─────────┬────┬──────────┬─────────────────┬───────┬────────┐</w:t>
      </w:r>
      <w:r>
        <w:br/>
      </w:r>
      <w:r>
        <w:rPr>
          <w:rStyle w:val="VerbatimChar"/>
        </w:rPr>
        <w:t xml:space="preserve">│ (index) │ id │ username │      email      │ role  │ status │</w:t>
      </w:r>
      <w:r>
        <w:br/>
      </w:r>
      <w:r>
        <w:rPr>
          <w:rStyle w:val="VerbatimChar"/>
        </w:rPr>
        <w:t xml:space="preserve">├─────────┼────┼──────────┼─────────────────┼───────┼────────┤</w:t>
      </w:r>
      <w:r>
        <w:br/>
      </w:r>
      <w:r>
        <w:rPr>
          <w:rStyle w:val="VerbatimChar"/>
        </w:rPr>
        <w:t xml:space="preserve">│    0    │ 1  │ 'admin'  │ 'admin@test.com'│'admin'│'active'│</w:t>
      </w:r>
      <w:r>
        <w:br/>
      </w:r>
      <w:r>
        <w:rPr>
          <w:rStyle w:val="VerbatimChar"/>
        </w:rPr>
        <w:t xml:space="preserve">│    1    │ 2  │ 'user1'  │ 'user@test.com' │'user' │'active'│</w:t>
      </w:r>
      <w:r>
        <w:br/>
      </w:r>
      <w:r>
        <w:rPr>
          <w:rStyle w:val="VerbatimChar"/>
        </w:rPr>
        <w:t xml:space="preserve">└─────────┴────┴──────────┴─────────────────┴───────┴────────┘</w:t>
      </w:r>
    </w:p>
    <w:bookmarkEnd w:id="16"/>
    <w:bookmarkStart w:id="17" w:name="Xbaf141ddabf1f00cd85bf2a1778ac6ea4b53d49"/>
    <w:p>
      <w:pPr>
        <w:pStyle w:val="Heading3"/>
      </w:pPr>
      <w:r>
        <w:t xml:space="preserve">Example 2: Analyze Permissions by Category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permissions:by-category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📂 Permissions by Category:</w:t>
      </w:r>
      <w:r>
        <w:br/>
      </w:r>
      <w:r>
        <w:br/>
      </w:r>
      <w:r>
        <w:rPr>
          <w:rStyle w:val="VerbatimChar"/>
        </w:rPr>
        <w:t xml:space="preserve">📁 USERS:</w:t>
      </w:r>
      <w:r>
        <w:br/>
      </w:r>
      <w:r>
        <w:rPr>
          <w:rStyle w:val="VerbatimChar"/>
        </w:rPr>
        <w:t xml:space="preserve">┌─────────┬────┬─────────────┬─────────┬──────────────────────────┐</w:t>
      </w:r>
      <w:r>
        <w:br/>
      </w:r>
      <w:r>
        <w:rPr>
          <w:rStyle w:val="VerbatimChar"/>
        </w:rPr>
        <w:t xml:space="preserve">│ (index) │ id │    name     │category │       description        │</w:t>
      </w:r>
      <w:r>
        <w:br/>
      </w:r>
      <w:r>
        <w:rPr>
          <w:rStyle w:val="VerbatimChar"/>
        </w:rPr>
        <w:t xml:space="preserve">├─────────┼────┼─────────────┼─────────┼──────────────────────────┤</w:t>
      </w:r>
      <w:r>
        <w:br/>
      </w:r>
      <w:r>
        <w:rPr>
          <w:rStyle w:val="VerbatimChar"/>
        </w:rPr>
        <w:t xml:space="preserve">│    0    │ 1  │'users:read' │ 'users' │'View user information'   │</w:t>
      </w:r>
      <w:r>
        <w:br/>
      </w:r>
      <w:r>
        <w:rPr>
          <w:rStyle w:val="VerbatimChar"/>
        </w:rPr>
        <w:t xml:space="preserve">│    1    │ 2  │'users:write'│ 'users' │'Create and update users' │</w:t>
      </w:r>
      <w:r>
        <w:br/>
      </w:r>
      <w:r>
        <w:rPr>
          <w:rStyle w:val="VerbatimChar"/>
        </w:rPr>
        <w:t xml:space="preserve">└─────────┴────┴─────────────┴─────────┴──────────────────────────┘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📁 ADMIN:</w:t>
      </w:r>
      <w:r>
        <w:br/>
      </w:r>
      <w:r>
        <w:rPr>
          <w:rStyle w:val="VerbatimChar"/>
        </w:rPr>
        <w:t xml:space="preserve">┌─────────┬────┬──────────────────┬─────────┬─────────────────────────┐</w:t>
      </w:r>
      <w:r>
        <w:br/>
      </w:r>
      <w:r>
        <w:rPr>
          <w:rStyle w:val="VerbatimChar"/>
        </w:rPr>
        <w:t xml:space="preserve">│ (index) │ id │      name        │category │       description       │</w:t>
      </w:r>
      <w:r>
        <w:br/>
      </w:r>
      <w:r>
        <w:rPr>
          <w:rStyle w:val="VerbatimChar"/>
        </w:rPr>
        <w:t xml:space="preserve">├─────────┼────┼──────────────────┼─────────┼─────────────────────────┤</w:t>
      </w:r>
      <w:r>
        <w:br/>
      </w:r>
      <w:r>
        <w:rPr>
          <w:rStyle w:val="VerbatimChar"/>
        </w:rPr>
        <w:t xml:space="preserve">│    0    │ 9  │'admin:dashboard' │ 'admin' │'Access admin dashboard' │</w:t>
      </w:r>
      <w:r>
        <w:br/>
      </w:r>
      <w:r>
        <w:rPr>
          <w:rStyle w:val="VerbatimChar"/>
        </w:rPr>
        <w:t xml:space="preserve">└─────────┴────┴──────────────────┴─────────┴─────────────────────────┘</w:t>
      </w:r>
    </w:p>
    <w:bookmarkEnd w:id="17"/>
    <w:bookmarkStart w:id="18" w:name="Xd9f9dfad7a57351eb01e0de76aa3cf4a712a952"/>
    <w:p>
      <w:pPr>
        <w:pStyle w:val="Heading3"/>
      </w:pPr>
      <w:r>
        <w:t xml:space="preserve">Example 3: Check Role-Permission Assignments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role-permissions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🔗 Role-Permission Assignments:</w:t>
      </w:r>
      <w:r>
        <w:br/>
      </w:r>
      <w:r>
        <w:rPr>
          <w:rStyle w:val="VerbatimChar"/>
        </w:rPr>
        <w:t xml:space="preserve">┌─────────┬────────┬──────────────┬──────────────────┬─────────┐</w:t>
      </w:r>
      <w:r>
        <w:br/>
      </w:r>
      <w:r>
        <w:rPr>
          <w:rStyle w:val="VerbatimChar"/>
        </w:rPr>
        <w:t xml:space="preserve">│ (index) │ roleId │   roleName   │ permissionName   │category │</w:t>
      </w:r>
      <w:r>
        <w:br/>
      </w:r>
      <w:r>
        <w:rPr>
          <w:rStyle w:val="VerbatimChar"/>
        </w:rPr>
        <w:t xml:space="preserve">├─────────┼────────┼──────────────┼──────────────────┼─────────┤</w:t>
      </w:r>
      <w:r>
        <w:br/>
      </w:r>
      <w:r>
        <w:rPr>
          <w:rStyle w:val="VerbatimChar"/>
        </w:rPr>
        <w:t xml:space="preserve">│    0    │   1    │   'admin'    │   'users:read'   │ 'users' │</w:t>
      </w:r>
      <w:r>
        <w:br/>
      </w:r>
      <w:r>
        <w:rPr>
          <w:rStyle w:val="VerbatimChar"/>
        </w:rPr>
        <w:t xml:space="preserve">│    1    │   1    │   'admin'    │   'users:write'  │ 'users' │</w:t>
      </w:r>
      <w:r>
        <w:br/>
      </w:r>
      <w:r>
        <w:rPr>
          <w:rStyle w:val="VerbatimChar"/>
        </w:rPr>
        <w:t xml:space="preserve">│    2    │   2    │   'user'     │   'users:read'   │ 'users' │</w:t>
      </w:r>
      <w:r>
        <w:br/>
      </w:r>
      <w:r>
        <w:rPr>
          <w:rStyle w:val="VerbatimChar"/>
        </w:rPr>
        <w:t xml:space="preserve">└─────────┴────────┴──────────────┴──────────────────┴─────────┘</w:t>
      </w:r>
    </w:p>
    <w:bookmarkEnd w:id="18"/>
    <w:bookmarkStart w:id="19" w:name="example-4-database-schema-inspection"/>
    <w:p>
      <w:pPr>
        <w:pStyle w:val="Heading3"/>
      </w:pPr>
      <w:r>
        <w:t xml:space="preserve">Example 4: Database Schema Inspection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schema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🏗️ Table Schemas:</w:t>
      </w:r>
      <w:r>
        <w:br/>
      </w:r>
      <w:r>
        <w:br/>
      </w:r>
      <w:r>
        <w:rPr>
          <w:rStyle w:val="VerbatimChar"/>
        </w:rPr>
        <w:t xml:space="preserve">📋 USERS:</w:t>
      </w:r>
      <w:r>
        <w:br/>
      </w:r>
      <w:r>
        <w:rPr>
          <w:rStyle w:val="VerbatimChar"/>
        </w:rPr>
        <w:t xml:space="preserve">┌─────────┬─────────────────┬─────────────────┬─────────────┬──────────────────┐</w:t>
      </w:r>
      <w:r>
        <w:br/>
      </w:r>
      <w:r>
        <w:rPr>
          <w:rStyle w:val="VerbatimChar"/>
        </w:rPr>
        <w:t xml:space="preserve">│ (index) │   column_name   │   data_type     │ is_nullable │ column_default   │</w:t>
      </w:r>
      <w:r>
        <w:br/>
      </w:r>
      <w:r>
        <w:rPr>
          <w:rStyle w:val="VerbatimChar"/>
        </w:rPr>
        <w:t xml:space="preserve">├─────────┼─────────────────┼─────────────────┼─────────────┼──────────────────┤</w:t>
      </w:r>
      <w:r>
        <w:br/>
      </w:r>
      <w:r>
        <w:rPr>
          <w:rStyle w:val="VerbatimChar"/>
        </w:rPr>
        <w:t xml:space="preserve">│    0    │      'id'       │    'integer'    │    'NO'     │   'nextval(...'  │</w:t>
      </w:r>
      <w:r>
        <w:br/>
      </w:r>
      <w:r>
        <w:rPr>
          <w:rStyle w:val="VerbatimChar"/>
        </w:rPr>
        <w:t xml:space="preserve">│    1    │   'username'    │'character varying'│   'NO'     │      null        │</w:t>
      </w:r>
      <w:r>
        <w:br/>
      </w:r>
      <w:r>
        <w:rPr>
          <w:rStyle w:val="VerbatimChar"/>
        </w:rPr>
        <w:t xml:space="preserve">│    2    │    'email'      │'character varying'│   'YES'    │      null        │</w:t>
      </w:r>
      <w:r>
        <w:br/>
      </w:r>
      <w:r>
        <w:rPr>
          <w:rStyle w:val="VerbatimChar"/>
        </w:rPr>
        <w:t xml:space="preserve">└─────────┴─────────────────┴─────────────────┴─────────────┴──────────────────┘</w:t>
      </w:r>
    </w:p>
    <w:bookmarkEnd w:id="19"/>
    <w:bookmarkEnd w:id="20"/>
    <w:bookmarkStart w:id="23" w:name="advanced-usage"/>
    <w:p>
      <w:pPr>
        <w:pStyle w:val="Heading2"/>
      </w:pPr>
      <w:r>
        <w:t xml:space="preserve">🛠️ Advanced Usage</w:t>
      </w:r>
    </w:p>
    <w:bookmarkStart w:id="21" w:name="raw-sql-queries"/>
    <w:p>
      <w:pPr>
        <w:pStyle w:val="Heading3"/>
      </w:pPr>
      <w:r>
        <w:t xml:space="preserve">Raw SQL Queries</w:t>
      </w:r>
    </w:p>
    <w:p>
      <w:pPr>
        <w:pStyle w:val="FirstParagraph"/>
      </w:pPr>
      <w:r>
        <w:t xml:space="preserve">The tool uses the postgres client internally, so you can extend it with custom queries by modifying</w:t>
      </w:r>
      <w:r>
        <w:t xml:space="preserve"> </w:t>
      </w:r>
      <w:r>
        <w:rPr>
          <w:rStyle w:val="VerbatimChar"/>
        </w:rPr>
        <w:t xml:space="preserve">/api/scripts/db-query.js</w:t>
      </w:r>
      <w:r>
        <w:t xml:space="preserve">.</w:t>
      </w:r>
    </w:p>
    <w:bookmarkEnd w:id="21"/>
    <w:bookmarkStart w:id="22" w:name="adding-custom-queries"/>
    <w:p>
      <w:pPr>
        <w:pStyle w:val="Heading3"/>
      </w:pPr>
      <w:r>
        <w:t xml:space="preserve">Adding Custom Queries</w:t>
      </w:r>
    </w:p>
    <w:p>
      <w:pPr>
        <w:pStyle w:val="FirstParagraph"/>
      </w:pPr>
      <w:r>
        <w:t xml:space="preserve">To add your own queries, edit the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t xml:space="preserve">object in</w:t>
      </w:r>
      <w:r>
        <w:t xml:space="preserve"> </w:t>
      </w:r>
      <w:r>
        <w:rPr>
          <w:rStyle w:val="VerbatimChar"/>
        </w:rPr>
        <w:t xml:space="preserve">/api/scripts/db-query.js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queries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existing queries 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'my-custom-query'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'🔍 My Custom Query:'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(users)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'inactive'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Then use it: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my-custom-query</w:t>
      </w:r>
    </w:p>
    <w:bookmarkEnd w:id="22"/>
    <w:bookmarkEnd w:id="23"/>
    <w:bookmarkStart w:id="27" w:name="troubleshooting"/>
    <w:p>
      <w:pPr>
        <w:pStyle w:val="Heading2"/>
      </w:pPr>
      <w:r>
        <w:t xml:space="preserve">🔧 Troubleshooting</w:t>
      </w:r>
    </w:p>
    <w:bookmarkStart w:id="24" w:name="connection-issues"/>
    <w:p>
      <w:pPr>
        <w:pStyle w:val="Heading3"/>
      </w:pPr>
      <w:r>
        <w:t xml:space="preserve">Connection Issues</w:t>
      </w:r>
    </w:p>
    <w:p>
      <w:pPr>
        <w:pStyle w:val="FirstParagraph"/>
      </w:pPr>
      <w:r>
        <w:t xml:space="preserve">If you get connection errors:</w:t>
      </w:r>
      <w:r>
        <w:t xml:space="preserve"> </w:t>
      </w:r>
      <w:r>
        <w:t xml:space="preserve">1. Check your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has correct database credentials</w:t>
      </w:r>
      <w:r>
        <w:t xml:space="preserve"> </w:t>
      </w:r>
      <w:r>
        <w:t xml:space="preserve">2. Ensure your database is running</w:t>
      </w:r>
      <w:r>
        <w:t xml:space="preserve"> </w:t>
      </w:r>
      <w:r>
        <w:t xml:space="preserve">3. Verify SSL settings match your database configuration</w:t>
      </w:r>
    </w:p>
    <w:bookmarkEnd w:id="24"/>
    <w:bookmarkStart w:id="25" w:name="query-errors"/>
    <w:p>
      <w:pPr>
        <w:pStyle w:val="Heading3"/>
      </w:pPr>
      <w:r>
        <w:t xml:space="preserve">Query Errors</w:t>
      </w:r>
    </w:p>
    <w:p>
      <w:pPr>
        <w:pStyle w:val="FirstParagraph"/>
      </w:pPr>
      <w:r>
        <w:t xml:space="preserve">If a specific query fails:</w:t>
      </w:r>
      <w:r>
        <w:t xml:space="preserve"> </w:t>
      </w:r>
      <w:r>
        <w:t xml:space="preserve">1. Check the error message for details</w:t>
      </w:r>
      <w:r>
        <w:t xml:space="preserve"> </w:t>
      </w:r>
      <w:r>
        <w:t xml:space="preserve">2. Verify the table/column names exist in your database</w:t>
      </w:r>
      <w:r>
        <w:t xml:space="preserve"> </w:t>
      </w:r>
      <w:r>
        <w:t xml:space="preserve">3. Ensure you have proper permissions</w:t>
      </w:r>
    </w:p>
    <w:bookmarkEnd w:id="25"/>
    <w:bookmarkStart w:id="26" w:name="performance"/>
    <w:p>
      <w:pPr>
        <w:pStyle w:val="Heading3"/>
      </w:pPr>
      <w:r>
        <w:t xml:space="preserve">Performance</w:t>
      </w:r>
    </w:p>
    <w:p>
      <w:pPr>
        <w:pStyle w:val="FirstParagraph"/>
      </w:pPr>
      <w:r>
        <w:t xml:space="preserve">For large datasets:</w:t>
      </w:r>
      <w:r>
        <w:t xml:space="preserve"> </w:t>
      </w:r>
      <w:r>
        <w:t xml:space="preserve">- Use specific queries instead of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(which gets all users)</w:t>
      </w:r>
      <w:r>
        <w:t xml:space="preserve"> </w:t>
      </w:r>
      <w:r>
        <w:t xml:space="preserve">- Consider adding LIMIT clauses for very large tables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users:count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if you just need the count</w:t>
      </w:r>
    </w:p>
    <w:bookmarkEnd w:id="26"/>
    <w:bookmarkEnd w:id="27"/>
    <w:bookmarkStart w:id="28" w:name="related-tools"/>
    <w:p>
      <w:pPr>
        <w:pStyle w:val="Heading2"/>
      </w:pPr>
      <w:r>
        <w:t xml:space="preserve">📚 Related Tools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Seeder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db:seed</w:t>
      </w:r>
      <w:r>
        <w:t xml:space="preserve"> </w:t>
      </w:r>
      <w:r>
        <w:t xml:space="preserve">- Populate database with default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Duplicate Remover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db:remove-duplicates</w:t>
      </w:r>
      <w:r>
        <w:t xml:space="preserve"> </w:t>
      </w:r>
      <w:r>
        <w:t xml:space="preserve">- Clean up duplicate records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Drizzle Studio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db:studio</w:t>
      </w:r>
      <w:r>
        <w:t xml:space="preserve"> </w:t>
      </w:r>
      <w:r>
        <w:t xml:space="preserve">- Visual database browser</w:t>
      </w:r>
    </w:p>
    <w:bookmarkEnd w:id="28"/>
    <w:bookmarkStart w:id="29" w:name="best-practices"/>
    <w:p>
      <w:pPr>
        <w:pStyle w:val="Heading2"/>
      </w:pPr>
      <w:r>
        <w:t xml:space="preserve">🎯 Best Practices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Start with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help</w:t>
      </w:r>
      <w:r>
        <w:t xml:space="preserve"> </w:t>
      </w:r>
      <w:r>
        <w:t xml:space="preserve">- Always check available queries first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specific queries</w:t>
      </w:r>
      <w:r>
        <w:t xml:space="preserve"> </w:t>
      </w:r>
      <w:r>
        <w:t xml:space="preserve">- Prefer</w:t>
      </w:r>
      <w:r>
        <w:t xml:space="preserve"> </w:t>
      </w:r>
      <w:r>
        <w:rPr>
          <w:rStyle w:val="VerbatimChar"/>
        </w:rPr>
        <w:t xml:space="preserve">users:active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when you only need active users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Check schema first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schema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 </w:t>
      </w:r>
      <w:r>
        <w:t xml:space="preserve">to understand your database structure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Combine with other tools</w:t>
      </w:r>
      <w:r>
        <w:t xml:space="preserve"> </w:t>
      </w:r>
      <w:r>
        <w:t xml:space="preserve">- Use with seeder and duplicate remover for complete database management</w:t>
      </w:r>
    </w:p>
    <w:bookmarkEnd w:id="29"/>
    <w:bookmarkStart w:id="33" w:name="examples-by-use-case"/>
    <w:p>
      <w:pPr>
        <w:pStyle w:val="Heading2"/>
      </w:pPr>
      <w:r>
        <w:t xml:space="preserve">📝 Examples by Use Case</w:t>
      </w:r>
    </w:p>
    <w:bookmarkStart w:id="30" w:name="database-health-check"/>
    <w:p>
      <w:pPr>
        <w:pStyle w:val="Heading3"/>
      </w:pPr>
      <w:r>
        <w:t xml:space="preserve">Database Health Check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tables          </w:t>
      </w:r>
      <w:r>
        <w:rPr>
          <w:rStyle w:val="CommentTok"/>
        </w:rPr>
        <w:t xml:space="preserve"># See what tables exist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users:count     </w:t>
      </w:r>
      <w:r>
        <w:rPr>
          <w:rStyle w:val="CommentTok"/>
        </w:rPr>
        <w:t xml:space="preserve"># Check user count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roles           </w:t>
      </w:r>
      <w:r>
        <w:rPr>
          <w:rStyle w:val="CommentTok"/>
        </w:rPr>
        <w:t xml:space="preserve"># Verify roles are set up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     </w:t>
      </w:r>
      <w:r>
        <w:rPr>
          <w:rStyle w:val="CommentTok"/>
        </w:rPr>
        <w:t xml:space="preserve"># Check permissions exist</w:t>
      </w:r>
    </w:p>
    <w:bookmarkEnd w:id="30"/>
    <w:bookmarkStart w:id="31" w:name="rbac-verification"/>
    <w:p>
      <w:pPr>
        <w:pStyle w:val="Heading3"/>
      </w:pPr>
      <w:r>
        <w:t xml:space="preserve">RBAC Verification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user-roles      </w:t>
      </w:r>
      <w:r>
        <w:rPr>
          <w:rStyle w:val="CommentTok"/>
        </w:rPr>
        <w:t xml:space="preserve"># See who has what roles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role-permissions </w:t>
      </w:r>
      <w:r>
        <w:rPr>
          <w:rStyle w:val="CommentTok"/>
        </w:rPr>
        <w:t xml:space="preserve"># See what permissions each role has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permissions:by-category </w:t>
      </w:r>
      <w:r>
        <w:rPr>
          <w:rStyle w:val="CommentTok"/>
        </w:rPr>
        <w:t xml:space="preserve"># Organize permissions by category</w:t>
      </w:r>
    </w:p>
    <w:bookmarkEnd w:id="31"/>
    <w:bookmarkStart w:id="32" w:name="data-analysis"/>
    <w:p>
      <w:pPr>
        <w:pStyle w:val="Heading3"/>
      </w:pPr>
      <w:r>
        <w:t xml:space="preserve">Data Analysis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users:active    </w:t>
      </w:r>
      <w:r>
        <w:rPr>
          <w:rStyle w:val="CommentTok"/>
        </w:rPr>
        <w:t xml:space="preserve"># See active users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roles:system    </w:t>
      </w:r>
      <w:r>
        <w:rPr>
          <w:rStyle w:val="CommentTok"/>
        </w:rPr>
        <w:t xml:space="preserve"># Check system roles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db:query schema          </w:t>
      </w:r>
      <w:r>
        <w:rPr>
          <w:rStyle w:val="CommentTok"/>
        </w:rPr>
        <w:t xml:space="preserve"># Understand table structure</w:t>
      </w:r>
    </w:p>
    <w:p>
      <w:pPr>
        <w:pStyle w:val="FirstParagraph"/>
      </w:pPr>
      <w:r>
        <w:t xml:space="preserve">This tool provides a powerful way to inspect and understand your database without needing to connect to PostgreSQL directly or write custom SQL queries.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2025-08-08T20:24:18Z</dcterms:created>
  <dcterms:modified xsi:type="dcterms:W3CDTF">2025-08-08T20:24:18Z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