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scanner-integration-system"/>
    <w:p>
      <w:pPr>
        <w:pStyle w:val="Heading1"/>
      </w:pPr>
      <w:r>
        <w:t xml:space="preserve">Scanner Integration System</w:t>
      </w:r>
    </w:p>
    <w:p>
      <w:pPr>
        <w:pStyle w:val="FirstParagraph"/>
      </w:pPr>
      <w:r>
        <w:t xml:space="preserve">Comprehensive integration of the custom-built scanner module with the main API, providing security scanning capabilities including vulnerability assessment, compliance checking, and network discovery.</w:t>
      </w:r>
    </w:p>
    <w:bookmarkStart w:id="9" w:name="overview"/>
    <w:p>
      <w:pPr>
        <w:pStyle w:val="Heading2"/>
      </w:pPr>
      <w:r>
        <w:t xml:space="preserve">🎯 Overview</w:t>
      </w:r>
    </w:p>
    <w:p>
      <w:pPr>
        <w:pStyle w:val="FirstParagraph"/>
      </w:pPr>
      <w:r>
        <w:t xml:space="preserve">The Scanner Integration System provides: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Multiple Scan Types</w:t>
      </w:r>
      <w:r>
        <w:t xml:space="preserve"> </w:t>
      </w:r>
      <w:r>
        <w:t xml:space="preserve">- Internal network, vulnerability, compliance, and web application scanning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Job Management</w:t>
      </w:r>
      <w:r>
        <w:t xml:space="preserve"> </w:t>
      </w:r>
      <w:r>
        <w:t xml:space="preserve">- Track scan execution, status, and results with full audit trail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Result Processing</w:t>
      </w:r>
      <w:r>
        <w:t xml:space="preserve"> </w:t>
      </w:r>
      <w:r>
        <w:t xml:space="preserve">- Store, analyze, and report on scan findings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Template System</w:t>
      </w:r>
      <w:r>
        <w:t xml:space="preserve"> </w:t>
      </w:r>
      <w:r>
        <w:t xml:space="preserve">- Predefined scan configurations for consistent scanning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Target Management</w:t>
      </w:r>
      <w:r>
        <w:t xml:space="preserve"> </w:t>
      </w:r>
      <w:r>
        <w:t xml:space="preserve">- Managed scan targets with credentials and metadata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Compliance Policies</w:t>
      </w:r>
      <w:r>
        <w:t xml:space="preserve"> </w:t>
      </w:r>
      <w:r>
        <w:t xml:space="preserve">- Framework-based compliance checking (NIST, CIS, PCI, etc.)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Reporting</w:t>
      </w:r>
      <w:r>
        <w:t xml:space="preserve"> </w:t>
      </w:r>
      <w:r>
        <w:t xml:space="preserve">- Generate executive and technical reports from scan results</w:t>
      </w:r>
    </w:p>
    <w:bookmarkEnd w:id="9"/>
    <w:bookmarkStart w:id="13" w:name="architecture-components"/>
    <w:p>
      <w:pPr>
        <w:pStyle w:val="Heading2"/>
      </w:pPr>
      <w:r>
        <w:t xml:space="preserve">🏗️ Architecture Components</w:t>
      </w:r>
    </w:p>
    <w:bookmarkStart w:id="10" w:name="scanner-module-integration"/>
    <w:p>
      <w:pPr>
        <w:pStyle w:val="Heading3"/>
      </w:pPr>
      <w:r>
        <w:t xml:space="preserve">Scanner Module Integration</w:t>
      </w:r>
    </w:p>
    <w:p>
      <w:pPr>
        <w:pStyle w:val="SourceCode"/>
      </w:pPr>
      <w:r>
        <w:rPr>
          <w:rStyle w:val="CommentTok"/>
        </w:rPr>
        <w:t xml:space="preserve">// Backend API Integration with RBAC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BackendAPIIntegration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'../../scanner/lib/integration/backend-api-integration'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scannerIntegration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BackendAPIIntegration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rbac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roles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'admin'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'internal-scan'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'vuln-scan'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'compliance-scan'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'web-scan'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'view-results'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'delete-results'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'schedule-scans'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'security-analyst'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'vuln-scan'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'compliance-scan'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'web-scan'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'view-results'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'schedule-scans'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'auditor'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'view-results'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'user'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permissions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'view-results'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resultsDir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process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env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SCANNER_RESULTS_DIR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'./scan-results'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10"/>
    <w:bookmarkStart w:id="11" w:name="database-schema"/>
    <w:p>
      <w:pPr>
        <w:pStyle w:val="Heading3"/>
      </w:pPr>
      <w:r>
        <w:t xml:space="preserve">Database Schema</w:t>
      </w:r>
    </w:p>
    <w:p>
      <w:pPr>
        <w:pStyle w:val="SourceCode"/>
      </w:pPr>
      <w:r>
        <w:rPr>
          <w:rStyle w:val="CommentTok"/>
        </w:rPr>
        <w:t xml:space="preserve">-- Core scan execution tracking</w:t>
      </w:r>
      <w:r>
        <w:br/>
      </w:r>
      <w:r>
        <w:rPr>
          <w:rStyle w:val="NormalTok"/>
        </w:rPr>
        <w:t xml:space="preserve">scan_jobs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scan_type, target, configuration, status, initiated_by, </w:t>
      </w:r>
      <w:r>
        <w:br/>
      </w:r>
      <w:r>
        <w:rPr>
          <w:rStyle w:val="NormalTok"/>
        </w:rPr>
        <w:t xml:space="preserve">          error_message, created_at, completed_at, updated_at)</w:t>
      </w:r>
      <w:r>
        <w:br/>
      </w:r>
      <w:r>
        <w:br/>
      </w:r>
      <w:r>
        <w:rPr>
          <w:rStyle w:val="CommentTok"/>
        </w:rPr>
        <w:t xml:space="preserve">-- Scan results and findings</w:t>
      </w:r>
      <w:r>
        <w:br/>
      </w:r>
      <w:r>
        <w:rPr>
          <w:rStyle w:val="NormalTok"/>
        </w:rPr>
        <w:t xml:space="preserve">scan_results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scan_job_id, scan_type, target, results,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file_path, created_at)</w:t>
      </w:r>
      <w:r>
        <w:br/>
      </w:r>
      <w:r>
        <w:br/>
      </w:r>
      <w:r>
        <w:rPr>
          <w:rStyle w:val="CommentTok"/>
        </w:rPr>
        <w:t xml:space="preserve">-- Individual findings from scans</w:t>
      </w:r>
      <w:r>
        <w:br/>
      </w:r>
      <w:r>
        <w:rPr>
          <w:rStyle w:val="NormalTok"/>
        </w:rPr>
        <w:t xml:space="preserve">scan_findings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scan_result_id, finding_type, severity, title, description, </w:t>
      </w:r>
      <w:r>
        <w:br/>
      </w:r>
      <w:r>
        <w:rPr>
          <w:rStyle w:val="NormalTok"/>
        </w:rPr>
        <w:t xml:space="preserve">              recommendation, cve_id, cvss_score, port, service, evidence, </w:t>
      </w:r>
      <w:r>
        <w:br/>
      </w:r>
      <w:r>
        <w:rPr>
          <w:rStyle w:val="NormalTok"/>
        </w:rPr>
        <w:t xml:space="preserve">              status, assigned_to, resolved_at, resolved_by, created_at, updated_at)</w:t>
      </w:r>
      <w:r>
        <w:br/>
      </w:r>
      <w:r>
        <w:br/>
      </w:r>
      <w:r>
        <w:rPr>
          <w:rStyle w:val="CommentTok"/>
        </w:rPr>
        <w:t xml:space="preserve">-- Scheduled and recurring scans</w:t>
      </w:r>
      <w:r>
        <w:br/>
      </w:r>
      <w:r>
        <w:rPr>
          <w:rStyle w:val="NormalTok"/>
        </w:rPr>
        <w:t xml:space="preserve">scan_schedules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name, description, scan_type, target, configuration, </w:t>
      </w:r>
      <w:r>
        <w:br/>
      </w:r>
      <w:r>
        <w:rPr>
          <w:rStyle w:val="NormalTok"/>
        </w:rPr>
        <w:t xml:space="preserve">               schedule, enabled, created_by, last_run, next_run, created_at, updated_at)</w:t>
      </w:r>
      <w:r>
        <w:br/>
      </w:r>
      <w:r>
        <w:br/>
      </w:r>
      <w:r>
        <w:rPr>
          <w:rStyle w:val="CommentTok"/>
        </w:rPr>
        <w:t xml:space="preserve">-- Predefined scan configurations</w:t>
      </w:r>
      <w:r>
        <w:br/>
      </w:r>
      <w:r>
        <w:rPr>
          <w:rStyle w:val="NormalTok"/>
        </w:rPr>
        <w:t xml:space="preserve">scan_templates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name, description, scan_type, configuration, is_default, </w:t>
      </w:r>
      <w:r>
        <w:br/>
      </w:r>
      <w:r>
        <w:rPr>
          <w:rStyle w:val="NormalTok"/>
        </w:rPr>
        <w:t xml:space="preserve">               created_by, created_at, updated_at)</w:t>
      </w:r>
      <w:r>
        <w:br/>
      </w:r>
      <w:r>
        <w:br/>
      </w:r>
      <w:r>
        <w:rPr>
          <w:rStyle w:val="CommentTok"/>
        </w:rPr>
        <w:t xml:space="preserve">-- Managed scan targets</w:t>
      </w:r>
      <w:r>
        <w:br/>
      </w:r>
      <w:r>
        <w:rPr>
          <w:rStyle w:val="NormalTok"/>
        </w:rPr>
        <w:t xml:space="preserve">scan_targets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name, description, target, target_type, credentials, tags, </w:t>
      </w:r>
      <w:r>
        <w:br/>
      </w:r>
      <w:r>
        <w:rPr>
          <w:rStyle w:val="NormalTok"/>
        </w:rPr>
        <w:t xml:space="preserve">             metadata, enabled, created_by, created_at, updated_at)</w:t>
      </w:r>
      <w:r>
        <w:br/>
      </w:r>
      <w:r>
        <w:br/>
      </w:r>
      <w:r>
        <w:rPr>
          <w:rStyle w:val="CommentTok"/>
        </w:rPr>
        <w:t xml:space="preserve">-- Compliance and security policies</w:t>
      </w:r>
      <w:r>
        <w:br/>
      </w:r>
      <w:r>
        <w:rPr>
          <w:rStyle w:val="NormalTok"/>
        </w:rPr>
        <w:t xml:space="preserve">scan_policies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name, description, policy_type, framework, rules, enabled, </w:t>
      </w:r>
      <w:r>
        <w:br/>
      </w:r>
      <w:r>
        <w:rPr>
          <w:rStyle w:val="NormalTok"/>
        </w:rPr>
        <w:t xml:space="preserve">              created_by, created_at, updated_at)</w:t>
      </w:r>
      <w:r>
        <w:br/>
      </w:r>
      <w:r>
        <w:br/>
      </w:r>
      <w:r>
        <w:rPr>
          <w:rStyle w:val="CommentTok"/>
        </w:rPr>
        <w:t xml:space="preserve">-- Generated reports</w:t>
      </w:r>
      <w:r>
        <w:br/>
      </w:r>
      <w:r>
        <w:rPr>
          <w:rStyle w:val="NormalTok"/>
        </w:rPr>
        <w:t xml:space="preserve">scan_reports 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, name, description, report_type, scan_job_ids, format, </w:t>
      </w:r>
      <w:r>
        <w:br/>
      </w:r>
      <w:r>
        <w:rPr>
          <w:rStyle w:val="NormalTok"/>
        </w:rPr>
        <w:t xml:space="preserve">             file_path, generated_by, generated_at, expires_at, download_count, created_at)</w:t>
      </w:r>
    </w:p>
    <w:bookmarkEnd w:id="11"/>
    <w:bookmarkStart w:id="12" w:name="service-architecture"/>
    <w:p>
      <w:pPr>
        <w:pStyle w:val="Heading3"/>
      </w:pPr>
      <w:r>
        <w:t xml:space="preserve">Service Architecture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scannerService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Scan Execution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executeInternalScan</w:t>
      </w:r>
      <w:r>
        <w:rPr>
          <w:rStyle w:val="NormalTok"/>
        </w:rPr>
        <w:t xml:space="preserve">(scanConfig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executeVulnerabilityScan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scanConfig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executeComplianceScan</w:t>
      </w:r>
      <w:r>
        <w:rPr>
          <w:rStyle w:val="NormalTok"/>
        </w:rPr>
        <w:t xml:space="preserve">(target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scanConfig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userId)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Results Management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getAllScanJobs</w:t>
      </w:r>
      <w:r>
        <w:rPr>
          <w:rStyle w:val="NormalTok"/>
        </w:rPr>
        <w:t xml:space="preserve">(filters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pagination)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getScanJobById</w:t>
      </w:r>
      <w:r>
        <w:rPr>
          <w:rStyle w:val="NormalTok"/>
        </w:rPr>
        <w:t xml:space="preserve">(jobId)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getScanStatistics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Utility Methods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sendScanNotification</w:t>
      </w:r>
      <w:r>
        <w:rPr>
          <w:rStyle w:val="NormalTok"/>
        </w:rPr>
        <w:t xml:space="preserve">(eventType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userId)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2"/>
    <w:bookmarkEnd w:id="13"/>
    <w:bookmarkStart w:id="17" w:name="scan-types-and-capabilities"/>
    <w:p>
      <w:pPr>
        <w:pStyle w:val="Heading2"/>
      </w:pPr>
      <w:r>
        <w:t xml:space="preserve">📋 Scan Types and Capabilities</w:t>
      </w:r>
    </w:p>
    <w:bookmarkStart w:id="14" w:name="internal-network-scanning"/>
    <w:p>
      <w:pPr>
        <w:pStyle w:val="Heading3"/>
      </w:pPr>
      <w:r>
        <w:t xml:space="preserve">Internal Network Scanning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internalScanConfig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networkRange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Auto-detect or specify range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scanType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'quick'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quick, comprehensive, stealth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3389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Specific ports to scan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excludeHosts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'192.168.1.1'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Hosts to exclude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// Scan timeout in seconds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maxConcurrency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// Max concurrent connections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enableServiceDetection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Enable service detection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enableOSDetection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Enable OS fingerprinting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customOptions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                 </w:t>
      </w:r>
      <w:r>
        <w:rPr>
          <w:rStyle w:val="CommentTok"/>
        </w:rPr>
        <w:t xml:space="preserve">// Additional scanner options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Execute internal scan</w:t>
      </w:r>
      <w:r>
        <w:br/>
      </w: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scanner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internal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scan</w:t>
      </w:r>
    </w:p>
    <w:bookmarkEnd w:id="14"/>
    <w:bookmarkStart w:id="15" w:name="vulnerability-scanning"/>
    <w:p>
      <w:pPr>
        <w:pStyle w:val="Heading3"/>
      </w:pPr>
      <w:r>
        <w:t xml:space="preserve">Vulnerability Scanning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vulnerabilityScanConfig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'192.168.1.100'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Target host or IP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scanType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'basic'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basic, full, web, database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ports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8080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Specific ports to scan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credentials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                   </w:t>
      </w:r>
      <w:r>
        <w:rPr>
          <w:rStyle w:val="CommentTok"/>
        </w:rPr>
        <w:t xml:space="preserve">// Optional authentication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'password'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keyFile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'/path/to/key'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excludeCVEs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'CVE-2021-1234'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CVEs to exclude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severity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// Minimum severity: low, medium, high, critical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// Scan timeout in seconds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customOptions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                </w:t>
      </w:r>
      <w:r>
        <w:rPr>
          <w:rStyle w:val="CommentTok"/>
        </w:rPr>
        <w:t xml:space="preserve">// Additional scanner options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Execute vulnerability scan</w:t>
      </w:r>
      <w:r>
        <w:br/>
      </w: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scanner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vulnerability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scan</w:t>
      </w:r>
    </w:p>
    <w:bookmarkEnd w:id="15"/>
    <w:bookmarkStart w:id="16" w:name="compliance-scanning"/>
    <w:p>
      <w:pPr>
        <w:pStyle w:val="Heading3"/>
      </w:pPr>
      <w:r>
        <w:t xml:space="preserve">Compliance Scanning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complianceScanConfig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'192.168.1.100'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Target host or IP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frameworks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'nist'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'cis'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Compliance frameworks to check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scanType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'configuration'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configuration, policy, full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credentials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                   </w:t>
      </w:r>
      <w:r>
        <w:rPr>
          <w:rStyle w:val="CommentTok"/>
        </w:rPr>
        <w:t xml:space="preserve">// Optional authentication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'admin'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'password'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customPolicies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'/path/to/policy.xml'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Custom policy files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// Scan timeout in seconds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customOptions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{}                </w:t>
      </w:r>
      <w:r>
        <w:rPr>
          <w:rStyle w:val="CommentTok"/>
        </w:rPr>
        <w:t xml:space="preserve">// Additional scanner options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Execute compliance scan</w:t>
      </w:r>
      <w:r>
        <w:br/>
      </w:r>
      <w:r>
        <w:rPr>
          <w:rStyle w:val="NormalTok"/>
        </w:rPr>
        <w:t xml:space="preserve">POST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scanner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compliance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scan</w:t>
      </w:r>
    </w:p>
    <w:bookmarkEnd w:id="16"/>
    <w:bookmarkEnd w:id="17"/>
    <w:bookmarkStart w:id="21" w:name="scan-results-and-findings"/>
    <w:p>
      <w:pPr>
        <w:pStyle w:val="Heading2"/>
      </w:pPr>
      <w:r>
        <w:t xml:space="preserve">🔍 Scan Results and Findings</w:t>
      </w:r>
    </w:p>
    <w:bookmarkStart w:id="18" w:name="scan-job-lifecycle"/>
    <w:p>
      <w:pPr>
        <w:pStyle w:val="Heading3"/>
      </w:pPr>
      <w:r>
        <w:t xml:space="preserve">Scan Job Lifecycle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scanJobStates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pending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'Scan queued for execution'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running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'Scan currently executing'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completed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'Scan finished successfully'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failed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'Scan encountered an error'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cancelled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'Scan was cancelled by user'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Track scan progress</w:t>
      </w:r>
      <w:r>
        <w:br/>
      </w:r>
      <w:r>
        <w:rPr>
          <w:rStyle w:val="NormalTok"/>
        </w:rPr>
        <w:t xml:space="preserve">GET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scanner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jobs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{jobId}</w:t>
      </w:r>
      <w:r>
        <w:rPr>
          <w:rStyle w:val="SpecialStringTok"/>
        </w:rPr>
        <w:t xml:space="preserve">/status</w:t>
      </w:r>
      <w:r>
        <w:br/>
      </w:r>
      <w:r>
        <w:br/>
      </w:r>
      <w:r>
        <w:rPr>
          <w:rStyle w:val="SpecialStringTok"/>
        </w:rPr>
        <w:t xml:space="preserve">// Get detailed results</w:t>
      </w:r>
      <w:r>
        <w:br/>
      </w:r>
      <w:r>
        <w:rPr>
          <w:rStyle w:val="SpecialStringTok"/>
        </w:rPr>
        <w:t xml:space="preserve">GET /api/v1/scanner/jobs/</w:t>
      </w:r>
      <w:r>
        <w:rPr>
          <w:rStyle w:val="NormalTok"/>
        </w:rPr>
        <w:t xml:space="preserve">{jobId}</w:t>
      </w:r>
    </w:p>
    <w:bookmarkEnd w:id="18"/>
    <w:bookmarkStart w:id="19" w:name="finding-management"/>
    <w:p>
      <w:pPr>
        <w:pStyle w:val="Heading3"/>
      </w:pPr>
      <w:r>
        <w:t xml:space="preserve">Finding Management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findingTypes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vulnerability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 vulnerability found'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compliance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'Compliance violation detected'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configuration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'Configuration issue identified'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severityLevels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 impact finding'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medium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 impact finding'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high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 impact finding'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critical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'Critical security issue'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findingStatuses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open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'Finding needs attention'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resolved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'Finding has been fixed'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false_positive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'Finding is not valid'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accepted_risk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'Risk accepted by management'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9"/>
    <w:bookmarkStart w:id="20" w:name="result-processing"/>
    <w:p>
      <w:pPr>
        <w:pStyle w:val="Heading3"/>
      </w:pPr>
      <w:r>
        <w:t xml:space="preserve">Result Processing</w:t>
      </w:r>
    </w:p>
    <w:p>
      <w:pPr>
        <w:pStyle w:val="SourceCode"/>
      </w:pPr>
      <w:r>
        <w:rPr>
          <w:rStyle w:val="CommentTok"/>
        </w:rPr>
        <w:t xml:space="preserve">// Example scan result structure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scanResult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scanId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'scan_20240115_103045'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timestamp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'2024-01-15T10:30:45Z'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critical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high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medium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low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findings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'vulnerability'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severity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'critical'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title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'Remote Code Execution in Web Server'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'Buffer overflow vulnerability allows remote code execution'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cveId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'CVE-2024-1234'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cvssScore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'9.8'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port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service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recommendation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 web server to latest version'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evidence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request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 /vulnerable-endpoint HTTP/1.1'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response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'HTTP/1.1 500 Internal Server Error'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outputFile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'/scan-results/scan_20240115_103045.json'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0"/>
    <w:bookmarkEnd w:id="21"/>
    <w:bookmarkStart w:id="24" w:name="analytics-and-reporting"/>
    <w:p>
      <w:pPr>
        <w:pStyle w:val="Heading2"/>
      </w:pPr>
      <w:r>
        <w:t xml:space="preserve">📊 Analytics and Reporting</w:t>
      </w:r>
    </w:p>
    <w:bookmarkStart w:id="22" w:name="scan-statistics"/>
    <w:p>
      <w:pPr>
        <w:pStyle w:val="Heading3"/>
      </w:pPr>
      <w:r>
        <w:t xml:space="preserve">Scan Statistics</w:t>
      </w:r>
    </w:p>
    <w:p>
      <w:pPr>
        <w:pStyle w:val="SourceCode"/>
      </w:pPr>
      <w:r>
        <w:rPr>
          <w:rStyle w:val="CommentTok"/>
        </w:rPr>
        <w:t xml:space="preserve">// Get comprehensive scan statistics</w:t>
      </w:r>
      <w:r>
        <w:br/>
      </w:r>
      <w:r>
        <w:rPr>
          <w:rStyle w:val="NormalTok"/>
        </w:rPr>
        <w:t xml:space="preserve">GET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api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v1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scanner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statistics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statistics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totalScans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1247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statusBreakdown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892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'running'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121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typeBreakdown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scanType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'vulnerability'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567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scanType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'internal'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 </w:t>
      </w:r>
      <w:r>
        <w:rPr>
          <w:rStyle w:val="DataTypeTok"/>
        </w:rPr>
        <w:t xml:space="preserve">scanType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'compliance'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recentScans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Last 30 days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2"/>
    <w:bookmarkStart w:id="23" w:name="report-generation"/>
    <w:p>
      <w:pPr>
        <w:pStyle w:val="Heading3"/>
      </w:pPr>
      <w:r>
        <w:t xml:space="preserve">Report Generation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reportTypes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executive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'High-level summary for management'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technical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'Detailed technical findings'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compliance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'Compliance status and gaps'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reportFormats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pdf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'PDF document'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html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'HTML web page'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json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'JSON data format'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3"/>
    <w:bookmarkEnd w:id="24"/>
    <w:bookmarkStart w:id="27" w:name="security-and-access-control"/>
    <w:p>
      <w:pPr>
        <w:pStyle w:val="Heading2"/>
      </w:pPr>
      <w:r>
        <w:t xml:space="preserve">🔐 Security and Access Control</w:t>
      </w:r>
    </w:p>
    <w:bookmarkStart w:id="25" w:name="role-based-permissions"/>
    <w:p>
      <w:pPr>
        <w:pStyle w:val="Heading3"/>
      </w:pPr>
      <w:r>
        <w:t xml:space="preserve">Role-Based Permissions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scannerPermissions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'internal-scan'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'Execute internal network scans'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'vuln-scan'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'Execute vulnerability scans'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'compliance-scan'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'Execute compliance scans'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'web-scan'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'Execute web application scans'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'view-results'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'View scan results and findings'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'delete-results'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 scan jobs and results'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'schedule-scans'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 and manage scheduled scans'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'admin'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'Full scanner administration'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Permission checking in routes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'/internal-scan'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requirePermission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'scanner'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'internal-scan'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scannerController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executeInternalScan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5"/>
    <w:bookmarkStart w:id="26" w:name="audit-logging"/>
    <w:p>
      <w:pPr>
        <w:pStyle w:val="Heading3"/>
      </w:pPr>
      <w:r>
        <w:t xml:space="preserve">Audit Logging</w:t>
      </w:r>
    </w:p>
    <w:p>
      <w:pPr>
        <w:pStyle w:val="SourceCode"/>
      </w:pPr>
      <w:r>
        <w:rPr>
          <w:rStyle w:val="CommentTok"/>
        </w:rPr>
        <w:t xml:space="preserve">// All scanner actions are logged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auditEvents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'internal_scan_completed'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'Internal scan finished'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'vulnerability_scan_completed'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'Vulnerability scan finished'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'compliance_scan_completed'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'Compliance scan finished'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'scan_job_deleted'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'Scan job deleted'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'result_accessed'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'Scan result viewed'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6"/>
    <w:bookmarkEnd w:id="27"/>
    <w:bookmarkStart w:id="30" w:name="api-endpoints"/>
    <w:p>
      <w:pPr>
        <w:pStyle w:val="Heading2"/>
      </w:pPr>
      <w:r>
        <w:t xml:space="preserve">🚀 API Endpoints</w:t>
      </w:r>
    </w:p>
    <w:bookmarkStart w:id="28" w:name="scan-execution"/>
    <w:p>
      <w:pPr>
        <w:pStyle w:val="Heading3"/>
      </w:pPr>
      <w:r>
        <w:t xml:space="preserve">Scan Execution</w:t>
      </w:r>
    </w:p>
    <w:p>
      <w:pPr>
        <w:pStyle w:val="SourceCode"/>
      </w:pPr>
      <w:r>
        <w:rPr>
          <w:rStyle w:val="VerbatimChar"/>
        </w:rPr>
        <w:t xml:space="preserve">POST   /api/v1/scanner/internal-scan        # Execute internal network scan</w:t>
      </w:r>
      <w:r>
        <w:br/>
      </w:r>
      <w:r>
        <w:rPr>
          <w:rStyle w:val="VerbatimChar"/>
        </w:rPr>
        <w:t xml:space="preserve">POST   /api/v1/scanner/vulnerability-scan   # Execute vulnerability scan</w:t>
      </w:r>
      <w:r>
        <w:br/>
      </w:r>
      <w:r>
        <w:rPr>
          <w:rStyle w:val="VerbatimChar"/>
        </w:rPr>
        <w:t xml:space="preserve">POST   /api/v1/scanner/compliance-scan      # Execute compliance scan</w:t>
      </w:r>
    </w:p>
    <w:bookmarkEnd w:id="28"/>
    <w:bookmarkStart w:id="29" w:name="results-management"/>
    <w:p>
      <w:pPr>
        <w:pStyle w:val="Heading3"/>
      </w:pPr>
      <w:r>
        <w:t xml:space="preserve">Results Management</w:t>
      </w:r>
    </w:p>
    <w:p>
      <w:pPr>
        <w:pStyle w:val="SourceCode"/>
      </w:pPr>
      <w:r>
        <w:rPr>
          <w:rStyle w:val="VerbatimChar"/>
        </w:rPr>
        <w:t xml:space="preserve">GET    /api/v1/scanner/jobs                 # List all scan jobs with filtering</w:t>
      </w:r>
      <w:r>
        <w:br/>
      </w:r>
      <w:r>
        <w:rPr>
          <w:rStyle w:val="VerbatimChar"/>
        </w:rPr>
        <w:t xml:space="preserve">GET    /api/v1/scanner/jobs/{jobId}         # Get scan job details with results</w:t>
      </w:r>
      <w:r>
        <w:br/>
      </w:r>
      <w:r>
        <w:rPr>
          <w:rStyle w:val="VerbatimChar"/>
        </w:rPr>
        <w:t xml:space="preserve">GET    /api/v1/scanner/jobs/{jobId}/status  # Get scan status</w:t>
      </w:r>
      <w:r>
        <w:br/>
      </w:r>
      <w:r>
        <w:rPr>
          <w:rStyle w:val="VerbatimChar"/>
        </w:rPr>
        <w:t xml:space="preserve">POST   /api/v1/scanner/jobs/{jobId}/cancel  # Cancel running scan</w:t>
      </w:r>
      <w:r>
        <w:br/>
      </w:r>
      <w:r>
        <w:rPr>
          <w:rStyle w:val="VerbatimChar"/>
        </w:rPr>
        <w:t xml:space="preserve">GET    /api/v1/scanner/statistics           # Get scan statistics</w:t>
      </w:r>
    </w:p>
    <w:bookmarkEnd w:id="29"/>
    <w:bookmarkEnd w:id="30"/>
    <w:bookmarkStart w:id="35" w:name="usage-examples"/>
    <w:p>
      <w:pPr>
        <w:pStyle w:val="Heading2"/>
      </w:pPr>
      <w:r>
        <w:t xml:space="preserve">💡 Usage Examples</w:t>
      </w:r>
    </w:p>
    <w:bookmarkStart w:id="31" w:name="execute-vulnerability-scan"/>
    <w:p>
      <w:pPr>
        <w:pStyle w:val="Heading3"/>
      </w:pPr>
      <w:r>
        <w:t xml:space="preserve">Execute Vulnerability Scan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executeVulnScan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(target)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scanConfig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target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scanType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'basic'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severity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'medium'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1800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'/api/v1/scanner/vulnerability-scan'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(scanConfig)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{ scanJobId, resultId, scanId, status, summary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1"/>
    <w:bookmarkStart w:id="32" w:name="monitor-scan-progress"/>
    <w:p>
      <w:pPr>
        <w:pStyle w:val="Heading3"/>
      </w:pPr>
      <w:r>
        <w:t xml:space="preserve">Monitor Scan Progress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monitorScan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(jobId)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checkStatus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`/api/v1/scanner/jobs/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jobId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/status`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'completed'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'Scan completed successfully'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getScanResults</w:t>
      </w:r>
      <w:r>
        <w:rPr>
          <w:rStyle w:val="NormalTok"/>
        </w:rPr>
        <w:t xml:space="preserve">(jobId)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'Scan failed:'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errorMessage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`Scan status: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PreprocessorTok"/>
        </w:rPr>
        <w:t xml:space="preserve">setTimeout</w:t>
      </w:r>
      <w:r>
        <w:rPr>
          <w:rStyle w:val="NormalTok"/>
        </w:rPr>
        <w:t xml:space="preserve">(checkStatus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Check again in 5 seconds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checkStatus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2"/>
    <w:bookmarkStart w:id="33" w:name="process-scan-results"/>
    <w:p>
      <w:pPr>
        <w:pStyle w:val="Heading3"/>
      </w:pPr>
      <w:r>
        <w:t xml:space="preserve">Process Scan Results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processScanResults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(jobId)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`/api/v1/scanner/jobs/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jobId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Process findings by severity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findings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results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results</w:t>
      </w:r>
      <w:r>
        <w:rPr>
          <w:rStyle w:val="OperatorTok"/>
        </w:rPr>
        <w:t xml:space="preserve">?.</w:t>
      </w:r>
      <w:r>
        <w:rPr>
          <w:rStyle w:val="AttributeTok"/>
        </w:rPr>
        <w:t xml:space="preserve">findings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criticalFindings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findings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severity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'critical'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highFindings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findings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severity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`Found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criticalFindings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critical and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highFindings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high severity issues`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Create tickets for critical findings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finding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criticalFindings)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createSecurityTicket</w:t>
      </w:r>
      <w:r>
        <w:rPr>
          <w:rStyle w:val="NormalTok"/>
        </w:rPr>
        <w:t xml:space="preserve">(finding)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3"/>
    <w:bookmarkStart w:id="34" w:name="administrative-operations"/>
    <w:p>
      <w:pPr>
        <w:pStyle w:val="Heading3"/>
      </w:pPr>
      <w:r>
        <w:t xml:space="preserve">Administrative Operations</w:t>
      </w:r>
    </w:p>
    <w:p>
      <w:pPr>
        <w:pStyle w:val="SourceCode"/>
      </w:pPr>
      <w:r>
        <w:rPr>
          <w:rStyle w:val="CommentTok"/>
        </w:rPr>
        <w:t xml:space="preserve">// Get scan statistics for dashboard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getScanStats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'/api/v1/scanner/statistics'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Cancel running scan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cancelScan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(jobId)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`/api/v1/scanner/jobs/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jobId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/cancel`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List recent scans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getRecentScans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URLSearchParams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limit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sortBy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'createdAt'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sortOrder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'desc'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`/api/v1/scanner/jobs?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params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34"/>
    <w:bookmarkEnd w:id="35"/>
    <w:bookmarkStart w:id="39" w:name="key-benefits"/>
    <w:p>
      <w:pPr>
        <w:pStyle w:val="Heading2"/>
      </w:pPr>
      <w:r>
        <w:t xml:space="preserve">🎯 Key Benefits</w:t>
      </w:r>
    </w:p>
    <w:bookmarkStart w:id="36" w:name="integrated-security-scanning"/>
    <w:p>
      <w:pPr>
        <w:pStyle w:val="Heading3"/>
      </w:pPr>
      <w:r>
        <w:t xml:space="preserve">Integrated Security Scanning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Unified Interface</w:t>
      </w:r>
      <w:r>
        <w:t xml:space="preserve"> </w:t>
      </w:r>
      <w:r>
        <w:t xml:space="preserve">- Single API for all scan types and operations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Centralized Results</w:t>
      </w:r>
      <w:r>
        <w:t xml:space="preserve"> </w:t>
      </w:r>
      <w:r>
        <w:t xml:space="preserve">- All scan data stored and managed in main database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Role-Based Access</w:t>
      </w:r>
      <w:r>
        <w:t xml:space="preserve"> </w:t>
      </w:r>
      <w:r>
        <w:t xml:space="preserve">- Granular permissions for different user types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Audit Trail</w:t>
      </w:r>
      <w:r>
        <w:t xml:space="preserve"> </w:t>
      </w:r>
      <w:r>
        <w:t xml:space="preserve">- Complete logging of all scanner activities</w:t>
      </w:r>
    </w:p>
    <w:bookmarkEnd w:id="36"/>
    <w:bookmarkStart w:id="37" w:name="enterprise-features"/>
    <w:p>
      <w:pPr>
        <w:pStyle w:val="Heading3"/>
      </w:pPr>
      <w:r>
        <w:t xml:space="preserve">Enterprise Features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Job Management</w:t>
      </w:r>
      <w:r>
        <w:t xml:space="preserve"> </w:t>
      </w:r>
      <w:r>
        <w:t xml:space="preserve">- Track scan execution with status monitoring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Template System</w:t>
      </w:r>
      <w:r>
        <w:t xml:space="preserve"> </w:t>
      </w:r>
      <w:r>
        <w:t xml:space="preserve">- Consistent scan configurations across teams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Compliance Integration</w:t>
      </w:r>
      <w:r>
        <w:t xml:space="preserve"> </w:t>
      </w:r>
      <w:r>
        <w:t xml:space="preserve">- Built-in support for major frameworks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Reporting</w:t>
      </w:r>
      <w:r>
        <w:t xml:space="preserve"> </w:t>
      </w:r>
      <w:r>
        <w:t xml:space="preserve">- Generate executive and technical reports</w:t>
      </w:r>
    </w:p>
    <w:bookmarkEnd w:id="37"/>
    <w:bookmarkStart w:id="38" w:name="developer-experience"/>
    <w:p>
      <w:pPr>
        <w:pStyle w:val="Heading3"/>
      </w:pPr>
      <w:r>
        <w:t xml:space="preserve">Developer Experience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RESTful API</w:t>
      </w:r>
      <w:r>
        <w:t xml:space="preserve"> </w:t>
      </w:r>
      <w:r>
        <w:t xml:space="preserve">- Standard HTTP endpoints with comprehensive documentation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Real-time Status</w:t>
      </w:r>
      <w:r>
        <w:t xml:space="preserve"> </w:t>
      </w:r>
      <w:r>
        <w:t xml:space="preserve">- Monitor scan progress with status endpoints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Flexible Configuration</w:t>
      </w:r>
      <w:r>
        <w:t xml:space="preserve"> </w:t>
      </w:r>
      <w:r>
        <w:t xml:space="preserve">- Customizable scan parameters for different needs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Error Handling</w:t>
      </w:r>
      <w:r>
        <w:t xml:space="preserve"> </w:t>
      </w:r>
      <w:r>
        <w:t xml:space="preserve">- Proper error responses and status codes</w:t>
      </w:r>
    </w:p>
    <w:p>
      <w:pPr>
        <w:pStyle w:val="FirstParagraph"/>
      </w:pPr>
      <w:r>
        <w:t xml:space="preserve">The Scanner Integration System provides enterprise-grade security scanning capabilities with comprehensive management, reporting, and audit features suitable for government and enterprise environments.</w:t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bookmarkStart w:id="73" w:name="settings-management-system"/>
    <w:p>
      <w:pPr>
        <w:pStyle w:val="Heading1"/>
      </w:pPr>
      <w:r>
        <w:t xml:space="preserve">Settings Management System</w:t>
      </w:r>
    </w:p>
    <w:p>
      <w:pPr>
        <w:pStyle w:val="FirstParagraph"/>
      </w:pPr>
      <w:r>
        <w:t xml:space="preserve">Comprehensive application configuration management system with support for multiple data types, categories, and public/private settings.</w:t>
      </w:r>
    </w:p>
    <w:bookmarkStart w:id="41" w:name="overview-1"/>
    <w:p>
      <w:pPr>
        <w:pStyle w:val="Heading2"/>
      </w:pPr>
      <w:r>
        <w:t xml:space="preserve">🎯 Overview</w:t>
      </w:r>
    </w:p>
    <w:p>
      <w:pPr>
        <w:pStyle w:val="FirstParagraph"/>
      </w:pPr>
      <w:r>
        <w:t xml:space="preserve">The Settings Management System provides: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Flexible Configuration</w:t>
      </w:r>
      <w:r>
        <w:t xml:space="preserve"> </w:t>
      </w:r>
      <w:r>
        <w:t xml:space="preserve">- Support for string, number, boolean, JSON, and array data types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Categorized Settings</w:t>
      </w:r>
      <w:r>
        <w:t xml:space="preserve"> </w:t>
      </w:r>
      <w:r>
        <w:t xml:space="preserve">- Organize settings by functional categories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Public/Private Settings</w:t>
      </w:r>
      <w:r>
        <w:t xml:space="preserve"> </w:t>
      </w:r>
      <w:r>
        <w:t xml:space="preserve">- Control which settings are accessible to frontend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Bulk Operations</w:t>
      </w:r>
      <w:r>
        <w:t xml:space="preserve"> </w:t>
      </w:r>
      <w:r>
        <w:t xml:space="preserve">- Update multiple settings in a single operation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Type Validation</w:t>
      </w:r>
      <w:r>
        <w:t xml:space="preserve"> </w:t>
      </w:r>
      <w:r>
        <w:t xml:space="preserve">- Automatic validation and conversion of setting values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Audit Trail</w:t>
      </w:r>
      <w:r>
        <w:t xml:space="preserve"> </w:t>
      </w:r>
      <w:r>
        <w:t xml:space="preserve">- Complete logging of all setting changes</w:t>
      </w:r>
    </w:p>
    <w:bookmarkEnd w:id="41"/>
    <w:bookmarkStart w:id="42" w:name="database-schema-1"/>
    <w:p>
      <w:pPr>
        <w:pStyle w:val="Heading2"/>
      </w:pPr>
      <w:r>
        <w:t xml:space="preserve">🏗️ Database Schema</w:t>
      </w:r>
    </w:p>
    <w:p>
      <w:pPr>
        <w:pStyle w:val="SourceCode"/>
      </w:pPr>
      <w:r>
        <w:rPr>
          <w:rStyle w:val="CommentTok"/>
        </w:rPr>
        <w:t xml:space="preserve">-- Settings table with flexible data types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settings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SERIAL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value</w:t>
      </w:r>
      <w:r>
        <w:rPr>
          <w:rStyle w:val="NormalTok"/>
        </w:rPr>
        <w:t xml:space="preserve"> TEXT,</w:t>
      </w:r>
      <w:r>
        <w:br/>
      </w:r>
      <w:r>
        <w:rPr>
          <w:rStyle w:val="NormalTok"/>
        </w:rPr>
        <w:t xml:space="preserve">  data_type setting_data_type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category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'general'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description TEXT,</w:t>
      </w:r>
      <w:r>
        <w:br/>
      </w:r>
      <w:r>
        <w:rPr>
          <w:rStyle w:val="NormalTok"/>
        </w:rPr>
        <w:t xml:space="preserve">  is_public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is_editable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updated_at TIMESTAMPTZ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Session table for user session management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session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sid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sess JSON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expire</w:t>
      </w:r>
      <w:r>
        <w:rPr>
          <w:rStyle w:val="NormalTok"/>
        </w:rPr>
        <w:t xml:space="preserve"> TIMESTAMPTZ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Data type enum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TYPE</w:t>
      </w:r>
      <w:r>
        <w:rPr>
          <w:rStyle w:val="NormalTok"/>
        </w:rPr>
        <w:t xml:space="preserve"> setting_data_type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ENUM (</w:t>
      </w:r>
      <w:r>
        <w:rPr>
          <w:rStyle w:val="StringTok"/>
        </w:rPr>
        <w:t xml:space="preserve">'string'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'number'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'boolean'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'json'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'array'</w:t>
      </w:r>
      <w:r>
        <w:rPr>
          <w:rStyle w:val="NormalTok"/>
        </w:rPr>
        <w:t xml:space="preserve">);</w:t>
      </w:r>
    </w:p>
    <w:bookmarkEnd w:id="42"/>
    <w:bookmarkStart w:id="48" w:name="setting-categories"/>
    <w:p>
      <w:pPr>
        <w:pStyle w:val="Heading2"/>
      </w:pPr>
      <w:r>
        <w:t xml:space="preserve">📊 Setting Categories</w:t>
      </w:r>
    </w:p>
    <w:bookmarkStart w:id="43" w:name="application-settings"/>
    <w:p>
      <w:pPr>
        <w:pStyle w:val="Heading3"/>
      </w:pPr>
      <w:r>
        <w:t xml:space="preserve">Application Settings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app_name</w:t>
      </w:r>
      <w:r>
        <w:t xml:space="preserve"> </w:t>
      </w:r>
      <w:r>
        <w:t xml:space="preserve">- Application display name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app_version</w:t>
      </w:r>
      <w:r>
        <w:t xml:space="preserve"> </w:t>
      </w:r>
      <w:r>
        <w:t xml:space="preserve">- Current version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app_description</w:t>
      </w:r>
      <w:r>
        <w:t xml:space="preserve"> </w:t>
      </w:r>
      <w:r>
        <w:t xml:space="preserve">- Application description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maintenance_mode</w:t>
      </w:r>
      <w:r>
        <w:t xml:space="preserve"> </w:t>
      </w:r>
      <w:r>
        <w:t xml:space="preserve">- Maintenance mode toggle</w:t>
      </w:r>
    </w:p>
    <w:bookmarkEnd w:id="43"/>
    <w:bookmarkStart w:id="44" w:name="security-settings"/>
    <w:p>
      <w:pPr>
        <w:pStyle w:val="Heading3"/>
      </w:pPr>
      <w:r>
        <w:t xml:space="preserve">Security Settings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session_timeout</w:t>
      </w:r>
      <w:r>
        <w:t xml:space="preserve"> </w:t>
      </w:r>
      <w:r>
        <w:t xml:space="preserve">- Session timeout duration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password_min_length</w:t>
      </w:r>
      <w:r>
        <w:t xml:space="preserve"> </w:t>
      </w:r>
      <w:r>
        <w:t xml:space="preserve">- Minimum password length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password_require_special</w:t>
      </w:r>
      <w:r>
        <w:t xml:space="preserve"> </w:t>
      </w:r>
      <w:r>
        <w:t xml:space="preserve">- Require special characters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max_login_attempts</w:t>
      </w:r>
      <w:r>
        <w:t xml:space="preserve"> </w:t>
      </w:r>
      <w:r>
        <w:t xml:space="preserve">- Maximum failed login attempts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lockout_duration</w:t>
      </w:r>
      <w:r>
        <w:t xml:space="preserve"> </w:t>
      </w:r>
      <w:r>
        <w:t xml:space="preserve">- Account lockout duration</w:t>
      </w:r>
    </w:p>
    <w:bookmarkEnd w:id="44"/>
    <w:bookmarkStart w:id="45" w:name="email-settings"/>
    <w:p>
      <w:pPr>
        <w:pStyle w:val="Heading3"/>
      </w:pPr>
      <w:r>
        <w:t xml:space="preserve">Email Settings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smtp_host</w:t>
      </w:r>
      <w:r>
        <w:t xml:space="preserve"> </w:t>
      </w:r>
      <w:r>
        <w:t xml:space="preserve">- SMTP server hostname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smtp_port</w:t>
      </w:r>
      <w:r>
        <w:t xml:space="preserve"> </w:t>
      </w:r>
      <w:r>
        <w:t xml:space="preserve">- SMTP server port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smtp_secure</w:t>
      </w:r>
      <w:r>
        <w:t xml:space="preserve"> </w:t>
      </w:r>
      <w:r>
        <w:t xml:space="preserve">- Use secure connection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email_from_address</w:t>
      </w:r>
      <w:r>
        <w:t xml:space="preserve"> </w:t>
      </w:r>
      <w:r>
        <w:t xml:space="preserve">- Default from address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email_from_name</w:t>
      </w:r>
      <w:r>
        <w:t xml:space="preserve"> </w:t>
      </w:r>
      <w:r>
        <w:t xml:space="preserve">- Default from name</w:t>
      </w:r>
    </w:p>
    <w:bookmarkEnd w:id="45"/>
    <w:bookmarkStart w:id="46" w:name="scanner-settings"/>
    <w:p>
      <w:pPr>
        <w:pStyle w:val="Heading3"/>
      </w:pPr>
      <w:r>
        <w:t xml:space="preserve">Scanner Settings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scanner_max_concurrent</w:t>
      </w:r>
      <w:r>
        <w:t xml:space="preserve"> </w:t>
      </w:r>
      <w:r>
        <w:t xml:space="preserve">- Maximum concurrent scans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scanner_default_timeout</w:t>
      </w:r>
      <w:r>
        <w:t xml:space="preserve"> </w:t>
      </w:r>
      <w:r>
        <w:t xml:space="preserve">- Default scan timeout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</w:rPr>
        <w:t xml:space="preserve">scanner_results_retention</w:t>
      </w:r>
      <w:r>
        <w:t xml:space="preserve"> </w:t>
      </w:r>
      <w:r>
        <w:t xml:space="preserve">- Results retention period</w:t>
      </w:r>
    </w:p>
    <w:bookmarkEnd w:id="46"/>
    <w:bookmarkStart w:id="47" w:name="ui-settings"/>
    <w:p>
      <w:pPr>
        <w:pStyle w:val="Heading3"/>
      </w:pPr>
      <w:r>
        <w:t xml:space="preserve">UI Settings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ui_theme</w:t>
      </w:r>
      <w:r>
        <w:t xml:space="preserve"> </w:t>
      </w:r>
      <w:r>
        <w:t xml:space="preserve">- Default theme (light/dark)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ui_items_per_page</w:t>
      </w:r>
      <w:r>
        <w:t xml:space="preserve"> </w:t>
      </w:r>
      <w:r>
        <w:t xml:space="preserve">- Default pagination size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ui_enable_tooltips</w:t>
      </w:r>
      <w:r>
        <w:t xml:space="preserve"> </w:t>
      </w:r>
      <w:r>
        <w:t xml:space="preserve">- Enable tooltips</w:t>
      </w:r>
    </w:p>
    <w:bookmarkEnd w:id="47"/>
    <w:bookmarkEnd w:id="48"/>
    <w:bookmarkStart w:id="52" w:name="api-endpoints-1"/>
    <w:p>
      <w:pPr>
        <w:pStyle w:val="Heading2"/>
      </w:pPr>
      <w:r>
        <w:t xml:space="preserve">🚀 API Endpoints</w:t>
      </w:r>
    </w:p>
    <w:bookmarkStart w:id="49" w:name="public-access"/>
    <w:p>
      <w:pPr>
        <w:pStyle w:val="Heading3"/>
      </w:pPr>
      <w:r>
        <w:t xml:space="preserve">Public Access</w:t>
      </w:r>
    </w:p>
    <w:p>
      <w:pPr>
        <w:pStyle w:val="SourceCode"/>
      </w:pPr>
      <w:r>
        <w:rPr>
          <w:rStyle w:val="VerbatimChar"/>
        </w:rPr>
        <w:t xml:space="preserve">GET    /api/v1/settings/public           # Get public settings (no auth)</w:t>
      </w:r>
    </w:p>
    <w:bookmarkEnd w:id="49"/>
    <w:bookmarkStart w:id="50" w:name="settings-management"/>
    <w:p>
      <w:pPr>
        <w:pStyle w:val="Heading3"/>
      </w:pPr>
      <w:r>
        <w:t xml:space="preserve">Settings Management</w:t>
      </w:r>
    </w:p>
    <w:p>
      <w:pPr>
        <w:pStyle w:val="SourceCode"/>
      </w:pPr>
      <w:r>
        <w:rPr>
          <w:rStyle w:val="VerbatimChar"/>
        </w:rPr>
        <w:t xml:space="preserve">GET    /api/v1/settings                  # List all settings with filtering</w:t>
      </w:r>
      <w:r>
        <w:br/>
      </w:r>
      <w:r>
        <w:rPr>
          <w:rStyle w:val="VerbatimChar"/>
        </w:rPr>
        <w:t xml:space="preserve">POST   /api/v1/settings                  # Create new setting</w:t>
      </w:r>
      <w:r>
        <w:br/>
      </w:r>
      <w:r>
        <w:rPr>
          <w:rStyle w:val="VerbatimChar"/>
        </w:rPr>
        <w:t xml:space="preserve">GET    /api/v1/settings/{id}             # Get setting by ID</w:t>
      </w:r>
      <w:r>
        <w:br/>
      </w:r>
      <w:r>
        <w:rPr>
          <w:rStyle w:val="VerbatimChar"/>
        </w:rPr>
        <w:t xml:space="preserve">PUT    /api/v1/settings/{id}             # Update setting by ID</w:t>
      </w:r>
      <w:r>
        <w:br/>
      </w:r>
      <w:r>
        <w:rPr>
          <w:rStyle w:val="VerbatimChar"/>
        </w:rPr>
        <w:t xml:space="preserve">DELETE /api/v1/settings/{id}             # Delete setting by ID</w:t>
      </w:r>
      <w:r>
        <w:br/>
      </w:r>
      <w:r>
        <w:rPr>
          <w:rStyle w:val="VerbatimChar"/>
        </w:rPr>
        <w:t xml:space="preserve">GET    /api/v1/settings/key/{key}        # Get setting by key</w:t>
      </w:r>
      <w:r>
        <w:br/>
      </w:r>
      <w:r>
        <w:rPr>
          <w:rStyle w:val="VerbatimChar"/>
        </w:rPr>
        <w:t xml:space="preserve">PUT    /api/v1/settings/key/{key}        # Update setting by key</w:t>
      </w:r>
    </w:p>
    <w:bookmarkEnd w:id="50"/>
    <w:bookmarkStart w:id="51" w:name="utility-endpoints"/>
    <w:p>
      <w:pPr>
        <w:pStyle w:val="Heading3"/>
      </w:pPr>
      <w:r>
        <w:t xml:space="preserve">Utility Endpoints</w:t>
      </w:r>
    </w:p>
    <w:p>
      <w:pPr>
        <w:pStyle w:val="SourceCode"/>
      </w:pPr>
      <w:r>
        <w:rPr>
          <w:rStyle w:val="VerbatimChar"/>
        </w:rPr>
        <w:t xml:space="preserve">GET    /api/v1/settings/categories       # Get all categories</w:t>
      </w:r>
      <w:r>
        <w:br/>
      </w:r>
      <w:r>
        <w:rPr>
          <w:rStyle w:val="VerbatimChar"/>
        </w:rPr>
        <w:t xml:space="preserve">PUT    /api/v1/settings/bulk-update      # Bulk update settings</w:t>
      </w:r>
    </w:p>
    <w:bookmarkEnd w:id="51"/>
    <w:bookmarkEnd w:id="52"/>
    <w:bookmarkStart w:id="58" w:name="usage-examples-1"/>
    <w:p>
      <w:pPr>
        <w:pStyle w:val="Heading2"/>
      </w:pPr>
      <w:r>
        <w:t xml:space="preserve">💡 Usage Examples</w:t>
      </w:r>
    </w:p>
    <w:bookmarkStart w:id="53" w:name="get-public-settings-frontend"/>
    <w:p>
      <w:pPr>
        <w:pStyle w:val="Heading3"/>
      </w:pPr>
      <w:r>
        <w:t xml:space="preserve">Get Public Settings (Frontend)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getPublicSettings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'/api/v1/settings/public'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Settings are grouped by category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application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app_name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"RAS Dashboard"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ui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ui_theme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"light"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53"/>
    <w:bookmarkStart w:id="54" w:name="create-setting"/>
    <w:p>
      <w:pPr>
        <w:pStyle w:val="Heading3"/>
      </w:pPr>
      <w:r>
        <w:t xml:space="preserve">Create Setting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createSetting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(settingData)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'/api/v1/settings'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'custom_feature_enabled'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dataType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'boolean'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'features'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description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'Enable custom feature functionality'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isPublic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isEditable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54"/>
    <w:bookmarkStart w:id="55" w:name="update-setting-by-key"/>
    <w:p>
      <w:pPr>
        <w:pStyle w:val="Heading3"/>
      </w:pPr>
      <w:r>
        <w:t xml:space="preserve">Update Setting by Key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updateSetting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`/api/v1/settings/key/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key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 value })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Usage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updateSetting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'app_name'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'My Custom Dashboard'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updateSetting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'max_login_attempts'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updateSetting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'ui_theme'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55"/>
    <w:bookmarkStart w:id="56" w:name="bulk-update-settings"/>
    <w:p>
      <w:pPr>
        <w:pStyle w:val="Heading3"/>
      </w:pPr>
      <w:r>
        <w:t xml:space="preserve">Bulk Update Settings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bulkUpdateSettings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(settings)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'/api/v1/settings/bulk-update'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app_name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'Updated Dashboard'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session_timeout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7200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ui_theme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scanner_max_concurrent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data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`Updated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summary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successful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settings successfully`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56"/>
    <w:bookmarkStart w:id="57" w:name="get-settings-with-filtering"/>
    <w:p>
      <w:pPr>
        <w:pStyle w:val="Heading3"/>
      </w:pPr>
      <w:r>
        <w:t xml:space="preserve">Get Settings with Filtering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getSettings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(filters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URLSearchParams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filters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category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filters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search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filters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limit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filters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limit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sortBy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filters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sortBy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'category'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sortOrder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filters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sortOrder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'asc'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`/api/v1/settings?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params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Usage examples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securitySettings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getSettings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category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'security'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searchResults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getSettings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search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'password'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paginatedResults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getSettings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limit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</w:p>
    <w:bookmarkEnd w:id="57"/>
    <w:bookmarkEnd w:id="58"/>
    <w:bookmarkStart w:id="64" w:name="data-type-handling"/>
    <w:p>
      <w:pPr>
        <w:pStyle w:val="Heading2"/>
      </w:pPr>
      <w:r>
        <w:t xml:space="preserve">🔧 Data Type Handling</w:t>
      </w:r>
    </w:p>
    <w:bookmarkStart w:id="59" w:name="string-settings"/>
    <w:p>
      <w:pPr>
        <w:pStyle w:val="Heading3"/>
      </w:pPr>
      <w:r>
        <w:t xml:space="preserve">String Settings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'app_name'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'RAS Dashboard'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br/>
      </w:r>
      <w:r>
        <w:rPr>
          <w:rStyle w:val="NormalTok"/>
        </w:rPr>
        <w:t xml:space="preserve">}</w:t>
      </w:r>
    </w:p>
    <w:bookmarkEnd w:id="59"/>
    <w:bookmarkStart w:id="60" w:name="number-settings"/>
    <w:p>
      <w:pPr>
        <w:pStyle w:val="Heading3"/>
      </w:pPr>
      <w:r>
        <w:t xml:space="preserve">Number Settings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'session_timeout'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3600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'number'</w:t>
      </w:r>
      <w:r>
        <w:br/>
      </w:r>
      <w:r>
        <w:rPr>
          <w:rStyle w:val="NormalTok"/>
        </w:rPr>
        <w:t xml:space="preserve">}</w:t>
      </w:r>
    </w:p>
    <w:bookmarkEnd w:id="60"/>
    <w:bookmarkStart w:id="61" w:name="boolean-settings"/>
    <w:p>
      <w:pPr>
        <w:pStyle w:val="Heading3"/>
      </w:pPr>
      <w:r>
        <w:t xml:space="preserve">Boolean Settings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'maintenance_mode'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'boolean'</w:t>
      </w:r>
      <w:r>
        <w:br/>
      </w:r>
      <w:r>
        <w:rPr>
          <w:rStyle w:val="NormalTok"/>
        </w:rPr>
        <w:t xml:space="preserve">}</w:t>
      </w:r>
    </w:p>
    <w:bookmarkEnd w:id="61"/>
    <w:bookmarkStart w:id="62" w:name="json-settings"/>
    <w:p>
      <w:pPr>
        <w:pStyle w:val="Heading3"/>
      </w:pPr>
      <w:r>
        <w:t xml:space="preserve">JSON Settings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'ui_config'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theme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sidebar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collapsed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notifications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enabled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'json'</w:t>
      </w:r>
      <w:r>
        <w:br/>
      </w:r>
      <w:r>
        <w:rPr>
          <w:rStyle w:val="NormalTok"/>
        </w:rPr>
        <w:t xml:space="preserve">}</w:t>
      </w:r>
    </w:p>
    <w:bookmarkEnd w:id="62"/>
    <w:bookmarkStart w:id="63" w:name="array-settings"/>
    <w:p>
      <w:pPr>
        <w:pStyle w:val="Heading3"/>
      </w:pPr>
      <w:r>
        <w:t xml:space="preserve">Array Settings</w:t>
      </w:r>
    </w:p>
    <w:p>
      <w:pPr>
        <w:pStyle w:val="SourceCode"/>
      </w:pP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'allowed_domains'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'example.com'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'subdomain.example.com'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'array'</w:t>
      </w:r>
      <w:r>
        <w:br/>
      </w:r>
      <w:r>
        <w:rPr>
          <w:rStyle w:val="NormalTok"/>
        </w:rPr>
        <w:t xml:space="preserve">}</w:t>
      </w:r>
    </w:p>
    <w:bookmarkEnd w:id="63"/>
    <w:bookmarkEnd w:id="64"/>
    <w:bookmarkStart w:id="68" w:name="security-features"/>
    <w:p>
      <w:pPr>
        <w:pStyle w:val="Heading2"/>
      </w:pPr>
      <w:r>
        <w:t xml:space="preserve">🔐 Security Features</w:t>
      </w:r>
    </w:p>
    <w:bookmarkStart w:id="65" w:name="access-control"/>
    <w:p>
      <w:pPr>
        <w:pStyle w:val="Heading3"/>
      </w:pPr>
      <w:r>
        <w:t xml:space="preserve">Access Control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Role-based permissions</w:t>
      </w:r>
      <w:r>
        <w:t xml:space="preserve"> </w:t>
      </w:r>
      <w:r>
        <w:t xml:space="preserve">for settings management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Public/private setting</w:t>
      </w:r>
      <w:r>
        <w:t xml:space="preserve"> </w:t>
      </w:r>
      <w:r>
        <w:t xml:space="preserve">distinction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Editable/read-only</w:t>
      </w:r>
      <w:r>
        <w:t xml:space="preserve"> </w:t>
      </w:r>
      <w:r>
        <w:t xml:space="preserve">setting protection</w:t>
      </w:r>
    </w:p>
    <w:bookmarkEnd w:id="65"/>
    <w:bookmarkStart w:id="66" w:name="audit-logging-1"/>
    <w:p>
      <w:pPr>
        <w:pStyle w:val="Heading3"/>
      </w:pPr>
      <w:r>
        <w:t xml:space="preserve">Audit Logging</w:t>
      </w:r>
    </w:p>
    <w:p>
      <w:pPr>
        <w:pStyle w:val="Compact"/>
        <w:numPr>
          <w:ilvl w:val="0"/>
          <w:numId w:val="1010"/>
        </w:numPr>
      </w:pPr>
      <w:r>
        <w:t xml:space="preserve">All setting changes are logged with user context</w:t>
      </w:r>
    </w:p>
    <w:p>
      <w:pPr>
        <w:pStyle w:val="Compact"/>
        <w:numPr>
          <w:ilvl w:val="0"/>
          <w:numId w:val="1010"/>
        </w:numPr>
      </w:pPr>
      <w:r>
        <w:t xml:space="preserve">Before/after values tracked for changes</w:t>
      </w:r>
    </w:p>
    <w:p>
      <w:pPr>
        <w:pStyle w:val="Compact"/>
        <w:numPr>
          <w:ilvl w:val="0"/>
          <w:numId w:val="1010"/>
        </w:numPr>
      </w:pPr>
      <w:r>
        <w:t xml:space="preserve">Complete audit trail for compliance</w:t>
      </w:r>
    </w:p>
    <w:bookmarkEnd w:id="66"/>
    <w:bookmarkStart w:id="67" w:name="data-validation"/>
    <w:p>
      <w:pPr>
        <w:pStyle w:val="Heading3"/>
      </w:pPr>
      <w:r>
        <w:t xml:space="preserve">Data Validation</w:t>
      </w:r>
    </w:p>
    <w:p>
      <w:pPr>
        <w:pStyle w:val="Compact"/>
        <w:numPr>
          <w:ilvl w:val="0"/>
          <w:numId w:val="1011"/>
        </w:numPr>
      </w:pPr>
      <w:r>
        <w:t xml:space="preserve">Type validation for all data types</w:t>
      </w:r>
    </w:p>
    <w:p>
      <w:pPr>
        <w:pStyle w:val="Compact"/>
        <w:numPr>
          <w:ilvl w:val="0"/>
          <w:numId w:val="1011"/>
        </w:numPr>
      </w:pPr>
      <w:r>
        <w:t xml:space="preserve">Value conversion and sanitization</w:t>
      </w:r>
    </w:p>
    <w:p>
      <w:pPr>
        <w:pStyle w:val="Compact"/>
        <w:numPr>
          <w:ilvl w:val="0"/>
          <w:numId w:val="1011"/>
        </w:numPr>
      </w:pPr>
      <w:r>
        <w:t xml:space="preserve">Error handling for invalid data</w:t>
      </w:r>
    </w:p>
    <w:bookmarkEnd w:id="67"/>
    <w:bookmarkEnd w:id="68"/>
    <w:bookmarkStart w:id="72" w:name="key-benefits-1"/>
    <w:p>
      <w:pPr>
        <w:pStyle w:val="Heading2"/>
      </w:pPr>
      <w:r>
        <w:t xml:space="preserve">🎯 Key Benefits</w:t>
      </w:r>
    </w:p>
    <w:bookmarkStart w:id="69" w:name="flexible-configuration"/>
    <w:p>
      <w:pPr>
        <w:pStyle w:val="Heading3"/>
      </w:pPr>
      <w:r>
        <w:t xml:space="preserve">Flexible Configuration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Multiple Data Types</w:t>
      </w:r>
      <w:r>
        <w:t xml:space="preserve"> </w:t>
      </w:r>
      <w:r>
        <w:t xml:space="preserve">- Support for all common data types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Categorized Organization</w:t>
      </w:r>
      <w:r>
        <w:t xml:space="preserve"> </w:t>
      </w:r>
      <w:r>
        <w:t xml:space="preserve">- Logical grouping of related settings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Public API</w:t>
      </w:r>
      <w:r>
        <w:t xml:space="preserve"> </w:t>
      </w:r>
      <w:r>
        <w:t xml:space="preserve">- Frontend access to public settings without authentication</w:t>
      </w:r>
    </w:p>
    <w:bookmarkEnd w:id="69"/>
    <w:bookmarkStart w:id="70" w:name="enterprise-features-1"/>
    <w:p>
      <w:pPr>
        <w:pStyle w:val="Heading3"/>
      </w:pPr>
      <w:r>
        <w:t xml:space="preserve">Enterprise Features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Bulk Operations</w:t>
      </w:r>
      <w:r>
        <w:t xml:space="preserve"> </w:t>
      </w:r>
      <w:r>
        <w:t xml:space="preserve">- Efficient mass updates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Audit Trail</w:t>
      </w:r>
      <w:r>
        <w:t xml:space="preserve"> </w:t>
      </w:r>
      <w:r>
        <w:t xml:space="preserve">- Complete change tracking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Type Safety</w:t>
      </w:r>
      <w:r>
        <w:t xml:space="preserve"> </w:t>
      </w:r>
      <w:r>
        <w:t xml:space="preserve">- Automatic validation and conversion</w:t>
      </w:r>
    </w:p>
    <w:bookmarkEnd w:id="70"/>
    <w:bookmarkStart w:id="71" w:name="developer-experience-1"/>
    <w:p>
      <w:pPr>
        <w:pStyle w:val="Heading3"/>
      </w:pPr>
      <w:r>
        <w:t xml:space="preserve">Developer Experience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RESTful API</w:t>
      </w:r>
      <w:r>
        <w:t xml:space="preserve"> </w:t>
      </w:r>
      <w:r>
        <w:t xml:space="preserve">- Standard HTTP endpoints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Comprehensive Documentation</w:t>
      </w:r>
      <w:r>
        <w:t xml:space="preserve"> </w:t>
      </w:r>
      <w:r>
        <w:t xml:space="preserve">- Full Swagger documentation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Type Conversion</w:t>
      </w:r>
      <w:r>
        <w:t xml:space="preserve"> </w:t>
      </w:r>
      <w:r>
        <w:t xml:space="preserve">- Automatic handling of data type conversions</w:t>
      </w:r>
    </w:p>
    <w:p>
      <w:pPr>
        <w:pStyle w:val="FirstParagraph"/>
      </w:pPr>
      <w:r>
        <w:t xml:space="preserve">The Settings Management System provides a robust, flexible foundation for application configuration with enterprise-grade security and audit capabilities.</w:t>
      </w:r>
    </w:p>
    <w:bookmarkEnd w:id="71"/>
    <w:bookmarkEnd w:id="72"/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2025-08-08T20:24:24Z</dcterms:created>
  <dcterms:modified xsi:type="dcterms:W3CDTF">2025-08-08T20:24:24Z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