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5C1" w:rsidRDefault="00A955C1" w:rsidP="00A955C1">
      <w:pPr>
        <w:rPr>
          <w:rFonts w:ascii="Courier New" w:hAnsi="Courier New" w:cs="Courier New"/>
        </w:rPr>
      </w:pPr>
    </w:p>
    <w:p w:rsidR="00000000" w:rsidRDefault="00B65493" w:rsidP="00A955C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8A3954">
        <w:rPr>
          <w:rFonts w:ascii="Courier New" w:hAnsi="Courier New" w:cs="Courier New"/>
        </w:rPr>
        <w:t>assets/</w:t>
      </w:r>
      <w:proofErr w:type="spellStart"/>
      <w:r w:rsidRPr="008A3954">
        <w:rPr>
          <w:rFonts w:ascii="Courier New" w:hAnsi="Courier New" w:cs="Courier New"/>
        </w:rPr>
        <w:t>js</w:t>
      </w:r>
      <w:proofErr w:type="spellEnd"/>
      <w:r w:rsidRPr="008A3954">
        <w:rPr>
          <w:rFonts w:ascii="Courier New" w:hAnsi="Courier New" w:cs="Courier New"/>
        </w:rPr>
        <w:t xml:space="preserve">/demo(h-slider)(Starting point </w:t>
      </w:r>
      <w:proofErr w:type="spellStart"/>
      <w:r w:rsidRPr="008A3954">
        <w:rPr>
          <w:rFonts w:ascii="Courier New" w:hAnsi="Courier New" w:cs="Courier New"/>
        </w:rPr>
        <w:t>auu</w:t>
      </w:r>
      <w:proofErr w:type="spellEnd"/>
      <w:r w:rsidRPr="008A3954">
        <w:rPr>
          <w:rFonts w:ascii="Courier New" w:hAnsi="Courier New" w:cs="Courier New"/>
        </w:rPr>
        <w:t xml:space="preserve"> ending point set </w:t>
      </w:r>
      <w:proofErr w:type="spellStart"/>
      <w:r w:rsidRPr="008A3954">
        <w:rPr>
          <w:rFonts w:ascii="Courier New" w:hAnsi="Courier New" w:cs="Courier New"/>
        </w:rPr>
        <w:t>hauchi</w:t>
      </w:r>
      <w:proofErr w:type="spellEnd"/>
      <w:r w:rsidRPr="008A3954">
        <w:rPr>
          <w:rFonts w:ascii="Courier New" w:hAnsi="Courier New" w:cs="Courier New"/>
        </w:rPr>
        <w:t>)</w:t>
      </w:r>
    </w:p>
    <w:p w:rsidR="00A955C1" w:rsidRDefault="00A955C1" w:rsidP="00A955C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8A3954">
        <w:rPr>
          <w:rFonts w:ascii="Courier New" w:hAnsi="Courier New" w:cs="Courier New"/>
        </w:rPr>
        <w:t>less/style2min.css (line number:1193) (color of the div &amp; bar)</w:t>
      </w:r>
    </w:p>
    <w:p w:rsidR="00000000" w:rsidRDefault="00A955C1" w:rsidP="008A395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A955C1">
        <w:rPr>
          <w:rFonts w:ascii="Courier New" w:hAnsi="Courier New" w:cs="Courier New"/>
        </w:rPr>
        <w:t>[</w:t>
      </w:r>
      <w:r w:rsidR="00B65493" w:rsidRPr="00A955C1">
        <w:rPr>
          <w:rFonts w:ascii="Courier New" w:hAnsi="Courier New" w:cs="Courier New"/>
        </w:rPr>
        <w:t>https://www.w3schools.com/css/css3_transitions.asp</w:t>
      </w:r>
      <w:r>
        <w:rPr>
          <w:rFonts w:ascii="Courier New" w:hAnsi="Courier New" w:cs="Courier New"/>
          <w:noProof/>
          <w:lang w:bidi="or-IN"/>
        </w:rPr>
        <w:drawing>
          <wp:inline distT="0" distB="0" distL="0" distR="0">
            <wp:extent cx="4812665" cy="1191260"/>
            <wp:effectExtent l="19050" t="0" r="6985" b="0"/>
            <wp:docPr id="1" name="Picture 1" descr="C:\Users\Handshakeyou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dshakeyou\Desktop\1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55C1">
        <w:rPr>
          <w:rFonts w:ascii="Courier New" w:hAnsi="Courier New" w:cs="Courier New"/>
        </w:rPr>
        <w:t>]</w:t>
      </w:r>
    </w:p>
    <w:p w:rsidR="00A955C1" w:rsidRPr="00A955C1" w:rsidRDefault="00A955C1" w:rsidP="008A395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sectPr w:rsidR="00A955C1" w:rsidRPr="00A955C1" w:rsidSect="008A395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718E"/>
    <w:multiLevelType w:val="hybridMultilevel"/>
    <w:tmpl w:val="C7024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C846F8"/>
    <w:rsid w:val="00373CA5"/>
    <w:rsid w:val="008A3954"/>
    <w:rsid w:val="00A955C1"/>
    <w:rsid w:val="00B65493"/>
    <w:rsid w:val="00C84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39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3954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5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Handshakeyou</dc:creator>
  <cp:lastModifiedBy>Handshakeyou</cp:lastModifiedBy>
  <cp:revision>2</cp:revision>
  <dcterms:created xsi:type="dcterms:W3CDTF">2017-05-10T17:00:00Z</dcterms:created>
  <dcterms:modified xsi:type="dcterms:W3CDTF">2017-05-10T17:00:00Z</dcterms:modified>
</cp:coreProperties>
</file>