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B6BEE" w:rsidRPr="00AD3D2A" w:rsidRDefault="00551B0C">
      <w:pPr>
        <w:rPr>
          <w:b/>
          <w:sz w:val="36"/>
        </w:rPr>
      </w:pPr>
      <w:r w:rsidRPr="00AD3D2A">
        <w:rPr>
          <w:b/>
          <w:sz w:val="36"/>
        </w:rPr>
        <w:t>Could not load critical</w:t>
      </w:r>
      <w:r w:rsidR="00AD3D2A">
        <w:rPr>
          <w:b/>
          <w:sz w:val="36"/>
        </w:rPr>
        <w:t xml:space="preserve"> Office</w:t>
      </w:r>
      <w:r w:rsidRPr="00AD3D2A">
        <w:rPr>
          <w:b/>
          <w:sz w:val="36"/>
        </w:rPr>
        <w:t xml:space="preserve"> Word library due to disabled content</w:t>
      </w:r>
      <w:r w:rsidR="00AD3D2A">
        <w:rPr>
          <w:b/>
          <w:sz w:val="36"/>
        </w:rPr>
        <w:t>.</w:t>
      </w:r>
    </w:p>
    <w:p w:rsidR="00551B0C" w:rsidRDefault="00551B0C">
      <w:pPr>
        <w:rPr>
          <w:sz w:val="44"/>
        </w:rPr>
      </w:pPr>
      <w:bookmarkStart w:id="0" w:name="_GoBack"/>
      <w:bookmarkEnd w:id="0"/>
    </w:p>
    <w:p w:rsidR="00551B0C" w:rsidRPr="00551B0C" w:rsidRDefault="00551B0C">
      <w:pPr>
        <w:rPr>
          <w:sz w:val="28"/>
        </w:rPr>
      </w:pPr>
      <w:r>
        <w:rPr>
          <w:sz w:val="28"/>
        </w:rPr>
        <w:t>Please click the “Enable button” at the top to</w:t>
      </w:r>
      <w:r w:rsidRPr="00551B0C">
        <w:rPr>
          <w:sz w:val="28"/>
        </w:rPr>
        <w:t xml:space="preserve"> </w:t>
      </w:r>
      <w:r w:rsidR="00AD3D2A">
        <w:rPr>
          <w:sz w:val="28"/>
        </w:rPr>
        <w:t>load the missing library:</w:t>
      </w:r>
      <w:r>
        <w:rPr>
          <w:sz w:val="28"/>
        </w:rPr>
        <w:br/>
      </w:r>
      <w:r>
        <w:rPr>
          <w:noProof/>
        </w:rPr>
        <w:drawing>
          <wp:inline distT="0" distB="0" distL="0" distR="0" wp14:anchorId="5C89632D" wp14:editId="7AE334FE">
            <wp:extent cx="5943600" cy="1157605"/>
            <wp:effectExtent l="0" t="0" r="0" b="4445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"/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11576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ectPr w:rsidR="00551B0C" w:rsidRPr="00551B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306B1"/>
    <w:rsid w:val="00054036"/>
    <w:rsid w:val="002624EE"/>
    <w:rsid w:val="003A1F8B"/>
    <w:rsid w:val="004306B1"/>
    <w:rsid w:val="00551B0C"/>
    <w:rsid w:val="007226B9"/>
    <w:rsid w:val="00722DBA"/>
    <w:rsid w:val="0074305C"/>
    <w:rsid w:val="00772AE5"/>
    <w:rsid w:val="00807FDA"/>
    <w:rsid w:val="00AD3D2A"/>
    <w:rsid w:val="00CD35CB"/>
    <w:rsid w:val="00CE2EBE"/>
    <w:rsid w:val="00D97D13"/>
    <w:rsid w:val="00E06DFF"/>
    <w:rsid w:val="00E20A26"/>
    <w:rsid w:val="00EB6BE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0BC1683-61E0-446D-AEED-492A6EF062F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Doc2.dotm</Template>
  <TotalTime>0</TotalTime>
  <Pages>1</Pages>
  <Words>21</Words>
  <Characters>124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mantvydas</dc:creator>
  <cp:keywords/>
  <dc:description/>
  <cp:lastModifiedBy>mantvydas</cp:lastModifiedBy>
  <cp:revision>1</cp:revision>
  <dcterms:created xsi:type="dcterms:W3CDTF">2018-07-30T17:57:00Z</dcterms:created>
  <dcterms:modified xsi:type="dcterms:W3CDTF">2018-07-30T17:57:00Z</dcterms:modified>
</cp:coreProperties>
</file>