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68" w:type="dxa"/>
        <w:tblLook w:val="04A0" w:firstRow="1" w:lastRow="0" w:firstColumn="1" w:lastColumn="0" w:noHBand="0" w:noVBand="1"/>
      </w:tblPr>
      <w:tblGrid>
        <w:gridCol w:w="4788"/>
        <w:gridCol w:w="3780"/>
      </w:tblGrid>
      <w:tr w:rsidR="00AE1044" w:rsidRPr="00FC516E" w:rsidTr="009C65E5">
        <w:trPr>
          <w:trHeight w:val="482"/>
        </w:trPr>
        <w:tc>
          <w:tcPr>
            <w:tcW w:w="4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1044" w:rsidRPr="00FC516E" w:rsidRDefault="00AE1044" w:rsidP="00105BA3">
            <w:pPr>
              <w:rPr>
                <w:rFonts w:ascii="Arial" w:hAnsi="Arial" w:cs="Arial"/>
              </w:rPr>
            </w:pPr>
            <w:r w:rsidRPr="00FC516E">
              <w:rPr>
                <w:rFonts w:ascii="Arial" w:hAnsi="Arial" w:cs="Arial"/>
              </w:rPr>
              <w:t>Alumno:</w:t>
            </w:r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E1044" w:rsidRPr="00FC516E" w:rsidRDefault="00EA2A3C" w:rsidP="00323B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</w:t>
            </w:r>
            <w:r w:rsidR="00323B37">
              <w:rPr>
                <w:rFonts w:ascii="Arial" w:hAnsi="Arial" w:cs="Arial"/>
                <w:b/>
              </w:rPr>
              <w:t>14/4</w:t>
            </w:r>
            <w:r w:rsidR="00E908B8">
              <w:rPr>
                <w:rFonts w:ascii="Arial" w:hAnsi="Arial" w:cs="Arial"/>
                <w:b/>
              </w:rPr>
              <w:t>/202</w:t>
            </w:r>
            <w:r w:rsidR="00323B37">
              <w:rPr>
                <w:rFonts w:ascii="Arial" w:hAnsi="Arial" w:cs="Arial"/>
                <w:b/>
              </w:rPr>
              <w:t>5</w:t>
            </w:r>
          </w:p>
        </w:tc>
      </w:tr>
    </w:tbl>
    <w:p w:rsidR="00EA2A3C" w:rsidRDefault="00EA2A3C" w:rsidP="00EA2A3C">
      <w:pPr>
        <w:rPr>
          <w:sz w:val="32"/>
          <w:szCs w:val="32"/>
          <w:u w:val="single"/>
        </w:rPr>
      </w:pPr>
      <w:r w:rsidRPr="00EA2A3C">
        <w:rPr>
          <w:sz w:val="32"/>
          <w:szCs w:val="32"/>
          <w:u w:val="single"/>
        </w:rPr>
        <w:t>Herencia -  Interfaces</w:t>
      </w:r>
    </w:p>
    <w:p w:rsidR="00267D59" w:rsidRDefault="00267D59" w:rsidP="00EA2A3C">
      <w:pPr>
        <w:rPr>
          <w:sz w:val="32"/>
          <w:szCs w:val="32"/>
          <w:u w:val="single"/>
        </w:rPr>
      </w:pPr>
    </w:p>
    <w:p w:rsidR="00267D59" w:rsidRPr="00CA269A" w:rsidRDefault="00267D59" w:rsidP="00267D5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Codifique el siguiente modelo</w:t>
      </w:r>
    </w:p>
    <w:p w:rsidR="00267D59" w:rsidRPr="00323B37" w:rsidRDefault="00323B37" w:rsidP="00267D59">
      <w:pPr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>
            <wp:extent cx="4524375" cy="37820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D59" w:rsidRDefault="00267D59" w:rsidP="00267D59">
      <w:pPr>
        <w:rPr>
          <w:rFonts w:ascii="Arial" w:hAnsi="Arial" w:cs="Arial"/>
        </w:rPr>
      </w:pPr>
      <w:r>
        <w:rPr>
          <w:rFonts w:ascii="Arial" w:hAnsi="Arial" w:cs="Arial"/>
        </w:rPr>
        <w:t>Pruebe el funcionamiento de la siguiente manera:</w:t>
      </w:r>
    </w:p>
    <w:p w:rsidR="00267D59" w:rsidRDefault="00267D59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 </w:t>
      </w:r>
      <w:r w:rsidR="00554F54">
        <w:rPr>
          <w:rFonts w:ascii="Arial" w:hAnsi="Arial" w:cs="Arial"/>
        </w:rPr>
        <w:t>todo el modelo</w:t>
      </w:r>
      <w:r>
        <w:rPr>
          <w:rFonts w:ascii="Arial" w:hAnsi="Arial" w:cs="Arial"/>
        </w:rPr>
        <w:t>.</w:t>
      </w:r>
    </w:p>
    <w:p w:rsidR="00BE0778" w:rsidRDefault="00BE0778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Si al método alturaVuelo() en la clase Avión, se le califica final. Indique verdadero o falso en las siguientes afirmaciones:</w:t>
      </w:r>
    </w:p>
    <w:p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sobrecargar.</w:t>
      </w:r>
    </w:p>
    <w:p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sobreescribir</w:t>
      </w:r>
      <w:r w:rsidR="001969E5">
        <w:rPr>
          <w:rFonts w:ascii="Arial" w:hAnsi="Arial" w:cs="Arial"/>
        </w:rPr>
        <w:t xml:space="preserve"> o re-definir</w:t>
      </w:r>
      <w:r>
        <w:rPr>
          <w:rFonts w:ascii="Arial" w:hAnsi="Arial" w:cs="Arial"/>
        </w:rPr>
        <w:t>.</w:t>
      </w:r>
    </w:p>
    <w:p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ejecutar sólo desde un objeto de la clase Avión.</w:t>
      </w:r>
    </w:p>
    <w:p w:rsidR="00BE0778" w:rsidRDefault="00BE0778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El método se puede ejecutar sólo desde un objeto de la clase VehículoAereo.</w:t>
      </w:r>
    </w:p>
    <w:p w:rsidR="00BE0778" w:rsidRDefault="00554F54" w:rsidP="00BE0778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El método se puede ejecutar invocando desde la clase.</w:t>
      </w:r>
    </w:p>
    <w:p w:rsidR="001969E5" w:rsidRPr="001969E5" w:rsidRDefault="001969E5" w:rsidP="001969E5">
      <w:pPr>
        <w:rPr>
          <w:rFonts w:ascii="Arial" w:hAnsi="Arial" w:cs="Arial"/>
        </w:rPr>
      </w:pPr>
    </w:p>
    <w:p w:rsidR="001969E5" w:rsidRDefault="001969E5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Cree un método para mostrar atributos en la superclase. Luego, cree un método con el mismo nombre en la subclase (redefinición), que:</w:t>
      </w:r>
    </w:p>
    <w:p w:rsidR="001969E5" w:rsidRDefault="001969E5" w:rsidP="001969E5">
      <w:pPr>
        <w:pStyle w:val="Prrafode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Muestre sus atributos propios.</w:t>
      </w:r>
    </w:p>
    <w:p w:rsidR="001969E5" w:rsidRDefault="001969E5" w:rsidP="001969E5">
      <w:pPr>
        <w:pStyle w:val="Prrafode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Para mostrar los atributos heredados, que invoque al método de la superclase.</w:t>
      </w:r>
    </w:p>
    <w:p w:rsidR="00267D59" w:rsidRDefault="00267D59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Cree un objeto de cada subclase concreta y muestre </w:t>
      </w:r>
      <w:r w:rsidR="001969E5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atributos</w:t>
      </w:r>
      <w:r w:rsidR="001969E5">
        <w:rPr>
          <w:rFonts w:ascii="Arial" w:hAnsi="Arial" w:cs="Arial"/>
        </w:rPr>
        <w:t xml:space="preserve"> propios y heredados</w:t>
      </w:r>
      <w:r>
        <w:rPr>
          <w:rFonts w:ascii="Arial" w:hAnsi="Arial" w:cs="Arial"/>
        </w:rPr>
        <w:t>.</w:t>
      </w:r>
    </w:p>
    <w:p w:rsidR="00267D59" w:rsidRDefault="00267D59" w:rsidP="00267D59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Desde uno de los objetos:</w:t>
      </w:r>
    </w:p>
    <w:p w:rsidR="00267D59" w:rsidRDefault="00554F54" w:rsidP="00267D59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Activ</w:t>
      </w:r>
      <w:r w:rsidR="00267D59">
        <w:rPr>
          <w:rFonts w:ascii="Arial" w:hAnsi="Arial" w:cs="Arial"/>
        </w:rPr>
        <w:t>e un método heredado y muestre su devolución.</w:t>
      </w:r>
    </w:p>
    <w:p w:rsidR="00267D59" w:rsidRDefault="00267D59" w:rsidP="00267D59">
      <w:pPr>
        <w:pStyle w:val="Prrafode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Muestre el valor de un atributo propio y de uno heredado.</w:t>
      </w:r>
    </w:p>
    <w:p w:rsidR="00267D59" w:rsidRPr="00CA269A" w:rsidRDefault="00267D59" w:rsidP="00267D59">
      <w:pPr>
        <w:pStyle w:val="Prrafodelista"/>
        <w:ind w:left="1065"/>
        <w:rPr>
          <w:rFonts w:ascii="Arial" w:hAnsi="Arial" w:cs="Arial"/>
        </w:rPr>
      </w:pPr>
    </w:p>
    <w:p w:rsidR="00267D59" w:rsidRDefault="00267D59" w:rsidP="00267D59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Agregue al modelo anterior, la implementación de la siguiente interfaz, por parte de la superclase:</w:t>
      </w:r>
    </w:p>
    <w:p w:rsidR="00267D59" w:rsidRPr="00DE2215" w:rsidRDefault="00E908B8" w:rsidP="00267D59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192405</wp:posOffset>
            </wp:positionV>
            <wp:extent cx="2324100" cy="14763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F54" w:rsidRDefault="00554F54" w:rsidP="00267D59">
      <w:pPr>
        <w:pStyle w:val="Prrafodelista"/>
        <w:numPr>
          <w:ilvl w:val="0"/>
          <w:numId w:val="1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La interface es implementada por la clase Vehiculo</w:t>
      </w:r>
      <w:r w:rsidRPr="00554F54">
        <w:rPr>
          <w:rFonts w:ascii="Arial" w:hAnsi="Arial" w:cs="Arial"/>
        </w:rPr>
        <w:t>.</w:t>
      </w:r>
    </w:p>
    <w:p w:rsidR="00554F54" w:rsidRDefault="00554F54" w:rsidP="00267D59">
      <w:pPr>
        <w:pStyle w:val="Prrafodelista"/>
        <w:numPr>
          <w:ilvl w:val="0"/>
          <w:numId w:val="13"/>
        </w:numPr>
        <w:ind w:left="360"/>
        <w:rPr>
          <w:rFonts w:ascii="Arial" w:hAnsi="Arial" w:cs="Arial"/>
        </w:rPr>
      </w:pPr>
      <w:r w:rsidRPr="00554F54">
        <w:rPr>
          <w:rFonts w:ascii="Arial" w:hAnsi="Arial" w:cs="Arial"/>
        </w:rPr>
        <w:t>C</w:t>
      </w:r>
      <w:r w:rsidR="00267D59" w:rsidRPr="00554F54">
        <w:rPr>
          <w:rFonts w:ascii="Arial" w:hAnsi="Arial" w:cs="Arial"/>
        </w:rPr>
        <w:t xml:space="preserve">ree </w:t>
      </w:r>
      <w:r>
        <w:rPr>
          <w:rFonts w:ascii="Arial" w:hAnsi="Arial" w:cs="Arial"/>
        </w:rPr>
        <w:t xml:space="preserve">un método </w:t>
      </w:r>
      <w:r w:rsidR="00CE19AC">
        <w:rPr>
          <w:rFonts w:ascii="Arial" w:hAnsi="Arial" w:cs="Arial"/>
        </w:rPr>
        <w:t xml:space="preserve">en la clase Vehiculo </w:t>
      </w:r>
      <w:r>
        <w:rPr>
          <w:rFonts w:ascii="Arial" w:hAnsi="Arial" w:cs="Arial"/>
        </w:rPr>
        <w:t>con las siguientes características:</w:t>
      </w:r>
    </w:p>
    <w:p w:rsidR="00554F54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Tipo de devolución: void.</w:t>
      </w:r>
    </w:p>
    <w:p w:rsidR="00554F54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Nombre: desdePotencia</w:t>
      </w:r>
    </w:p>
    <w:p w:rsidR="00554F54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Parámetros que recibe: dos enteros. El primero indica la posición </w:t>
      </w:r>
      <w:r w:rsidR="00D07AB3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el arreglo</w:t>
      </w:r>
      <w:r w:rsidR="00E908B8">
        <w:rPr>
          <w:rFonts w:ascii="Arial" w:hAnsi="Arial" w:cs="Arial"/>
        </w:rPr>
        <w:t>:</w:t>
      </w:r>
      <w:r w:rsidR="00D07A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tipo_combustible; el segundo indica la cantidad de </w:t>
      </w:r>
      <w:r w:rsidR="00D07AB3">
        <w:rPr>
          <w:rFonts w:ascii="Arial" w:hAnsi="Arial" w:cs="Arial"/>
        </w:rPr>
        <w:t>combustible que requiere.</w:t>
      </w:r>
    </w:p>
    <w:p w:rsidR="00267D59" w:rsidRDefault="00554F54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Implementación</w:t>
      </w:r>
      <w:r w:rsidR="0036564D">
        <w:rPr>
          <w:rFonts w:ascii="Arial" w:hAnsi="Arial" w:cs="Arial"/>
        </w:rPr>
        <w:t xml:space="preserve">: el método debe tomar </w:t>
      </w:r>
      <w:r w:rsidR="00D07AB3">
        <w:rPr>
          <w:rFonts w:ascii="Arial" w:hAnsi="Arial" w:cs="Arial"/>
        </w:rPr>
        <w:t>el</w:t>
      </w:r>
      <w:r w:rsidR="0036564D">
        <w:rPr>
          <w:rFonts w:ascii="Arial" w:hAnsi="Arial" w:cs="Arial"/>
        </w:rPr>
        <w:t xml:space="preserve"> elemento </w:t>
      </w:r>
      <w:r w:rsidR="00E908B8">
        <w:rPr>
          <w:rFonts w:ascii="Arial" w:hAnsi="Arial" w:cs="Arial"/>
        </w:rPr>
        <w:t xml:space="preserve">del arreglo </w:t>
      </w:r>
      <w:r w:rsidR="00D07AB3">
        <w:rPr>
          <w:rFonts w:ascii="Arial" w:hAnsi="Arial" w:cs="Arial"/>
        </w:rPr>
        <w:t>y mostrarlo con el segundo parámetro recibido</w:t>
      </w:r>
      <w:r w:rsidR="00DC466C" w:rsidRPr="00554F54">
        <w:rPr>
          <w:rFonts w:ascii="Arial" w:hAnsi="Arial" w:cs="Arial"/>
        </w:rPr>
        <w:t>.</w:t>
      </w:r>
      <w:r w:rsidR="0036564D">
        <w:rPr>
          <w:rFonts w:ascii="Arial" w:hAnsi="Arial" w:cs="Arial"/>
        </w:rPr>
        <w:t xml:space="preserve"> Siempre deberá controlar que </w:t>
      </w:r>
      <w:r w:rsidR="00D07AB3">
        <w:rPr>
          <w:rFonts w:ascii="Arial" w:hAnsi="Arial" w:cs="Arial"/>
        </w:rPr>
        <w:t>el</w:t>
      </w:r>
      <w:r w:rsidR="0036564D">
        <w:rPr>
          <w:rFonts w:ascii="Arial" w:hAnsi="Arial" w:cs="Arial"/>
        </w:rPr>
        <w:t xml:space="preserve"> entero recibido como parámetro corresponda a las posiciones ocupadas del arreglo. Si no fuera así, debe indicarse con un mensaje.</w:t>
      </w:r>
    </w:p>
    <w:p w:rsidR="0036564D" w:rsidRDefault="0036564D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 el main, desde alguna de las clases, se debe ejecutar el método implementado.</w:t>
      </w:r>
    </w:p>
    <w:p w:rsidR="00D07AB3" w:rsidRPr="00554F54" w:rsidRDefault="00D07AB3" w:rsidP="00554F54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También desde un objeto de alguna clase concreta, implemente el método obtenido de la interface Potencia.</w:t>
      </w:r>
    </w:p>
    <w:p w:rsidR="00AE1044" w:rsidRPr="00EA2A3C" w:rsidRDefault="00AE1044" w:rsidP="00AE1044">
      <w:pPr>
        <w:rPr>
          <w:rFonts w:ascii="Arial" w:hAnsi="Arial" w:cs="Arial"/>
          <w:sz w:val="32"/>
          <w:szCs w:val="32"/>
        </w:rPr>
      </w:pPr>
    </w:p>
    <w:p w:rsidR="00EA2A3C" w:rsidRDefault="00E908B8" w:rsidP="00DC466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391150" cy="3124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3C" w:rsidRDefault="00EA2A3C" w:rsidP="00AE1044">
      <w:pPr>
        <w:rPr>
          <w:rFonts w:ascii="Arial" w:hAnsi="Arial" w:cs="Arial"/>
        </w:rPr>
      </w:pPr>
    </w:p>
    <w:p w:rsidR="00EA2A3C" w:rsidRPr="00E908B8" w:rsidRDefault="00EA2A3C" w:rsidP="00D7204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E908B8">
        <w:rPr>
          <w:rFonts w:ascii="Arial" w:hAnsi="Arial" w:cs="Arial"/>
        </w:rPr>
        <w:t>Vemos que las clases Vehículo, VehiculoTerrestre y VehiculoAereo son abstractas</w:t>
      </w:r>
      <w:r w:rsidR="00E908B8" w:rsidRPr="00E908B8">
        <w:rPr>
          <w:rFonts w:ascii="Arial" w:hAnsi="Arial" w:cs="Arial"/>
        </w:rPr>
        <w:t>.</w:t>
      </w:r>
      <w:r w:rsidR="00323B37">
        <w:rPr>
          <w:rFonts w:ascii="Arial" w:hAnsi="Arial" w:cs="Arial"/>
        </w:rPr>
        <w:t xml:space="preserve"> </w:t>
      </w:r>
      <w:bookmarkStart w:id="0" w:name="_GoBack"/>
      <w:bookmarkEnd w:id="0"/>
      <w:r w:rsidRPr="00E908B8">
        <w:rPr>
          <w:rFonts w:ascii="Arial" w:hAnsi="Arial" w:cs="Arial"/>
        </w:rPr>
        <w:t xml:space="preserve">Esto indica que tienen al menos un método sin implementar que es el que provee la interface Potencia: capacidad_max_de_carga(). </w:t>
      </w:r>
    </w:p>
    <w:p w:rsidR="00EA2A3C" w:rsidRDefault="00EA2A3C" w:rsidP="00EA2A3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Este debe ser implementado en las subclases Coche, Moto, Avión y Helicóptero. </w:t>
      </w:r>
    </w:p>
    <w:p w:rsidR="00EA2A3C" w:rsidRDefault="00EA2A3C" w:rsidP="00EA2A3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Cada uno tendrá un funcionamiento diferente, y todos deben tener tipo de devolución float.</w:t>
      </w:r>
    </w:p>
    <w:p w:rsidR="0036564D" w:rsidRDefault="0036564D" w:rsidP="00EA2A3C">
      <w:pPr>
        <w:pStyle w:val="Prrafodelista"/>
        <w:rPr>
          <w:rFonts w:ascii="Arial" w:hAnsi="Arial" w:cs="Arial"/>
        </w:rPr>
      </w:pPr>
    </w:p>
    <w:p w:rsidR="00EA2A3C" w:rsidRDefault="00EA2A3C" w:rsidP="0036564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Luego en la clase ejecutable: main()</w:t>
      </w:r>
    </w:p>
    <w:p w:rsidR="00EA2A3C" w:rsidRDefault="00EA2A3C" w:rsidP="00EA2A3C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Cree un objeto de </w:t>
      </w:r>
      <w:r w:rsidR="0036564D">
        <w:rPr>
          <w:rFonts w:ascii="Arial" w:hAnsi="Arial" w:cs="Arial"/>
        </w:rPr>
        <w:t>alguna</w:t>
      </w:r>
      <w:r>
        <w:rPr>
          <w:rFonts w:ascii="Arial" w:hAnsi="Arial" w:cs="Arial"/>
        </w:rPr>
        <w:t xml:space="preserve"> subclase concreta (Coche, Moto, Avión y Helicoptero).</w:t>
      </w:r>
    </w:p>
    <w:p w:rsidR="00EA2A3C" w:rsidRDefault="00EA2A3C" w:rsidP="00EA2A3C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Muestre en pantalla </w:t>
      </w:r>
      <w:r w:rsidR="0036564D">
        <w:rPr>
          <w:rFonts w:ascii="Arial" w:hAnsi="Arial" w:cs="Arial"/>
        </w:rPr>
        <w:t xml:space="preserve">el/los </w:t>
      </w:r>
      <w:r w:rsidR="00DC466C">
        <w:rPr>
          <w:rFonts w:ascii="Arial" w:hAnsi="Arial" w:cs="Arial"/>
        </w:rPr>
        <w:t xml:space="preserve"> atributo</w:t>
      </w:r>
      <w:r w:rsidR="0036564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</w:t>
      </w:r>
      <w:r w:rsidR="0036564D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objeto</w:t>
      </w:r>
      <w:r w:rsidR="0036564D">
        <w:rPr>
          <w:rFonts w:ascii="Arial" w:hAnsi="Arial" w:cs="Arial"/>
        </w:rPr>
        <w:t xml:space="preserve"> creado</w:t>
      </w:r>
      <w:r>
        <w:rPr>
          <w:rFonts w:ascii="Arial" w:hAnsi="Arial" w:cs="Arial"/>
        </w:rPr>
        <w:t xml:space="preserve">, aclarando a qué </w:t>
      </w:r>
      <w:r w:rsidR="00DC466C">
        <w:rPr>
          <w:rFonts w:ascii="Arial" w:hAnsi="Arial" w:cs="Arial"/>
        </w:rPr>
        <w:t>clase corresponde (use getClass() ).</w:t>
      </w:r>
    </w:p>
    <w:p w:rsidR="00EA2A3C" w:rsidRDefault="00EA2A3C" w:rsidP="00EA2A3C">
      <w:pPr>
        <w:pStyle w:val="Prrafodelista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Muestre en pantalla, el resultado de la ejecución de los métodos velocMaxima() y capacidad_max_de_carga(),</w:t>
      </w:r>
      <w:r w:rsidR="00DC46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indicando con un texto desde qué clase se ejecuta.</w:t>
      </w:r>
    </w:p>
    <w:p w:rsidR="0036564D" w:rsidRDefault="0036564D" w:rsidP="0036564D">
      <w:pPr>
        <w:pStyle w:val="Prrafodelista"/>
        <w:ind w:left="1440"/>
        <w:rPr>
          <w:rFonts w:ascii="Arial" w:hAnsi="Arial" w:cs="Arial"/>
        </w:rPr>
      </w:pPr>
    </w:p>
    <w:p w:rsidR="00DC466C" w:rsidRDefault="0036564D" w:rsidP="0036564D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Indique cuáles de las siguientes afirmaciones son verdaderas</w:t>
      </w:r>
      <w:r w:rsidR="00D07AB3">
        <w:rPr>
          <w:rFonts w:ascii="Arial" w:hAnsi="Arial" w:cs="Arial"/>
        </w:rPr>
        <w:t xml:space="preserve"> comprobando en el código:</w:t>
      </w:r>
    </w:p>
    <w:p w:rsidR="00E908B8" w:rsidRPr="00E908B8" w:rsidRDefault="00E908B8" w:rsidP="00E908B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Una clase abstracta…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 puede ser calificada como final.</w:t>
      </w:r>
    </w:p>
    <w:p w:rsidR="0036564D" w:rsidRPr="0036564D" w:rsidRDefault="00477D17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36564D">
        <w:rPr>
          <w:rFonts w:ascii="Arial" w:hAnsi="Arial" w:cs="Arial"/>
        </w:rPr>
        <w:t xml:space="preserve">puede </w:t>
      </w:r>
      <w:r w:rsidR="00D07AB3">
        <w:rPr>
          <w:rFonts w:ascii="Arial" w:hAnsi="Arial" w:cs="Arial"/>
        </w:rPr>
        <w:t>tener métodos abstractos</w:t>
      </w:r>
      <w:r w:rsidR="0036564D">
        <w:rPr>
          <w:rFonts w:ascii="Arial" w:hAnsi="Arial" w:cs="Arial"/>
        </w:rPr>
        <w:t>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puede heredar de otra clase no abstracta.</w:t>
      </w:r>
    </w:p>
    <w:p w:rsidR="0036564D" w:rsidRP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 puede heredar de otra clase abstracta.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necesita en su cabecera la palabra abstract.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no necesita en su cabecera la palabra abstract.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al menos un método abstracto.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todos sus métodos abstractos.</w:t>
      </w:r>
    </w:p>
    <w:p w:rsidR="00E908B8" w:rsidRDefault="0036564D" w:rsidP="00E908B8">
      <w:pPr>
        <w:ind w:left="708"/>
        <w:rPr>
          <w:rFonts w:ascii="Arial" w:hAnsi="Arial" w:cs="Arial"/>
        </w:rPr>
      </w:pPr>
      <w:r w:rsidRPr="00E908B8">
        <w:rPr>
          <w:rFonts w:ascii="Arial" w:hAnsi="Arial" w:cs="Arial"/>
        </w:rPr>
        <w:t xml:space="preserve">Una interface </w:t>
      </w:r>
      <w:r w:rsidR="00E908B8">
        <w:rPr>
          <w:rFonts w:ascii="Arial" w:hAnsi="Arial" w:cs="Arial"/>
        </w:rPr>
        <w:t>…</w:t>
      </w:r>
    </w:p>
    <w:p w:rsidR="0036564D" w:rsidRPr="00E908B8" w:rsidRDefault="0036564D" w:rsidP="00E908B8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 w:rsidRPr="00E908B8">
        <w:rPr>
          <w:rFonts w:ascii="Arial" w:hAnsi="Arial" w:cs="Arial"/>
        </w:rPr>
        <w:t>tiene al menos un</w:t>
      </w:r>
      <w:r w:rsidR="00E908B8">
        <w:rPr>
          <w:rFonts w:ascii="Arial" w:hAnsi="Arial" w:cs="Arial"/>
        </w:rPr>
        <w:t>a variable no final</w:t>
      </w:r>
      <w:r w:rsidRPr="00E908B8">
        <w:rPr>
          <w:rFonts w:ascii="Arial" w:hAnsi="Arial" w:cs="Arial"/>
        </w:rPr>
        <w:t>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todos sus métodos abstractos.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todos sus atributos static y final.</w:t>
      </w:r>
    </w:p>
    <w:p w:rsidR="0036564D" w:rsidRDefault="0036564D" w:rsidP="0036564D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tiene al menos uno de sus atributos</w:t>
      </w:r>
      <w:r w:rsidR="00E908B8">
        <w:rPr>
          <w:rFonts w:ascii="Arial" w:hAnsi="Arial" w:cs="Arial"/>
        </w:rPr>
        <w:t xml:space="preserve"> private,</w:t>
      </w:r>
      <w:r>
        <w:rPr>
          <w:rFonts w:ascii="Arial" w:hAnsi="Arial" w:cs="Arial"/>
        </w:rPr>
        <w:t xml:space="preserve"> static y final</w:t>
      </w:r>
      <w:r w:rsidR="00E908B8">
        <w:rPr>
          <w:rFonts w:ascii="Arial" w:hAnsi="Arial" w:cs="Arial"/>
        </w:rPr>
        <w:t>.</w:t>
      </w:r>
    </w:p>
    <w:p w:rsidR="00903F69" w:rsidRDefault="00903F69" w:rsidP="00903F69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Responda investigando.</w:t>
      </w:r>
    </w:p>
    <w:p w:rsidR="00903F69" w:rsidRDefault="009C50A1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Dé ejemplos de interfaces existentes en java.</w:t>
      </w:r>
    </w:p>
    <w:p w:rsidR="00903F69" w:rsidRDefault="00903F69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¿Existe la herencia de interfaces?</w:t>
      </w:r>
    </w:p>
    <w:p w:rsidR="00903F69" w:rsidRDefault="00903F69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¿Puede una subclase implementar a una interface?</w:t>
      </w:r>
    </w:p>
    <w:p w:rsidR="00903F69" w:rsidRDefault="00903F69" w:rsidP="00903F69">
      <w:pPr>
        <w:pStyle w:val="Prrafodelista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¿Es posible que una clase implemente más de una interface?</w:t>
      </w:r>
    </w:p>
    <w:p w:rsidR="00080064" w:rsidRDefault="00080064" w:rsidP="00080064">
      <w:pPr>
        <w:rPr>
          <w:rFonts w:ascii="Arial" w:hAnsi="Arial" w:cs="Arial"/>
        </w:rPr>
      </w:pPr>
    </w:p>
    <w:p w:rsidR="00080064" w:rsidRDefault="00080064" w:rsidP="00080064">
      <w:pPr>
        <w:rPr>
          <w:rFonts w:ascii="Arial" w:hAnsi="Arial" w:cs="Arial"/>
        </w:rPr>
      </w:pPr>
    </w:p>
    <w:p w:rsidR="00080064" w:rsidRDefault="003D7A1C" w:rsidP="00080064">
      <w:pPr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153035</wp:posOffset>
                </wp:positionV>
                <wp:extent cx="3100705" cy="457200"/>
                <wp:effectExtent l="11430" t="9525" r="1206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64" w:rsidRDefault="00080064">
                            <w:r>
                              <w:t>Punto 5.</w:t>
                            </w:r>
                          </w:p>
                          <w:p w:rsidR="00080064" w:rsidRDefault="00080064" w:rsidP="00080064">
                            <w:r>
                              <w:t xml:space="preserve">Afirmaciones correctas: </w:t>
                            </w:r>
                            <w:r>
                              <w:sym w:font="Wingdings" w:char="F0E0"/>
                            </w:r>
                            <w:r>
                              <w:t xml:space="preserve"> -a-,-c-,-e-,-g-,-j-,-k-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0.85pt;margin-top:12.05pt;width:244.1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K9oAIAAE4FAAAOAAAAZHJzL2Uyb0RvYy54bWysVMtu2zAQvBfoPxC8N5JdOw8hcpA6TVAg&#10;faBJ0fNaoiSiJJclaUvJ13dJyY7RopeiOghLcjmc2R3y8mrQiu2E8xJNyWcnOWfCVFhL05b82+Pt&#10;m3POfABTg0IjSv4kPL9avX512dtCzLFDVQvHCMT4orcl70KwRZb5qhMa/AlaYWixQach0NC1We2g&#10;J3Stsnmen2Y9uto6rIT3NHszLvJVwm8aUYXPTeNFYKrkxC2kv0v/Tfxnq0soWge2k9VEA/6BhQZp&#10;6NAD1A0EYFsn/4DSsnLosQknFeoMm0ZWImkgNbP8NzUPHViRtFBxvD2Uyf8/2OrT7otjsi75gjMD&#10;mlq03kLtkNWCBTEEZPNYpN76gnIfLGWH4R0O1Owk2Nt7rH54ZnDdgWnFtXPYdwJqIjmLO7OjrSOO&#10;jyCb/iPWdBpsAyagoXE6VpBqwgidmvV0aBDxYBVNvp3l+Vm+5KyitcXyjByQjoBiv9s6H+4EahaD&#10;kjsyQEKH3b0PkQ0U+5SpXfWtVIo5DN9l6FLF99JaT3tSlmcWSU8+KnbtZq0c2wF56jZ9E4nWH2cT&#10;V/r+uiWlgtaQLOg7oIInyMXp/GwZEaGQZnc3pRBxPx6cRMSjaOpA0ULoWPyVnKCSa6BoSNkjfqUa&#10;RPsvE514BaaIrsEU0VUYo6lChDPCO0jliVyUYX3JL5bz5SgJlTysTcxG/kn2vi/+OE3LQJddSV3y&#10;85Q1qoxueW/qpDiAVGNM6pQhFtE+0TGjd8KwGSgxTm6wfiIjUeeSW+gRoqBD98xZTxeaCvFzC05w&#10;pj4Yat7FbLGIL0AaJO9w5o5XNscrYCqCKnngbAzXgUa0f2udbDs6abS/wWsycCOTt15YTbzp0u7r&#10;GB+Y+Cocj1PWyzO4+gUAAP//AwBQSwMEFAAGAAgAAAAhAE+yBU3fAAAACQEAAA8AAABkcnMvZG93&#10;bnJldi54bWxMj8tOwzAQRfdI/IM1SGwQdVLApSFOhYqyYoEoVLB04iGJ8COynTb9e4YVLK/m6M65&#10;5Wa2hh0wxME7CfkiA4au9XpwnYT3t/r6HlhMymllvEMJJ4ywqc7PSlVof3SveNiljlGJi4WS0Kc0&#10;FpzHtker4sKP6Oj25YNViWLouA7qSOXW8GWWCW7V4OhDr0bc9th+7yYr4SbUL3nzsV2bz+dwmtLT&#10;XlyFWsrLi/nxAVjCOf3B8KtP6lCRU+MnpyMzlEW+IlTC8jYHRoC4y2hcI2EtcuBVyf8vqH4AAAD/&#10;/wMAUEsBAi0AFAAGAAgAAAAhALaDOJL+AAAA4QEAABMAAAAAAAAAAAAAAAAAAAAAAFtDb250ZW50&#10;X1R5cGVzXS54bWxQSwECLQAUAAYACAAAACEAOP0h/9YAAACUAQAACwAAAAAAAAAAAAAAAAAvAQAA&#10;X3JlbHMvLnJlbHNQSwECLQAUAAYACAAAACEA9yMyvaACAABOBQAADgAAAAAAAAAAAAAAAAAuAgAA&#10;ZHJzL2Uyb0RvYy54bWxQSwECLQAUAAYACAAAACEAT7IFTd8AAAAJAQAADwAAAAAAAAAAAAAAAAD6&#10;BAAAZHJzL2Rvd25yZXYueG1sUEsFBgAAAAAEAAQA8wAAAAYGAAAAAA==&#10;">
                <v:fill color2="#767676" rotate="t" focusposition=".5,.5" focussize="" focus="100%" type="gradientRadial"/>
                <v:textbox>
                  <w:txbxContent>
                    <w:p w:rsidR="00080064" w:rsidRDefault="00080064">
                      <w:r>
                        <w:t>Punto 5.</w:t>
                      </w:r>
                    </w:p>
                    <w:p w:rsidR="00080064" w:rsidRDefault="00080064" w:rsidP="00080064">
                      <w:r>
                        <w:t xml:space="preserve">Afirmaciones correctas: </w:t>
                      </w:r>
                      <w:r>
                        <w:sym w:font="Wingdings" w:char="F0E0"/>
                      </w:r>
                      <w:r>
                        <w:t xml:space="preserve"> -a-,-c-,-e-,-g-,-j-,-k-</w:t>
                      </w:r>
                    </w:p>
                  </w:txbxContent>
                </v:textbox>
              </v:shape>
            </w:pict>
          </mc:Fallback>
        </mc:AlternateContent>
      </w:r>
    </w:p>
    <w:p w:rsidR="00080064" w:rsidRDefault="00080064" w:rsidP="00080064">
      <w:pPr>
        <w:rPr>
          <w:rFonts w:ascii="Arial" w:hAnsi="Arial" w:cs="Arial"/>
        </w:rPr>
      </w:pPr>
    </w:p>
    <w:p w:rsidR="00080064" w:rsidRPr="00080064" w:rsidRDefault="00080064" w:rsidP="00080064">
      <w:pPr>
        <w:rPr>
          <w:rFonts w:ascii="Arial" w:hAnsi="Arial" w:cs="Arial"/>
        </w:rPr>
      </w:pPr>
    </w:p>
    <w:sectPr w:rsidR="00080064" w:rsidRPr="00080064" w:rsidSect="0094752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9A" w:rsidRDefault="00CE389A">
      <w:r>
        <w:separator/>
      </w:r>
    </w:p>
  </w:endnote>
  <w:endnote w:type="continuationSeparator" w:id="0">
    <w:p w:rsidR="00CE389A" w:rsidRDefault="00CE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AF1" w:rsidRPr="00416AF1" w:rsidRDefault="00267D59" w:rsidP="00416AF1">
    <w:pPr>
      <w:pStyle w:val="Piedepgina"/>
      <w:jc w:val="center"/>
      <w:rPr>
        <w:color w:val="008000"/>
      </w:rPr>
    </w:pPr>
    <w:r>
      <w:rPr>
        <w:color w:val="008000"/>
      </w:rPr>
      <w:t xml:space="preserve">Programación II - TP4 - </w:t>
    </w:r>
    <w:r w:rsidR="004440A9">
      <w:rPr>
        <w:color w:val="008000"/>
      </w:rPr>
      <w:t xml:space="preserve">Prof. Cristina Domizio - </w:t>
    </w:r>
    <w:r w:rsidR="00416AF1" w:rsidRPr="00416AF1">
      <w:rPr>
        <w:color w:val="008000"/>
      </w:rPr>
      <w:t xml:space="preserve">Página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PAGE </w:instrText>
    </w:r>
    <w:r w:rsidR="00947522" w:rsidRPr="00416AF1">
      <w:rPr>
        <w:color w:val="008000"/>
      </w:rPr>
      <w:fldChar w:fldCharType="separate"/>
    </w:r>
    <w:r w:rsidR="00E908B8">
      <w:rPr>
        <w:noProof/>
        <w:color w:val="008000"/>
      </w:rPr>
      <w:t>1</w:t>
    </w:r>
    <w:r w:rsidR="00947522" w:rsidRPr="00416AF1">
      <w:rPr>
        <w:color w:val="008000"/>
      </w:rPr>
      <w:fldChar w:fldCharType="end"/>
    </w:r>
    <w:r w:rsidR="00416AF1" w:rsidRPr="00416AF1">
      <w:rPr>
        <w:color w:val="008000"/>
      </w:rPr>
      <w:t xml:space="preserve"> de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NUMPAGES </w:instrText>
    </w:r>
    <w:r w:rsidR="00947522" w:rsidRPr="00416AF1">
      <w:rPr>
        <w:color w:val="008000"/>
      </w:rPr>
      <w:fldChar w:fldCharType="separate"/>
    </w:r>
    <w:r w:rsidR="00E908B8">
      <w:rPr>
        <w:noProof/>
        <w:color w:val="008000"/>
      </w:rPr>
      <w:t>3</w:t>
    </w:r>
    <w:r w:rsidR="00947522" w:rsidRPr="00416AF1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9A" w:rsidRDefault="00CE389A">
      <w:r>
        <w:separator/>
      </w:r>
    </w:p>
  </w:footnote>
  <w:footnote w:type="continuationSeparator" w:id="0">
    <w:p w:rsidR="00CE389A" w:rsidRDefault="00CE3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915736" w:rsidRPr="0088159E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:rsidR="00915736" w:rsidRPr="0088159E" w:rsidRDefault="00915736" w:rsidP="00105BA3">
          <w:pPr>
            <w:rPr>
              <w:rFonts w:ascii="Arial" w:hAnsi="Arial" w:cs="Arial"/>
              <w:b/>
              <w:sz w:val="20"/>
              <w:szCs w:val="20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UNIVERSIDAD TECNOLOGICA NACIONAL - FRM</w:t>
          </w:r>
        </w:p>
        <w:p w:rsidR="00915736" w:rsidRPr="0088159E" w:rsidRDefault="00915736" w:rsidP="00105BA3">
          <w:pPr>
            <w:rPr>
              <w:rFonts w:ascii="Arial Black" w:hAnsi="Arial Black"/>
              <w:sz w:val="22"/>
              <w:szCs w:val="22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:rsidR="00915736" w:rsidRPr="0088159E" w:rsidRDefault="00915736" w:rsidP="00267D59">
          <w:pPr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 w:rsidRPr="0088159E">
            <w:rPr>
              <w:rFonts w:ascii="Arial Black" w:hAnsi="Arial Black"/>
              <w:sz w:val="36"/>
              <w:szCs w:val="36"/>
            </w:rPr>
            <w:t xml:space="preserve"> PRÁCTICO </w:t>
          </w:r>
          <w:r w:rsidR="00267D59">
            <w:rPr>
              <w:rFonts w:ascii="Arial Black" w:hAnsi="Arial Black"/>
              <w:sz w:val="36"/>
              <w:szCs w:val="36"/>
            </w:rPr>
            <w:t>4</w:t>
          </w:r>
          <w:r w:rsidRPr="0088159E">
            <w:rPr>
              <w:rFonts w:ascii="Arial Black" w:hAnsi="Arial Black"/>
              <w:sz w:val="36"/>
              <w:szCs w:val="36"/>
            </w:rPr>
            <w:t xml:space="preserve">           </w:t>
          </w:r>
        </w:p>
      </w:tc>
    </w:tr>
    <w:tr w:rsidR="00915736" w:rsidRPr="0088159E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:rsidR="00915736" w:rsidRPr="0088159E" w:rsidRDefault="00915736" w:rsidP="00105BA3">
          <w:pPr>
            <w:rPr>
              <w:rFonts w:ascii="Arial" w:hAnsi="Arial" w:cs="Arial"/>
              <w:b/>
              <w:sz w:val="32"/>
              <w:szCs w:val="32"/>
            </w:rPr>
          </w:pPr>
          <w:r w:rsidRPr="0088159E">
            <w:rPr>
              <w:rFonts w:ascii="Arial" w:hAnsi="Arial" w:cs="Arial"/>
              <w:b/>
              <w:sz w:val="32"/>
              <w:szCs w:val="32"/>
            </w:rPr>
            <w:t>Programación II</w:t>
          </w:r>
        </w:p>
        <w:p w:rsidR="00915736" w:rsidRPr="0088159E" w:rsidRDefault="00EA2A3C" w:rsidP="00105BA3">
          <w:pPr>
            <w:rPr>
              <w:rFonts w:ascii="Arial Black" w:hAnsi="Arial Black"/>
              <w:highlight w:val="black"/>
            </w:rPr>
          </w:pPr>
          <w:r>
            <w:rPr>
              <w:rFonts w:ascii="Arial" w:hAnsi="Arial" w:cs="Arial"/>
              <w:b/>
            </w:rPr>
            <w:t>Herencia e interfaces – Redefinición de métodos – variables de clase</w:t>
          </w:r>
        </w:p>
      </w:tc>
    </w:tr>
  </w:tbl>
  <w:p w:rsidR="00915736" w:rsidRPr="005E1B2F" w:rsidRDefault="00915736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5050B5D"/>
    <w:multiLevelType w:val="hybridMultilevel"/>
    <w:tmpl w:val="63AAECAC"/>
    <w:lvl w:ilvl="0" w:tplc="2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664C5"/>
    <w:multiLevelType w:val="hybridMultilevel"/>
    <w:tmpl w:val="3C201B04"/>
    <w:lvl w:ilvl="0" w:tplc="B9663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DDE89CD4">
      <w:start w:val="1"/>
      <w:numFmt w:val="decimal"/>
      <w:lvlText w:val="%2."/>
      <w:lvlJc w:val="left"/>
      <w:pPr>
        <w:ind w:left="1785" w:hanging="360"/>
      </w:pPr>
      <w:rPr>
        <w:rFonts w:ascii="Arial" w:eastAsia="Times New Roman" w:hAnsi="Arial" w:cs="Arial"/>
      </w:rPr>
    </w:lvl>
    <w:lvl w:ilvl="2" w:tplc="2C0A001B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10A110D"/>
    <w:multiLevelType w:val="hybridMultilevel"/>
    <w:tmpl w:val="A75056E4"/>
    <w:lvl w:ilvl="0" w:tplc="1214E8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932C9"/>
    <w:multiLevelType w:val="hybridMultilevel"/>
    <w:tmpl w:val="719CE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6BCB"/>
    <w:multiLevelType w:val="hybridMultilevel"/>
    <w:tmpl w:val="0BFAC83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107B4F"/>
    <w:multiLevelType w:val="hybridMultilevel"/>
    <w:tmpl w:val="42865C2E"/>
    <w:lvl w:ilvl="0" w:tplc="7F124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6C1D4B"/>
    <w:multiLevelType w:val="hybridMultilevel"/>
    <w:tmpl w:val="CBDE9E0E"/>
    <w:lvl w:ilvl="0" w:tplc="75B0446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5215E1"/>
    <w:multiLevelType w:val="hybridMultilevel"/>
    <w:tmpl w:val="E4D6612A"/>
    <w:lvl w:ilvl="0" w:tplc="5922F8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802E4"/>
    <w:multiLevelType w:val="hybridMultilevel"/>
    <w:tmpl w:val="A48ABCB8"/>
    <w:lvl w:ilvl="0" w:tplc="181E8C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F83BE1"/>
    <w:multiLevelType w:val="hybridMultilevel"/>
    <w:tmpl w:val="C3425B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DC"/>
    <w:rsid w:val="00012FE2"/>
    <w:rsid w:val="00080064"/>
    <w:rsid w:val="000B0064"/>
    <w:rsid w:val="00105BA3"/>
    <w:rsid w:val="001969E5"/>
    <w:rsid w:val="001E2D62"/>
    <w:rsid w:val="0023645B"/>
    <w:rsid w:val="00250CB5"/>
    <w:rsid w:val="00267D59"/>
    <w:rsid w:val="002704E1"/>
    <w:rsid w:val="00291957"/>
    <w:rsid w:val="00293795"/>
    <w:rsid w:val="002A2378"/>
    <w:rsid w:val="002E01DC"/>
    <w:rsid w:val="00314F20"/>
    <w:rsid w:val="00323B37"/>
    <w:rsid w:val="00330F86"/>
    <w:rsid w:val="0036564D"/>
    <w:rsid w:val="0039357E"/>
    <w:rsid w:val="00395483"/>
    <w:rsid w:val="003C5761"/>
    <w:rsid w:val="003D7A1C"/>
    <w:rsid w:val="0041526B"/>
    <w:rsid w:val="00416AF1"/>
    <w:rsid w:val="004429C0"/>
    <w:rsid w:val="004440A9"/>
    <w:rsid w:val="00477D17"/>
    <w:rsid w:val="00486E8E"/>
    <w:rsid w:val="004B1328"/>
    <w:rsid w:val="00515E3D"/>
    <w:rsid w:val="00554F54"/>
    <w:rsid w:val="005E1B2F"/>
    <w:rsid w:val="005F3AD2"/>
    <w:rsid w:val="005F705D"/>
    <w:rsid w:val="00645FA4"/>
    <w:rsid w:val="00696DA0"/>
    <w:rsid w:val="006B5B38"/>
    <w:rsid w:val="006D540F"/>
    <w:rsid w:val="006E520C"/>
    <w:rsid w:val="00727DB6"/>
    <w:rsid w:val="00734B92"/>
    <w:rsid w:val="0079405B"/>
    <w:rsid w:val="007B7BC6"/>
    <w:rsid w:val="00813A3D"/>
    <w:rsid w:val="0083431E"/>
    <w:rsid w:val="0088159E"/>
    <w:rsid w:val="008D1AC3"/>
    <w:rsid w:val="008E34B5"/>
    <w:rsid w:val="008E4390"/>
    <w:rsid w:val="008E7E33"/>
    <w:rsid w:val="00903F69"/>
    <w:rsid w:val="00915736"/>
    <w:rsid w:val="00942220"/>
    <w:rsid w:val="00947522"/>
    <w:rsid w:val="009B4C64"/>
    <w:rsid w:val="009C50A1"/>
    <w:rsid w:val="009C65E5"/>
    <w:rsid w:val="009F2E0C"/>
    <w:rsid w:val="009F59B9"/>
    <w:rsid w:val="00A15115"/>
    <w:rsid w:val="00A31C4F"/>
    <w:rsid w:val="00A701B7"/>
    <w:rsid w:val="00AB2DE2"/>
    <w:rsid w:val="00AE1044"/>
    <w:rsid w:val="00B04960"/>
    <w:rsid w:val="00B8462A"/>
    <w:rsid w:val="00BE0778"/>
    <w:rsid w:val="00C60944"/>
    <w:rsid w:val="00C61303"/>
    <w:rsid w:val="00C650C7"/>
    <w:rsid w:val="00C8195D"/>
    <w:rsid w:val="00C869F6"/>
    <w:rsid w:val="00CB11A5"/>
    <w:rsid w:val="00CE19AC"/>
    <w:rsid w:val="00CE389A"/>
    <w:rsid w:val="00CE464C"/>
    <w:rsid w:val="00D07AB3"/>
    <w:rsid w:val="00D720D1"/>
    <w:rsid w:val="00DB06DF"/>
    <w:rsid w:val="00DB21E1"/>
    <w:rsid w:val="00DB62B1"/>
    <w:rsid w:val="00DC466C"/>
    <w:rsid w:val="00DE48F2"/>
    <w:rsid w:val="00E27C1A"/>
    <w:rsid w:val="00E908B8"/>
    <w:rsid w:val="00EA2A3C"/>
    <w:rsid w:val="00EA6545"/>
    <w:rsid w:val="00EC0A86"/>
    <w:rsid w:val="00F11719"/>
    <w:rsid w:val="00F127A5"/>
    <w:rsid w:val="00F25781"/>
    <w:rsid w:val="00F7230B"/>
    <w:rsid w:val="00F74614"/>
    <w:rsid w:val="00FC516E"/>
    <w:rsid w:val="00FD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C791B"/>
  <w15:docId w15:val="{48839A98-91F0-4A91-8E05-91ACF120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1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3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E36262-445E-4AAD-B2D8-E57FF306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CrisCGD</dc:creator>
  <cp:lastModifiedBy>Alumno</cp:lastModifiedBy>
  <cp:revision>11</cp:revision>
  <cp:lastPrinted>2022-04-04T14:46:00Z</cp:lastPrinted>
  <dcterms:created xsi:type="dcterms:W3CDTF">2022-04-04T13:44:00Z</dcterms:created>
  <dcterms:modified xsi:type="dcterms:W3CDTF">2025-04-07T14:07:00Z</dcterms:modified>
</cp:coreProperties>
</file>