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Objective(s):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Implement a Binary Search Tree (BST) data structure to efficiently store and manage elements while preserving the BST properties.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Outcome: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 functions for creating a BST, inserting nodes respecting the BST property, and deleting nodes while maintaining the BST structure and properties, ensuring efficient searching, insertion, and deletion operations.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Implement Binary search Tree and its operations ( creation, insertion, deletion).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Background Study: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729"/>
                <w:tab w:val="left" w:leader="none" w:pos="730"/>
              </w:tabs>
              <w:spacing w:after="400" w:before="40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Binary Search Tree (BST)</w:t>
            </w:r>
            <w:r w:rsidDel="00000000" w:rsidR="00000000" w:rsidRPr="00000000">
              <w:rPr>
                <w:rtl w:val="0"/>
              </w:rPr>
              <w:t xml:space="preserve"> is a hierarchical data structure that organizes elements in a way that allows for fast search, insertion, and deletion operations. It follows the properties: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Binary Tree Structure: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Each node has at most two children: left and right.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Binary Search Property: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every node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, all values in its left subtree are less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, and all values in its right subtree are greater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9w14ivurko98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Key Operations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Creation: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Start with an empty tree or initialize with a root node.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Insertion: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Place new elements by comparing with the current node and moving left or right based on the BST properties until an appropriate position is found.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Deletion: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Remove nodes while maintaining the BST properties: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Case 1:</w:t>
            </w:r>
            <w:r w:rsidDel="00000000" w:rsidR="00000000" w:rsidRPr="00000000">
              <w:rPr>
                <w:rtl w:val="0"/>
              </w:rPr>
              <w:t xml:space="preserve"> Node has no children - Remove it directly.</w:t>
            </w:r>
          </w:p>
          <w:p w:rsidR="00000000" w:rsidDel="00000000" w:rsidP="00000000" w:rsidRDefault="00000000" w:rsidRPr="00000000" w14:paraId="0000001E">
            <w:pPr>
              <w:numPr>
                <w:ilvl w:val="2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Case 2:</w:t>
            </w:r>
            <w:r w:rsidDel="00000000" w:rsidR="00000000" w:rsidRPr="00000000">
              <w:rPr>
                <w:rtl w:val="0"/>
              </w:rPr>
              <w:t xml:space="preserve"> Node has one child - Replace it with its child.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Case 3:</w:t>
            </w:r>
            <w:r w:rsidDel="00000000" w:rsidR="00000000" w:rsidRPr="00000000">
              <w:rPr>
                <w:rtl w:val="0"/>
              </w:rPr>
              <w:t xml:space="preserve"> Node has two children - Find the successor (or predecessor), replace the node with it, and delete the successor (or predecessor).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Traversal: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Visit nodes in a specific order: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Inorder:</w:t>
            </w:r>
            <w:r w:rsidDel="00000000" w:rsidR="00000000" w:rsidRPr="00000000">
              <w:rPr>
                <w:rtl w:val="0"/>
              </w:rPr>
              <w:t xml:space="preserve"> Left subtree, current node, right subtree (sorted order).</w:t>
            </w:r>
          </w:p>
          <w:p w:rsidR="00000000" w:rsidDel="00000000" w:rsidP="00000000" w:rsidRDefault="00000000" w:rsidRPr="00000000" w14:paraId="00000023">
            <w:pPr>
              <w:numPr>
                <w:ilvl w:val="2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Preorder:</w:t>
            </w:r>
            <w:r w:rsidDel="00000000" w:rsidR="00000000" w:rsidRPr="00000000">
              <w:rPr>
                <w:rtl w:val="0"/>
              </w:rPr>
              <w:t xml:space="preserve"> Current node, left subtree, right subtree (used to create a copy of the tree).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b w:val="1"/>
                <w:rtl w:val="0"/>
              </w:rPr>
              <w:t xml:space="preserve">Postorder:</w:t>
            </w:r>
            <w:r w:rsidDel="00000000" w:rsidR="00000000" w:rsidRPr="00000000">
              <w:rPr>
                <w:rtl w:val="0"/>
              </w:rPr>
              <w:t xml:space="preserve"> Left subtree, right subtree, current node (used in deleting a tree).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Search: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6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Find a specific node based on its value using the BST properties (left for smaller, right for larger).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4jgsxyxra1uc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Balancing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Balanced vs Unbalanced: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Balanced BST:</w:t>
            </w:r>
            <w:r w:rsidDel="00000000" w:rsidR="00000000" w:rsidRPr="00000000">
              <w:rPr>
                <w:rtl w:val="0"/>
              </w:rPr>
              <w:t xml:space="preserve"> Ensures that the height of the tree remains logarithmic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  <w:t xml:space="preserve">), optimizing search, insertion, and deletion operations.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Unbalanced BST:</w:t>
            </w:r>
            <w:r w:rsidDel="00000000" w:rsidR="00000000" w:rsidRPr="00000000">
              <w:rPr>
                <w:rtl w:val="0"/>
              </w:rPr>
              <w:t xml:space="preserve"> May degrade to linear time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  <w:t xml:space="preserve">) operations in the worst case, losing the efficiency benefits.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Self-Balancing Trees: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AVL Tree:</w:t>
            </w:r>
            <w:r w:rsidDel="00000000" w:rsidR="00000000" w:rsidRPr="00000000">
              <w:rPr>
                <w:rtl w:val="0"/>
              </w:rPr>
              <w:t xml:space="preserve"> Maintains a balance factor for each node to ensure the tree remains balanced after insertions and deletions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  <w:t xml:space="preserve"> operations).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7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Red-Black Tree:</w:t>
            </w:r>
            <w:r w:rsidDel="00000000" w:rsidR="00000000" w:rsidRPr="00000000">
              <w:rPr>
                <w:rtl w:val="0"/>
              </w:rPr>
              <w:t xml:space="preserve"> Ensures balanced conditions using color attributes on nodes, offering efficient operations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7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b w:val="1"/>
                <w:rtl w:val="0"/>
              </w:rPr>
              <w:t xml:space="preserve">Splay Tree:</w:t>
            </w:r>
            <w:r w:rsidDel="00000000" w:rsidR="00000000" w:rsidRPr="00000000">
              <w:rPr>
                <w:rtl w:val="0"/>
              </w:rPr>
              <w:t xml:space="preserve"> Reorganizes itself based on access patterns to bring frequently accessed nodes closer to the root.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1pfm6s3se38k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Applications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Database Systems: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Efficient indexing and searching of records.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Symbol Tables: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Storing identifiers in compilers and symbol tables in interpreters.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File Systems: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Representing directory structures for efficient file retrieval.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Networking: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0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Routing tables in routers for fast packet forwarding.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tabs>
                <w:tab w:val="left" w:leader="none" w:pos="729"/>
                <w:tab w:val="left" w:leader="none" w:pos="730"/>
              </w:tabs>
              <w:ind w:left="729" w:right="365" w:firstLine="0"/>
              <w:jc w:val="both"/>
              <w:rPr>
                <w:sz w:val="26"/>
                <w:szCs w:val="26"/>
              </w:rPr>
            </w:pPr>
            <w:bookmarkStart w:colFirst="0" w:colLast="0" w:name="_84e0waf0ixcr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Advantages and Disadvantages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Efficient average-case performance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  <w:t xml:space="preserve"> operations).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Simple implementation of operations.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Disadvantages: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Degradation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  <w:t xml:space="preserve"> in the worst case (unbalanced tree).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Extra space for pointers.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653543307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71.65354330709"/>
        <w:tblGridChange w:id="0">
          <w:tblGrid>
            <w:gridCol w:w="10771.65354330709"/>
          </w:tblGrid>
        </w:tblGridChange>
      </w:tblGrid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2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 (Student Work Area):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ind w:left="720" w:firstLine="0"/>
              <w:rPr>
                <w:rFonts w:ascii="Arial" w:cs="Arial" w:eastAsia="Arial" w:hAnsi="Arial"/>
                <w:sz w:val="26"/>
                <w:szCs w:val="26"/>
              </w:rPr>
            </w:pPr>
            <w:bookmarkStart w:colFirst="0" w:colLast="0" w:name="_lf4t9gziffv0" w:id="4"/>
            <w:bookmarkEnd w:id="4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1. Creation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40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with an empty tree or initialize with a root node.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after="40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inserting nodes dynamically, allocate memory for each new node and assign values.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ind w:left="720" w:firstLine="0"/>
              <w:rPr>
                <w:rFonts w:ascii="Arial" w:cs="Arial" w:eastAsia="Arial" w:hAnsi="Arial"/>
                <w:sz w:val="26"/>
                <w:szCs w:val="26"/>
              </w:rPr>
            </w:pPr>
            <w:bookmarkStart w:colFirst="0" w:colLast="0" w:name="_b3tgxabwiuzx" w:id="5"/>
            <w:bookmarkEnd w:id="5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2. Insertion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9"/>
              </w:numPr>
              <w:spacing w:after="0" w:afterAutospacing="0" w:before="40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 at the root.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Compare the value of the node to be inserted with the current node's value.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smaller, move to the left child; if larger or equal, move to the right child.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9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until a suitable empty spot (leaf) is found.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9"/>
              </w:numPr>
              <w:spacing w:after="40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the new node as a left or right child based on the comparison.</w:t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ind w:left="720" w:firstLine="0"/>
              <w:rPr>
                <w:rFonts w:ascii="Arial" w:cs="Arial" w:eastAsia="Arial" w:hAnsi="Arial"/>
                <w:sz w:val="26"/>
                <w:szCs w:val="26"/>
              </w:rPr>
            </w:pPr>
            <w:bookmarkStart w:colFirst="0" w:colLast="0" w:name="_i70b7hn9cyyd" w:id="6"/>
            <w:bookmarkEnd w:id="6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3. Deletion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afterAutospacing="0" w:before="40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the node to delete.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node has no children (leaf node), simply remove it.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node has one child, replace it with its child.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node has two children: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8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the inorder successor (smallest node in the right subtree) or predecessor (largest node in the left subtree).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3"/>
              </w:numPr>
              <w:spacing w:after="0" w:afterAutospacing="0" w:before="0" w:beforeAutospacing="0" w:lineRule="auto"/>
              <w:ind w:left="28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Replace the node to be deleted with the successor or predecessor.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3"/>
              </w:numPr>
              <w:spacing w:after="400" w:before="0" w:beforeAutospacing="0" w:lineRule="auto"/>
              <w:ind w:left="288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Recursively delete the successor or predecessor from the subtree.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ind w:left="720" w:firstLine="0"/>
              <w:rPr>
                <w:rFonts w:ascii="Arial" w:cs="Arial" w:eastAsia="Arial" w:hAnsi="Arial"/>
                <w:sz w:val="26"/>
                <w:szCs w:val="26"/>
              </w:rPr>
            </w:pPr>
            <w:bookmarkStart w:colFirst="0" w:colLast="0" w:name="_i3frij6cati9" w:id="7"/>
            <w:bookmarkEnd w:id="7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4. Traversal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spacing w:after="0" w:afterAutospacing="0" w:before="40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Inorder Traversal: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left subtree.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the current node.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right subtree.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to print elements in non-decreasing order.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Preorder Traversal: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the current node.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left subtree.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right subtree.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to create a copy of the tree or to prefix expression evaluation.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Postorder Traversal: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left subtree.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right subtree.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Visit the current node.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4"/>
              </w:numPr>
              <w:spacing w:after="40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Used in deleting a tree or for postfix expression evaluation.</w:t>
            </w:r>
          </w:p>
          <w:p w:rsidR="00000000" w:rsidDel="00000000" w:rsidP="00000000" w:rsidRDefault="00000000" w:rsidRPr="00000000" w14:paraId="00000066">
            <w:pPr>
              <w:pStyle w:val="Heading3"/>
              <w:keepNext w:val="0"/>
              <w:keepLines w:val="0"/>
              <w:ind w:left="720" w:firstLine="0"/>
              <w:rPr>
                <w:rFonts w:ascii="Arial" w:cs="Arial" w:eastAsia="Arial" w:hAnsi="Arial"/>
                <w:sz w:val="26"/>
                <w:szCs w:val="26"/>
              </w:rPr>
            </w:pPr>
            <w:bookmarkStart w:colFirst="0" w:colLast="0" w:name="_22c67tmi6jn8" w:id="8"/>
            <w:bookmarkEnd w:id="8"/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5. Searching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spacing w:after="0" w:afterAutospacing="0" w:before="40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from the root.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Compare the value of the node to be searched with the current node's value.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8"/>
              </w:numPr>
              <w:spacing w:after="0" w:afterAutospacing="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smaller, move to the left child; if larger, move to the right child.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8"/>
              </w:numPr>
              <w:spacing w:after="400" w:before="0" w:beforeAutospacing="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until the node is found or a null pointer is encountered.</w:t>
            </w:r>
          </w:p>
          <w:p w:rsidR="00000000" w:rsidDel="00000000" w:rsidP="00000000" w:rsidRDefault="00000000" w:rsidRPr="00000000" w14:paraId="0000006C">
            <w:pPr>
              <w:spacing w:before="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400" w:before="40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400" w:before="4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3" w:lineRule="auto"/>
              <w:ind w:left="1449" w:right="37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74">
            <w:pPr>
              <w:spacing w:line="265" w:lineRule="auto"/>
              <w:ind w:left="0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7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Definition of a BST node</w:t>
            </w:r>
          </w:p>
          <w:p w:rsidR="00000000" w:rsidDel="00000000" w:rsidP="00000000" w:rsidRDefault="00000000" w:rsidRPr="00000000" w14:paraId="0000007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 {</w:t>
            </w:r>
          </w:p>
          <w:p w:rsidR="00000000" w:rsidDel="00000000" w:rsidP="00000000" w:rsidRDefault="00000000" w:rsidRPr="00000000" w14:paraId="0000007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data;</w:t>
            </w:r>
          </w:p>
          <w:p w:rsidR="00000000" w:rsidDel="00000000" w:rsidP="00000000" w:rsidRDefault="00000000" w:rsidRPr="00000000" w14:paraId="0000007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 *left;</w:t>
            </w:r>
          </w:p>
          <w:p w:rsidR="00000000" w:rsidDel="00000000" w:rsidP="00000000" w:rsidRDefault="00000000" w:rsidRPr="00000000" w14:paraId="0000007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 *right;</w:t>
            </w:r>
          </w:p>
          <w:p w:rsidR="00000000" w:rsidDel="00000000" w:rsidP="00000000" w:rsidRDefault="00000000" w:rsidRPr="00000000" w14:paraId="0000007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create a new node</w:t>
            </w:r>
          </w:p>
          <w:p w:rsidR="00000000" w:rsidDel="00000000" w:rsidP="00000000" w:rsidRDefault="00000000" w:rsidRPr="00000000" w14:paraId="0000008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createNode(int data) {</w:t>
            </w:r>
          </w:p>
          <w:p w:rsidR="00000000" w:rsidDel="00000000" w:rsidP="00000000" w:rsidRDefault="00000000" w:rsidRPr="00000000" w14:paraId="0000008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newNode = (struct TreeNode*) malloc(sizeof(struct TreeNode));</w:t>
            </w:r>
          </w:p>
          <w:p w:rsidR="00000000" w:rsidDel="00000000" w:rsidP="00000000" w:rsidRDefault="00000000" w:rsidRPr="00000000" w14:paraId="0000008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newNode-&gt;data = data;</w:t>
            </w:r>
          </w:p>
          <w:p w:rsidR="00000000" w:rsidDel="00000000" w:rsidP="00000000" w:rsidRDefault="00000000" w:rsidRPr="00000000" w14:paraId="0000008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newNode-&gt;left = NULL;</w:t>
            </w:r>
          </w:p>
          <w:p w:rsidR="00000000" w:rsidDel="00000000" w:rsidP="00000000" w:rsidRDefault="00000000" w:rsidRPr="00000000" w14:paraId="0000008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newNode-&gt;right = NULL;</w:t>
            </w:r>
          </w:p>
          <w:p w:rsidR="00000000" w:rsidDel="00000000" w:rsidP="00000000" w:rsidRDefault="00000000" w:rsidRPr="00000000" w14:paraId="0000008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newNode;</w:t>
            </w:r>
          </w:p>
          <w:p w:rsidR="00000000" w:rsidDel="00000000" w:rsidP="00000000" w:rsidRDefault="00000000" w:rsidRPr="00000000" w14:paraId="0000008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insert a new node in BST</w:t>
            </w:r>
          </w:p>
          <w:p w:rsidR="00000000" w:rsidDel="00000000" w:rsidP="00000000" w:rsidRDefault="00000000" w:rsidRPr="00000000" w14:paraId="0000008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insertNode(struct TreeNode* root, int data) {</w:t>
            </w:r>
          </w:p>
          <w:p w:rsidR="00000000" w:rsidDel="00000000" w:rsidP="00000000" w:rsidRDefault="00000000" w:rsidRPr="00000000" w14:paraId="0000008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If the tree is empty, return a new node</w:t>
            </w:r>
          </w:p>
          <w:p w:rsidR="00000000" w:rsidDel="00000000" w:rsidP="00000000" w:rsidRDefault="00000000" w:rsidRPr="00000000" w14:paraId="0000008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== NULL) {</w:t>
            </w:r>
          </w:p>
          <w:p w:rsidR="00000000" w:rsidDel="00000000" w:rsidP="00000000" w:rsidRDefault="00000000" w:rsidRPr="00000000" w14:paraId="0000008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createNode(data);</w:t>
            </w:r>
          </w:p>
          <w:p w:rsidR="00000000" w:rsidDel="00000000" w:rsidP="00000000" w:rsidRDefault="00000000" w:rsidRPr="00000000" w14:paraId="0000008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Otherwise, recur down the tree</w:t>
            </w:r>
          </w:p>
          <w:p w:rsidR="00000000" w:rsidDel="00000000" w:rsidP="00000000" w:rsidRDefault="00000000" w:rsidRPr="00000000" w14:paraId="0000009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(data &lt; root-&gt;data) {</w:t>
            </w:r>
          </w:p>
          <w:p w:rsidR="00000000" w:rsidDel="00000000" w:rsidP="00000000" w:rsidRDefault="00000000" w:rsidRPr="00000000" w14:paraId="0000009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root-&gt;left = insertNode(root-&gt;left, data);</w:t>
            </w:r>
          </w:p>
          <w:p w:rsidR="00000000" w:rsidDel="00000000" w:rsidP="00000000" w:rsidRDefault="00000000" w:rsidRPr="00000000" w14:paraId="0000009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if (data &gt; root-&gt;data) {</w:t>
            </w:r>
          </w:p>
          <w:p w:rsidR="00000000" w:rsidDel="00000000" w:rsidP="00000000" w:rsidRDefault="00000000" w:rsidRPr="00000000" w14:paraId="0000009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root-&gt;right = insertNode(root-&gt;right, data);</w:t>
            </w:r>
          </w:p>
          <w:p w:rsidR="00000000" w:rsidDel="00000000" w:rsidP="00000000" w:rsidRDefault="00000000" w:rsidRPr="00000000" w14:paraId="0000009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return the (unchanged) node pointer</w:t>
            </w:r>
          </w:p>
          <w:p w:rsidR="00000000" w:rsidDel="00000000" w:rsidP="00000000" w:rsidRDefault="00000000" w:rsidRPr="00000000" w14:paraId="0000009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root;</w:t>
            </w:r>
          </w:p>
          <w:p w:rsidR="00000000" w:rsidDel="00000000" w:rsidP="00000000" w:rsidRDefault="00000000" w:rsidRPr="00000000" w14:paraId="0000009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find the inorder successor in BST</w:t>
            </w:r>
          </w:p>
          <w:p w:rsidR="00000000" w:rsidDel="00000000" w:rsidP="00000000" w:rsidRDefault="00000000" w:rsidRPr="00000000" w14:paraId="0000009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minValueNode(struct TreeNode* node) {</w:t>
            </w:r>
          </w:p>
          <w:p w:rsidR="00000000" w:rsidDel="00000000" w:rsidP="00000000" w:rsidRDefault="00000000" w:rsidRPr="00000000" w14:paraId="0000009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current = node;</w:t>
            </w:r>
          </w:p>
          <w:p w:rsidR="00000000" w:rsidDel="00000000" w:rsidP="00000000" w:rsidRDefault="00000000" w:rsidRPr="00000000" w14:paraId="0000009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Loop down to find the leftmost leaf</w:t>
            </w:r>
          </w:p>
          <w:p w:rsidR="00000000" w:rsidDel="00000000" w:rsidP="00000000" w:rsidRDefault="00000000" w:rsidRPr="00000000" w14:paraId="0000009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while (current &amp;&amp; current-&gt;left != NULL) {</w:t>
            </w:r>
          </w:p>
          <w:p w:rsidR="00000000" w:rsidDel="00000000" w:rsidP="00000000" w:rsidRDefault="00000000" w:rsidRPr="00000000" w14:paraId="000000A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current = current-&gt;left;</w:t>
            </w:r>
          </w:p>
          <w:p w:rsidR="00000000" w:rsidDel="00000000" w:rsidP="00000000" w:rsidRDefault="00000000" w:rsidRPr="00000000" w14:paraId="000000A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current;</w:t>
            </w:r>
          </w:p>
          <w:p w:rsidR="00000000" w:rsidDel="00000000" w:rsidP="00000000" w:rsidRDefault="00000000" w:rsidRPr="00000000" w14:paraId="000000A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delete a node from BST</w:t>
            </w:r>
          </w:p>
          <w:p w:rsidR="00000000" w:rsidDel="00000000" w:rsidP="00000000" w:rsidRDefault="00000000" w:rsidRPr="00000000" w14:paraId="000000A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deleteNode(struct TreeNode* root, int data) {</w:t>
            </w:r>
          </w:p>
          <w:p w:rsidR="00000000" w:rsidDel="00000000" w:rsidP="00000000" w:rsidRDefault="00000000" w:rsidRPr="00000000" w14:paraId="000000A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Base case: If the tree is empty</w:t>
            </w:r>
          </w:p>
          <w:p w:rsidR="00000000" w:rsidDel="00000000" w:rsidP="00000000" w:rsidRDefault="00000000" w:rsidRPr="00000000" w14:paraId="000000A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== NULL) {</w:t>
            </w:r>
          </w:p>
          <w:p w:rsidR="00000000" w:rsidDel="00000000" w:rsidP="00000000" w:rsidRDefault="00000000" w:rsidRPr="00000000" w14:paraId="000000A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root;</w:t>
            </w:r>
          </w:p>
          <w:p w:rsidR="00000000" w:rsidDel="00000000" w:rsidP="00000000" w:rsidRDefault="00000000" w:rsidRPr="00000000" w14:paraId="000000A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Recur down the tree</w:t>
            </w:r>
          </w:p>
          <w:p w:rsidR="00000000" w:rsidDel="00000000" w:rsidP="00000000" w:rsidRDefault="00000000" w:rsidRPr="00000000" w14:paraId="000000A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(data &lt; root-&gt;data) {</w:t>
            </w:r>
          </w:p>
          <w:p w:rsidR="00000000" w:rsidDel="00000000" w:rsidP="00000000" w:rsidRDefault="00000000" w:rsidRPr="00000000" w14:paraId="000000A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root-&gt;left = deleteNode(root-&gt;left, data);</w:t>
            </w:r>
          </w:p>
          <w:p w:rsidR="00000000" w:rsidDel="00000000" w:rsidP="00000000" w:rsidRDefault="00000000" w:rsidRPr="00000000" w14:paraId="000000B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if (data &gt; root-&gt;data) {</w:t>
            </w:r>
          </w:p>
          <w:p w:rsidR="00000000" w:rsidDel="00000000" w:rsidP="00000000" w:rsidRDefault="00000000" w:rsidRPr="00000000" w14:paraId="000000B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root-&gt;right = deleteNode(root-&gt;right, data);</w:t>
            </w:r>
          </w:p>
          <w:p w:rsidR="00000000" w:rsidDel="00000000" w:rsidP="00000000" w:rsidRDefault="00000000" w:rsidRPr="00000000" w14:paraId="000000B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B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Node found with the data</w:t>
            </w:r>
          </w:p>
          <w:p w:rsidR="00000000" w:rsidDel="00000000" w:rsidP="00000000" w:rsidRDefault="00000000" w:rsidRPr="00000000" w14:paraId="000000B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Case 1: Node with only one child or no child</w:t>
            </w:r>
          </w:p>
          <w:p w:rsidR="00000000" w:rsidDel="00000000" w:rsidP="00000000" w:rsidRDefault="00000000" w:rsidRPr="00000000" w14:paraId="000000B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if (root-&gt;left == NULL) {</w:t>
            </w:r>
          </w:p>
          <w:p w:rsidR="00000000" w:rsidDel="00000000" w:rsidP="00000000" w:rsidRDefault="00000000" w:rsidRPr="00000000" w14:paraId="000000B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struct TreeNode* temp = root-&gt;right;</w:t>
            </w:r>
          </w:p>
          <w:p w:rsidR="00000000" w:rsidDel="00000000" w:rsidP="00000000" w:rsidRDefault="00000000" w:rsidRPr="00000000" w14:paraId="000000B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free(root);</w:t>
            </w:r>
          </w:p>
          <w:p w:rsidR="00000000" w:rsidDel="00000000" w:rsidP="00000000" w:rsidRDefault="00000000" w:rsidRPr="00000000" w14:paraId="000000B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return temp;</w:t>
            </w:r>
          </w:p>
          <w:p w:rsidR="00000000" w:rsidDel="00000000" w:rsidP="00000000" w:rsidRDefault="00000000" w:rsidRPr="00000000" w14:paraId="000000B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 else if (root-&gt;right == NULL) {</w:t>
            </w:r>
          </w:p>
          <w:p w:rsidR="00000000" w:rsidDel="00000000" w:rsidP="00000000" w:rsidRDefault="00000000" w:rsidRPr="00000000" w14:paraId="000000B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struct TreeNode* temp = root-&gt;left;</w:t>
            </w:r>
          </w:p>
          <w:p w:rsidR="00000000" w:rsidDel="00000000" w:rsidP="00000000" w:rsidRDefault="00000000" w:rsidRPr="00000000" w14:paraId="000000B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free(root);</w:t>
            </w:r>
          </w:p>
          <w:p w:rsidR="00000000" w:rsidDel="00000000" w:rsidP="00000000" w:rsidRDefault="00000000" w:rsidRPr="00000000" w14:paraId="000000B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return temp;</w:t>
            </w:r>
          </w:p>
          <w:p w:rsidR="00000000" w:rsidDel="00000000" w:rsidP="00000000" w:rsidRDefault="00000000" w:rsidRPr="00000000" w14:paraId="000000B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Case 2: Node with two children</w:t>
            </w:r>
          </w:p>
          <w:p w:rsidR="00000000" w:rsidDel="00000000" w:rsidP="00000000" w:rsidRDefault="00000000" w:rsidRPr="00000000" w14:paraId="000000C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struct TreeNode* temp = minValueNode(root-&gt;right);</w:t>
            </w:r>
          </w:p>
          <w:p w:rsidR="00000000" w:rsidDel="00000000" w:rsidP="00000000" w:rsidRDefault="00000000" w:rsidRPr="00000000" w14:paraId="000000C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Copy the inorder successor's content to this node</w:t>
            </w:r>
          </w:p>
          <w:p w:rsidR="00000000" w:rsidDel="00000000" w:rsidP="00000000" w:rsidRDefault="00000000" w:rsidRPr="00000000" w14:paraId="000000C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root-&gt;data = temp-&gt;data;</w:t>
            </w:r>
          </w:p>
          <w:p w:rsidR="00000000" w:rsidDel="00000000" w:rsidP="00000000" w:rsidRDefault="00000000" w:rsidRPr="00000000" w14:paraId="000000C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Delete the inorder successor</w:t>
            </w:r>
          </w:p>
          <w:p w:rsidR="00000000" w:rsidDel="00000000" w:rsidP="00000000" w:rsidRDefault="00000000" w:rsidRPr="00000000" w14:paraId="000000C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root-&gt;right = deleteNode(root-&gt;right, temp-&gt;data);</w:t>
            </w:r>
          </w:p>
          <w:p w:rsidR="00000000" w:rsidDel="00000000" w:rsidP="00000000" w:rsidRDefault="00000000" w:rsidRPr="00000000" w14:paraId="000000C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root;</w:t>
            </w:r>
          </w:p>
          <w:p w:rsidR="00000000" w:rsidDel="00000000" w:rsidP="00000000" w:rsidRDefault="00000000" w:rsidRPr="00000000" w14:paraId="000000C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perform inorder traversal of BST</w:t>
            </w:r>
          </w:p>
          <w:p w:rsidR="00000000" w:rsidDel="00000000" w:rsidP="00000000" w:rsidRDefault="00000000" w:rsidRPr="00000000" w14:paraId="000000C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inorderTraversal(struct TreeNode* root) {</w:t>
            </w:r>
          </w:p>
          <w:p w:rsidR="00000000" w:rsidDel="00000000" w:rsidP="00000000" w:rsidRDefault="00000000" w:rsidRPr="00000000" w14:paraId="000000C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!= NULL) {</w:t>
            </w:r>
          </w:p>
          <w:p w:rsidR="00000000" w:rsidDel="00000000" w:rsidP="00000000" w:rsidRDefault="00000000" w:rsidRPr="00000000" w14:paraId="000000D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inorderTraversal(root-&gt;left);</w:t>
            </w:r>
          </w:p>
          <w:p w:rsidR="00000000" w:rsidDel="00000000" w:rsidP="00000000" w:rsidRDefault="00000000" w:rsidRPr="00000000" w14:paraId="000000D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printf("%d ", root-&gt;data);</w:t>
            </w:r>
          </w:p>
          <w:p w:rsidR="00000000" w:rsidDel="00000000" w:rsidP="00000000" w:rsidRDefault="00000000" w:rsidRPr="00000000" w14:paraId="000000D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inorderTraversal(root-&gt;right);</w:t>
            </w:r>
          </w:p>
          <w:p w:rsidR="00000000" w:rsidDel="00000000" w:rsidP="00000000" w:rsidRDefault="00000000" w:rsidRPr="00000000" w14:paraId="000000D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search for a node in BST</w:t>
            </w:r>
          </w:p>
          <w:p w:rsidR="00000000" w:rsidDel="00000000" w:rsidP="00000000" w:rsidRDefault="00000000" w:rsidRPr="00000000" w14:paraId="000000D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search(struct TreeNode* root, int data) {</w:t>
            </w:r>
          </w:p>
          <w:p w:rsidR="00000000" w:rsidDel="00000000" w:rsidP="00000000" w:rsidRDefault="00000000" w:rsidRPr="00000000" w14:paraId="000000D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Base Cases: root is null or data is present at root</w:t>
            </w:r>
          </w:p>
          <w:p w:rsidR="00000000" w:rsidDel="00000000" w:rsidP="00000000" w:rsidRDefault="00000000" w:rsidRPr="00000000" w14:paraId="000000D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== NULL || root-&gt;data == data) {</w:t>
            </w:r>
          </w:p>
          <w:p w:rsidR="00000000" w:rsidDel="00000000" w:rsidP="00000000" w:rsidRDefault="00000000" w:rsidRPr="00000000" w14:paraId="000000D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root;</w:t>
            </w:r>
          </w:p>
          <w:p w:rsidR="00000000" w:rsidDel="00000000" w:rsidP="00000000" w:rsidRDefault="00000000" w:rsidRPr="00000000" w14:paraId="000000D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data is greater than root's data</w:t>
            </w:r>
          </w:p>
          <w:p w:rsidR="00000000" w:rsidDel="00000000" w:rsidP="00000000" w:rsidRDefault="00000000" w:rsidRPr="00000000" w14:paraId="000000D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(root-&gt;data &lt; data) {</w:t>
            </w:r>
          </w:p>
          <w:p w:rsidR="00000000" w:rsidDel="00000000" w:rsidP="00000000" w:rsidRDefault="00000000" w:rsidRPr="00000000" w14:paraId="000000D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search(root-&gt;right, data);</w:t>
            </w:r>
          </w:p>
          <w:p w:rsidR="00000000" w:rsidDel="00000000" w:rsidP="00000000" w:rsidRDefault="00000000" w:rsidRPr="00000000" w14:paraId="000000E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data is smaller than root's data</w:t>
            </w:r>
          </w:p>
          <w:p w:rsidR="00000000" w:rsidDel="00000000" w:rsidP="00000000" w:rsidRDefault="00000000" w:rsidRPr="00000000" w14:paraId="000000E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search(root-&gt;left, data);</w:t>
            </w:r>
          </w:p>
          <w:p w:rsidR="00000000" w:rsidDel="00000000" w:rsidP="00000000" w:rsidRDefault="00000000" w:rsidRPr="00000000" w14:paraId="000000E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E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E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root = NULL;</w:t>
            </w:r>
          </w:p>
          <w:p w:rsidR="00000000" w:rsidDel="00000000" w:rsidP="00000000" w:rsidRDefault="00000000" w:rsidRPr="00000000" w14:paraId="000000E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root = insertNode(root, 50);</w:t>
            </w:r>
          </w:p>
          <w:p w:rsidR="00000000" w:rsidDel="00000000" w:rsidP="00000000" w:rsidRDefault="00000000" w:rsidRPr="00000000" w14:paraId="000000E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30);</w:t>
            </w:r>
          </w:p>
          <w:p w:rsidR="00000000" w:rsidDel="00000000" w:rsidP="00000000" w:rsidRDefault="00000000" w:rsidRPr="00000000" w14:paraId="000000E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20);</w:t>
            </w:r>
          </w:p>
          <w:p w:rsidR="00000000" w:rsidDel="00000000" w:rsidP="00000000" w:rsidRDefault="00000000" w:rsidRPr="00000000" w14:paraId="000000E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40);</w:t>
            </w:r>
          </w:p>
          <w:p w:rsidR="00000000" w:rsidDel="00000000" w:rsidP="00000000" w:rsidRDefault="00000000" w:rsidRPr="00000000" w14:paraId="000000E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70);</w:t>
            </w:r>
          </w:p>
          <w:p w:rsidR="00000000" w:rsidDel="00000000" w:rsidP="00000000" w:rsidRDefault="00000000" w:rsidRPr="00000000" w14:paraId="000000E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60);</w:t>
            </w:r>
          </w:p>
          <w:p w:rsidR="00000000" w:rsidDel="00000000" w:rsidP="00000000" w:rsidRDefault="00000000" w:rsidRPr="00000000" w14:paraId="000000E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80);</w:t>
            </w:r>
          </w:p>
          <w:p w:rsidR="00000000" w:rsidDel="00000000" w:rsidP="00000000" w:rsidRDefault="00000000" w:rsidRPr="00000000" w14:paraId="000000F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printf("Inorder traversal of the BST: ");</w:t>
            </w:r>
          </w:p>
          <w:p w:rsidR="00000000" w:rsidDel="00000000" w:rsidP="00000000" w:rsidRDefault="00000000" w:rsidRPr="00000000" w14:paraId="000000F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inorderTraversal(root);</w:t>
            </w:r>
          </w:p>
          <w:p w:rsidR="00000000" w:rsidDel="00000000" w:rsidP="00000000" w:rsidRDefault="00000000" w:rsidRPr="00000000" w14:paraId="000000F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printf("\\n");</w:t>
            </w:r>
          </w:p>
          <w:p w:rsidR="00000000" w:rsidDel="00000000" w:rsidP="00000000" w:rsidRDefault="00000000" w:rsidRPr="00000000" w14:paraId="000000F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Search for a node</w:t>
            </w:r>
          </w:p>
          <w:p w:rsidR="00000000" w:rsidDel="00000000" w:rsidP="00000000" w:rsidRDefault="00000000" w:rsidRPr="00000000" w14:paraId="000000F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key = 40;</w:t>
            </w:r>
          </w:p>
          <w:p w:rsidR="00000000" w:rsidDel="00000000" w:rsidP="00000000" w:rsidRDefault="00000000" w:rsidRPr="00000000" w14:paraId="000000F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result = search(root, key);</w:t>
            </w:r>
          </w:p>
          <w:p w:rsidR="00000000" w:rsidDel="00000000" w:rsidP="00000000" w:rsidRDefault="00000000" w:rsidRPr="00000000" w14:paraId="000000F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(result) {</w:t>
            </w:r>
          </w:p>
          <w:p w:rsidR="00000000" w:rsidDel="00000000" w:rsidP="00000000" w:rsidRDefault="00000000" w:rsidRPr="00000000" w14:paraId="000000F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printf("Node %d found in the BST.\\n", key);</w:t>
            </w:r>
          </w:p>
          <w:p w:rsidR="00000000" w:rsidDel="00000000" w:rsidP="00000000" w:rsidRDefault="00000000" w:rsidRPr="00000000" w14:paraId="000000F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F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printf("Node %d not found in the BST.\\n", key);</w:t>
            </w:r>
          </w:p>
          <w:p w:rsidR="00000000" w:rsidDel="00000000" w:rsidP="00000000" w:rsidRDefault="00000000" w:rsidRPr="00000000" w14:paraId="000000F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Delete a node</w:t>
            </w:r>
          </w:p>
          <w:p w:rsidR="00000000" w:rsidDel="00000000" w:rsidP="00000000" w:rsidRDefault="00000000" w:rsidRPr="00000000" w14:paraId="000000F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root = deleteNode(root, 20);</w:t>
            </w:r>
          </w:p>
          <w:p w:rsidR="00000000" w:rsidDel="00000000" w:rsidP="00000000" w:rsidRDefault="00000000" w:rsidRPr="00000000" w14:paraId="0000010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printf("Inorder traversal after deleting 20: ");</w:t>
            </w:r>
          </w:p>
          <w:p w:rsidR="00000000" w:rsidDel="00000000" w:rsidP="00000000" w:rsidRDefault="00000000" w:rsidRPr="00000000" w14:paraId="0000010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inorderTraversal(root);</w:t>
            </w:r>
          </w:p>
          <w:p w:rsidR="00000000" w:rsidDel="00000000" w:rsidP="00000000" w:rsidRDefault="00000000" w:rsidRPr="00000000" w14:paraId="0000010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printf("\\n");</w:t>
            </w:r>
          </w:p>
          <w:p w:rsidR="00000000" w:rsidDel="00000000" w:rsidP="00000000" w:rsidRDefault="00000000" w:rsidRPr="00000000" w14:paraId="0000010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0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89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54.1338582677173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0" w:top="860" w:left="12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Enrolment : 203031XXXXX</w:t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2449" y="3281734"/>
                        <a:ext cx="7227103" cy="9965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0" w:right="0" w:firstLine="36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aculty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76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Name: Design &amp; Data Structure Lab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Code: 303105202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B.Tech. IT  Year:2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nd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Semester:3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rd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2503" cy="1019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-657859</wp:posOffset>
          </wp:positionH>
          <wp:positionV relativeFrom="paragraph">
            <wp:posOffset>-113664</wp:posOffset>
          </wp:positionV>
          <wp:extent cx="1147457" cy="739185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31479" l="12275" r="11645" t="32151"/>
                  <a:stretch>
                    <a:fillRect/>
                  </a:stretch>
                </pic:blipFill>
                <pic:spPr>
                  <a:xfrm>
                    <a:off x="0" y="0"/>
                    <a:ext cx="1147457" cy="739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</wp:posOffset>
          </wp:positionH>
          <wp:positionV relativeFrom="paragraph">
            <wp:posOffset>-57149</wp:posOffset>
          </wp:positionV>
          <wp:extent cx="2107188" cy="64014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44237" l="768" r="752" t="25846"/>
                  <a:stretch>
                    <a:fillRect/>
                  </a:stretch>
                </pic:blipFill>
                <pic:spPr>
                  <a:xfrm>
                    <a:off x="0" y="0"/>
                    <a:ext cx="2107188" cy="640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tabs>
        <w:tab w:val="left" w:leader="none" w:pos="6484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20" w:right="2639" w:hanging="1307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2024-06-12T00:00:00Z</vt:lpwstr>
  </property>
</Properties>
</file>