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021"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To implementing postfix evaluation using a stack is to evaluate arithmetic expressions written in postfix notation efficiently.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237"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Outcome: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Utilize a stack data structure to manage operands and intermediate results during evaluation.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30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both"/>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sz w:val="28"/>
                <w:szCs w:val="28"/>
              </w:rPr>
            </w:pPr>
            <w:r w:rsidDel="00000000" w:rsidR="00000000" w:rsidRPr="00000000">
              <w:rPr>
                <w:sz w:val="28"/>
                <w:szCs w:val="28"/>
                <w:rtl w:val="0"/>
              </w:rPr>
              <w:t xml:space="preserve">  Implement Postfix evaluation using Stack.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991"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 Study: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hanging="360"/>
              <w:jc w:val="both"/>
              <w:rPr>
                <w:b w:val="1"/>
                <w:sz w:val="28"/>
                <w:szCs w:val="28"/>
              </w:rPr>
            </w:pPr>
            <w:r w:rsidDel="00000000" w:rsidR="00000000" w:rsidRPr="00000000">
              <w:rPr>
                <w:b w:val="1"/>
                <w:sz w:val="28"/>
                <w:szCs w:val="28"/>
                <w:rtl w:val="0"/>
              </w:rPr>
              <w:t xml:space="preserve">Postfix Notation (Reverse Polish Notation, RPN)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9" w:right="365" w:firstLine="0"/>
              <w:jc w:val="both"/>
              <w:rPr>
                <w:sz w:val="28"/>
                <w:szCs w:val="28"/>
              </w:rPr>
            </w:pPr>
            <w:r w:rsidDel="00000000" w:rsidR="00000000" w:rsidRPr="00000000">
              <w:rPr>
                <w:sz w:val="28"/>
                <w:szCs w:val="28"/>
                <w:rtl w:val="0"/>
              </w:rPr>
              <w:t xml:space="preserve">Postfix notation is a way of writing arithmetic expressions in which every operator follows all of its operands. This eliminates the need for parentheses to denote the order of operations (operator precedence). For example:  </w:t>
            </w:r>
          </w:p>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afterAutospacing="0" w:before="3" w:line="240" w:lineRule="auto"/>
              <w:ind w:left="1440" w:right="365" w:hanging="360"/>
              <w:jc w:val="both"/>
              <w:rPr>
                <w:sz w:val="28"/>
                <w:szCs w:val="28"/>
              </w:rPr>
            </w:pPr>
            <w:r w:rsidDel="00000000" w:rsidR="00000000" w:rsidRPr="00000000">
              <w:rPr>
                <w:b w:val="1"/>
                <w:sz w:val="28"/>
                <w:szCs w:val="28"/>
                <w:rtl w:val="0"/>
              </w:rPr>
              <w:t xml:space="preserve">Infix Notation</w:t>
            </w:r>
            <w:r w:rsidDel="00000000" w:rsidR="00000000" w:rsidRPr="00000000">
              <w:rPr>
                <w:sz w:val="28"/>
                <w:szCs w:val="28"/>
                <w:rtl w:val="0"/>
              </w:rPr>
              <w:t xml:space="preserve">: (3 + 4) * 5  </w:t>
            </w:r>
          </w:p>
          <w:p w:rsidR="00000000" w:rsidDel="00000000" w:rsidP="00000000" w:rsidRDefault="00000000" w:rsidRPr="00000000" w14:paraId="000000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0" w:beforeAutospacing="0" w:line="240" w:lineRule="auto"/>
              <w:ind w:left="1440" w:right="365" w:hanging="360"/>
              <w:jc w:val="both"/>
              <w:rPr>
                <w:sz w:val="28"/>
                <w:szCs w:val="28"/>
              </w:rPr>
            </w:pPr>
            <w:r w:rsidDel="00000000" w:rsidR="00000000" w:rsidRPr="00000000">
              <w:rPr>
                <w:b w:val="1"/>
                <w:sz w:val="28"/>
                <w:szCs w:val="28"/>
                <w:rtl w:val="0"/>
              </w:rPr>
              <w:t xml:space="preserve">Postfix Notation</w:t>
            </w:r>
            <w:r w:rsidDel="00000000" w:rsidR="00000000" w:rsidRPr="00000000">
              <w:rPr>
                <w:sz w:val="28"/>
                <w:szCs w:val="28"/>
                <w:rtl w:val="0"/>
              </w:rPr>
              <w:t xml:space="preserve">: 3 4 + 5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1440" w:right="365" w:firstLine="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hanging="360"/>
              <w:jc w:val="both"/>
              <w:rPr>
                <w:b w:val="1"/>
                <w:sz w:val="28"/>
                <w:szCs w:val="28"/>
              </w:rPr>
            </w:pPr>
            <w:r w:rsidDel="00000000" w:rsidR="00000000" w:rsidRPr="00000000">
              <w:rPr>
                <w:b w:val="1"/>
                <w:sz w:val="28"/>
                <w:szCs w:val="28"/>
                <w:rtl w:val="0"/>
              </w:rPr>
              <w:t xml:space="preserve">Why Use Postfix Notation?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sz w:val="28"/>
                <w:szCs w:val="28"/>
                <w:rtl w:val="0"/>
              </w:rPr>
              <w:t xml:space="preserve">Postfix notation is easier to evaluate with a computer program because:  </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afterAutospacing="0" w:before="3" w:line="240" w:lineRule="auto"/>
              <w:ind w:left="1440" w:right="365" w:hanging="360"/>
              <w:jc w:val="both"/>
              <w:rPr>
                <w:sz w:val="28"/>
                <w:szCs w:val="28"/>
                <w:u w:val="none"/>
              </w:rPr>
            </w:pPr>
            <w:r w:rsidDel="00000000" w:rsidR="00000000" w:rsidRPr="00000000">
              <w:rPr>
                <w:sz w:val="28"/>
                <w:szCs w:val="28"/>
                <w:rtl w:val="0"/>
              </w:rPr>
              <w:t xml:space="preserve">It removes the need for parentheses and rules about operator precedence.  </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afterAutospacing="0" w:before="0" w:beforeAutospacing="0" w:line="240" w:lineRule="auto"/>
              <w:ind w:left="1440" w:right="365" w:hanging="360"/>
              <w:jc w:val="both"/>
              <w:rPr>
                <w:sz w:val="28"/>
                <w:szCs w:val="28"/>
                <w:u w:val="none"/>
              </w:rPr>
            </w:pPr>
            <w:r w:rsidDel="00000000" w:rsidR="00000000" w:rsidRPr="00000000">
              <w:rPr>
                <w:sz w:val="28"/>
                <w:szCs w:val="28"/>
                <w:rtl w:val="0"/>
              </w:rPr>
              <w:t xml:space="preserve">It is unambiguous and easier to parse.  </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0" w:beforeAutospacing="0" w:line="240" w:lineRule="auto"/>
              <w:ind w:left="1440" w:right="365" w:hanging="360"/>
              <w:jc w:val="both"/>
              <w:rPr>
                <w:sz w:val="28"/>
                <w:szCs w:val="28"/>
                <w:u w:val="none"/>
              </w:rPr>
            </w:pPr>
            <w:r w:rsidDel="00000000" w:rsidR="00000000" w:rsidRPr="00000000">
              <w:rPr>
                <w:sz w:val="28"/>
                <w:szCs w:val="28"/>
                <w:rtl w:val="0"/>
              </w:rPr>
              <w:t xml:space="preserve">Evaluation can be done using a stack-based algorithm, which is efficient and straightforward.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1440" w:right="365" w:firstLine="0"/>
              <w:jc w:val="both"/>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hanging="360"/>
              <w:jc w:val="both"/>
              <w:rPr>
                <w:b w:val="1"/>
                <w:sz w:val="28"/>
                <w:szCs w:val="28"/>
              </w:rPr>
            </w:pPr>
            <w:r w:rsidDel="00000000" w:rsidR="00000000" w:rsidRPr="00000000">
              <w:rPr>
                <w:b w:val="1"/>
                <w:sz w:val="28"/>
                <w:szCs w:val="28"/>
                <w:rtl w:val="0"/>
              </w:rPr>
              <w:t xml:space="preserve">Stack Data Structure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sz w:val="28"/>
                <w:szCs w:val="28"/>
                <w:rtl w:val="0"/>
              </w:rPr>
              <w:t xml:space="preserve">A stack is a Last In First Out (LIFO) data structure, meaning that the last element added to the stack is the first one to be removed. This makes it particularly useful for evaluating postfix expressions, where operands are pushed onto the stack as they appear, and operators cause the operands to be popped, evaluated, and then their result pushed back onto the stack.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hanging="360"/>
              <w:jc w:val="both"/>
              <w:rPr>
                <w:b w:val="1"/>
                <w:sz w:val="28"/>
                <w:szCs w:val="28"/>
              </w:rPr>
            </w:pPr>
            <w:r w:rsidDel="00000000" w:rsidR="00000000" w:rsidRPr="00000000">
              <w:rPr>
                <w:b w:val="1"/>
                <w:sz w:val="28"/>
                <w:szCs w:val="28"/>
                <w:rtl w:val="0"/>
              </w:rPr>
              <w:t xml:space="preserve">Evaluation Process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sz w:val="28"/>
                <w:szCs w:val="28"/>
                <w:rtl w:val="0"/>
              </w:rPr>
              <w:t xml:space="preserve">The evaluation process for postfix expressions involves:  </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afterAutospacing="0" w:before="3" w:line="240" w:lineRule="auto"/>
              <w:ind w:left="1440" w:right="365" w:hanging="360"/>
              <w:jc w:val="both"/>
              <w:rPr>
                <w:sz w:val="28"/>
                <w:szCs w:val="28"/>
                <w:u w:val="none"/>
              </w:rPr>
            </w:pPr>
            <w:r w:rsidDel="00000000" w:rsidR="00000000" w:rsidRPr="00000000">
              <w:rPr>
                <w:sz w:val="28"/>
                <w:szCs w:val="28"/>
                <w:rtl w:val="0"/>
              </w:rPr>
              <w:t xml:space="preserve">Iterating through each token (operand or operator) in the expression.  </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afterAutospacing="0" w:before="0" w:beforeAutospacing="0" w:line="240" w:lineRule="auto"/>
              <w:ind w:left="1440" w:right="365" w:hanging="360"/>
              <w:jc w:val="both"/>
              <w:rPr>
                <w:sz w:val="28"/>
                <w:szCs w:val="28"/>
                <w:u w:val="none"/>
              </w:rPr>
            </w:pPr>
            <w:r w:rsidDel="00000000" w:rsidR="00000000" w:rsidRPr="00000000">
              <w:rPr>
                <w:sz w:val="28"/>
                <w:szCs w:val="28"/>
                <w:rtl w:val="0"/>
              </w:rPr>
              <w:t xml:space="preserve">Pushing operands onto the stack.  </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afterAutospacing="0" w:before="0" w:beforeAutospacing="0" w:line="240" w:lineRule="auto"/>
              <w:ind w:left="1440" w:right="365" w:hanging="360"/>
              <w:jc w:val="both"/>
              <w:rPr>
                <w:sz w:val="28"/>
                <w:szCs w:val="28"/>
                <w:u w:val="none"/>
              </w:rPr>
            </w:pPr>
            <w:r w:rsidDel="00000000" w:rsidR="00000000" w:rsidRPr="00000000">
              <w:rPr>
                <w:sz w:val="28"/>
                <w:szCs w:val="28"/>
                <w:rtl w:val="0"/>
              </w:rPr>
              <w:t xml:space="preserve">When encountering an operator, popping the necessary number of operands from the stack, performing the operation, and pushing the result back onto the stack.</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0" w:beforeAutospacing="0" w:line="240" w:lineRule="auto"/>
              <w:ind w:left="1440" w:right="365" w:hanging="360"/>
              <w:jc w:val="both"/>
              <w:rPr>
                <w:sz w:val="28"/>
                <w:szCs w:val="28"/>
                <w:u w:val="none"/>
              </w:rPr>
            </w:pPr>
            <w:r w:rsidDel="00000000" w:rsidR="00000000" w:rsidRPr="00000000">
              <w:rPr>
                <w:sz w:val="28"/>
                <w:szCs w:val="28"/>
                <w:rtl w:val="0"/>
              </w:rPr>
              <w:t xml:space="preserve">At the end of the expression, the stack should contain exactly one operand, which is the result of the expression.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right="365"/>
              <w:jc w:val="both"/>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hanging="360"/>
              <w:jc w:val="both"/>
              <w:rPr>
                <w:b w:val="1"/>
                <w:sz w:val="28"/>
                <w:szCs w:val="28"/>
              </w:rPr>
            </w:pPr>
            <w:r w:rsidDel="00000000" w:rsidR="00000000" w:rsidRPr="00000000">
              <w:rPr>
                <w:b w:val="1"/>
                <w:sz w:val="28"/>
                <w:szCs w:val="28"/>
                <w:rtl w:val="0"/>
              </w:rPr>
              <w:t xml:space="preserve">Operators and Operands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30">
            <w:pPr>
              <w:tabs>
                <w:tab w:val="left" w:leader="none" w:pos="729"/>
                <w:tab w:val="left" w:leader="none" w:pos="730"/>
              </w:tabs>
              <w:spacing w:before="3" w:lineRule="auto"/>
              <w:ind w:left="720" w:right="365" w:firstLine="0"/>
              <w:jc w:val="both"/>
              <w:rPr>
                <w:sz w:val="28"/>
                <w:szCs w:val="28"/>
              </w:rPr>
            </w:pPr>
            <w:r w:rsidDel="00000000" w:rsidR="00000000" w:rsidRPr="00000000">
              <w:rPr>
                <w:sz w:val="28"/>
                <w:szCs w:val="28"/>
                <w:rtl w:val="0"/>
              </w:rPr>
              <w:t xml:space="preserve">In postfix notation, operands are numbers, and operators are symbols that represent arithmetic operations (e.g.,+, -, *, /). Each operator takes a certain number of operands (e.g., + and - take two operands, while * and / take</w:t>
            </w:r>
          </w:p>
          <w:p w:rsidR="00000000" w:rsidDel="00000000" w:rsidP="00000000" w:rsidRDefault="00000000" w:rsidRPr="00000000" w14:paraId="00000031">
            <w:pPr>
              <w:tabs>
                <w:tab w:val="left" w:leader="none" w:pos="729"/>
                <w:tab w:val="left" w:leader="none" w:pos="730"/>
              </w:tabs>
              <w:spacing w:before="3" w:lineRule="auto"/>
              <w:ind w:left="720" w:right="365" w:firstLine="0"/>
              <w:jc w:val="both"/>
              <w:rPr>
                <w:sz w:val="28"/>
                <w:szCs w:val="28"/>
              </w:rPr>
            </w:pPr>
            <w:r w:rsidDel="00000000" w:rsidR="00000000" w:rsidRPr="00000000">
              <w:rPr>
                <w:sz w:val="28"/>
                <w:szCs w:val="28"/>
                <w:rtl w:val="0"/>
              </w:rPr>
              <w:t xml:space="preserve">two operands).</w:t>
            </w:r>
          </w:p>
          <w:p w:rsidR="00000000" w:rsidDel="00000000" w:rsidP="00000000" w:rsidRDefault="00000000" w:rsidRPr="00000000" w14:paraId="00000032">
            <w:pPr>
              <w:tabs>
                <w:tab w:val="left" w:leader="none" w:pos="729"/>
                <w:tab w:val="left" w:leader="none" w:pos="730"/>
              </w:tabs>
              <w:spacing w:before="3"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33">
            <w:pPr>
              <w:numPr>
                <w:ilvl w:val="0"/>
                <w:numId w:val="6"/>
              </w:numPr>
              <w:tabs>
                <w:tab w:val="left" w:leader="none" w:pos="729"/>
                <w:tab w:val="left" w:leader="none" w:pos="730"/>
              </w:tabs>
              <w:spacing w:before="3" w:lineRule="auto"/>
              <w:ind w:left="720" w:right="365" w:hanging="360"/>
              <w:jc w:val="both"/>
              <w:rPr>
                <w:b w:val="1"/>
                <w:sz w:val="28"/>
                <w:szCs w:val="28"/>
              </w:rPr>
            </w:pPr>
            <w:r w:rsidDel="00000000" w:rsidR="00000000" w:rsidRPr="00000000">
              <w:rPr>
                <w:b w:val="1"/>
                <w:sz w:val="28"/>
                <w:szCs w:val="28"/>
                <w:rtl w:val="0"/>
              </w:rPr>
              <w:t xml:space="preserve">Error Handling </w:t>
            </w:r>
          </w:p>
          <w:p w:rsidR="00000000" w:rsidDel="00000000" w:rsidP="00000000" w:rsidRDefault="00000000" w:rsidRPr="00000000" w14:paraId="00000034">
            <w:pPr>
              <w:tabs>
                <w:tab w:val="left" w:leader="none" w:pos="729"/>
                <w:tab w:val="left" w:leader="none" w:pos="730"/>
              </w:tabs>
              <w:spacing w:before="3" w:lineRule="auto"/>
              <w:ind w:left="720" w:right="365" w:firstLine="0"/>
              <w:jc w:val="both"/>
              <w:rPr>
                <w:sz w:val="28"/>
                <w:szCs w:val="28"/>
              </w:rPr>
            </w:pPr>
            <w:r w:rsidDel="00000000" w:rsidR="00000000" w:rsidRPr="00000000">
              <w:rPr>
                <w:rtl w:val="0"/>
              </w:rPr>
            </w:r>
          </w:p>
          <w:p w:rsidR="00000000" w:rsidDel="00000000" w:rsidP="00000000" w:rsidRDefault="00000000" w:rsidRPr="00000000" w14:paraId="00000035">
            <w:pPr>
              <w:tabs>
                <w:tab w:val="left" w:leader="none" w:pos="729"/>
                <w:tab w:val="left" w:leader="none" w:pos="730"/>
              </w:tabs>
              <w:spacing w:before="3" w:lineRule="auto"/>
              <w:ind w:left="720" w:right="365" w:firstLine="0"/>
              <w:jc w:val="both"/>
              <w:rPr>
                <w:sz w:val="28"/>
                <w:szCs w:val="28"/>
              </w:rPr>
            </w:pPr>
            <w:r w:rsidDel="00000000" w:rsidR="00000000" w:rsidRPr="00000000">
              <w:rPr>
                <w:sz w:val="28"/>
                <w:szCs w:val="28"/>
                <w:rtl w:val="0"/>
              </w:rPr>
              <w:t xml:space="preserve">It's essential to handle errors such as:</w:t>
            </w:r>
          </w:p>
          <w:p w:rsidR="00000000" w:rsidDel="00000000" w:rsidP="00000000" w:rsidRDefault="00000000" w:rsidRPr="00000000" w14:paraId="00000036">
            <w:pPr>
              <w:numPr>
                <w:ilvl w:val="0"/>
                <w:numId w:val="4"/>
              </w:numPr>
              <w:tabs>
                <w:tab w:val="left" w:leader="none" w:pos="729"/>
                <w:tab w:val="left" w:leader="none" w:pos="730"/>
              </w:tabs>
              <w:spacing w:after="0" w:afterAutospacing="0" w:before="3" w:lineRule="auto"/>
              <w:ind w:left="1440" w:right="365" w:hanging="360"/>
              <w:jc w:val="both"/>
              <w:rPr>
                <w:sz w:val="28"/>
                <w:szCs w:val="28"/>
                <w:u w:val="none"/>
              </w:rPr>
            </w:pPr>
            <w:r w:rsidDel="00000000" w:rsidR="00000000" w:rsidRPr="00000000">
              <w:rPr>
                <w:sz w:val="28"/>
                <w:szCs w:val="28"/>
                <w:rtl w:val="0"/>
              </w:rPr>
              <w:t xml:space="preserve">Invalid tokens in the input expression.</w:t>
            </w:r>
          </w:p>
          <w:p w:rsidR="00000000" w:rsidDel="00000000" w:rsidP="00000000" w:rsidRDefault="00000000" w:rsidRPr="00000000" w14:paraId="00000037">
            <w:pPr>
              <w:numPr>
                <w:ilvl w:val="0"/>
                <w:numId w:val="4"/>
              </w:numPr>
              <w:tabs>
                <w:tab w:val="left" w:leader="none" w:pos="729"/>
                <w:tab w:val="left" w:leader="none" w:pos="730"/>
              </w:tabs>
              <w:spacing w:after="0" w:afterAutospacing="0" w:before="0" w:beforeAutospacing="0" w:lineRule="auto"/>
              <w:ind w:left="1440" w:right="365" w:hanging="360"/>
              <w:jc w:val="both"/>
              <w:rPr>
                <w:sz w:val="28"/>
                <w:szCs w:val="28"/>
                <w:u w:val="none"/>
              </w:rPr>
            </w:pPr>
            <w:r w:rsidDel="00000000" w:rsidR="00000000" w:rsidRPr="00000000">
              <w:rPr>
                <w:sz w:val="28"/>
                <w:szCs w:val="28"/>
                <w:rtl w:val="0"/>
              </w:rPr>
              <w:t xml:space="preserve">Insufficient operands for an operator.</w:t>
            </w:r>
          </w:p>
          <w:p w:rsidR="00000000" w:rsidDel="00000000" w:rsidP="00000000" w:rsidRDefault="00000000" w:rsidRPr="00000000" w14:paraId="00000038">
            <w:pPr>
              <w:numPr>
                <w:ilvl w:val="0"/>
                <w:numId w:val="4"/>
              </w:numPr>
              <w:tabs>
                <w:tab w:val="left" w:leader="none" w:pos="729"/>
                <w:tab w:val="left" w:leader="none" w:pos="730"/>
              </w:tabs>
              <w:spacing w:before="0" w:beforeAutospacing="0" w:lineRule="auto"/>
              <w:ind w:left="1440" w:right="365" w:hanging="360"/>
              <w:jc w:val="both"/>
              <w:rPr>
                <w:sz w:val="28"/>
                <w:szCs w:val="28"/>
                <w:u w:val="none"/>
              </w:rPr>
            </w:pPr>
            <w:r w:rsidDel="00000000" w:rsidR="00000000" w:rsidRPr="00000000">
              <w:rPr>
                <w:sz w:val="28"/>
                <w:szCs w:val="28"/>
                <w:rtl w:val="0"/>
              </w:rPr>
              <w:t xml:space="preserve">Extra operands left after evaluating the expression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0" w:right="365" w:firstLine="0"/>
              <w:jc w:val="both"/>
              <w:rPr>
                <w:sz w:val="28"/>
                <w:szCs w:val="28"/>
              </w:rPr>
            </w:pPr>
            <w:r w:rsidDel="00000000" w:rsidR="00000000" w:rsidRPr="00000000">
              <w:rPr>
                <w:rtl w:val="0"/>
              </w:rPr>
            </w:r>
          </w:p>
        </w:tc>
      </w:tr>
    </w:tbl>
    <w:p w:rsidR="00000000" w:rsidDel="00000000" w:rsidP="00000000" w:rsidRDefault="00000000" w:rsidRPr="00000000" w14:paraId="0000003A">
      <w:pPr>
        <w:spacing w:before="7" w:lineRule="auto"/>
        <w:rPr>
          <w:rFonts w:ascii="Arial" w:cs="Arial" w:eastAsia="Arial" w:hAnsi="Arial"/>
          <w:b w:val="1"/>
          <w:sz w:val="2"/>
          <w:szCs w:val="2"/>
        </w:rPr>
      </w:pPr>
      <w:r w:rsidDel="00000000" w:rsidR="00000000" w:rsidRPr="00000000">
        <w:rPr>
          <w:rtl w:val="0"/>
        </w:rPr>
      </w:r>
    </w:p>
    <w:tbl>
      <w:tblPr>
        <w:tblStyle w:val="Table2"/>
        <w:tblW w:w="10771.653543307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771.65354330709"/>
        <w:tblGridChange w:id="0">
          <w:tblGrid>
            <w:gridCol w:w="10771.65354330709"/>
          </w:tblGrid>
        </w:tblGridChange>
      </w:tblGrid>
      <w:tr>
        <w:trPr>
          <w:cantSplit w:val="0"/>
          <w:trHeight w:val="9621" w:hRule="atLeast"/>
          <w:tblHeader w:val="0"/>
        </w:trPr>
        <w:tc>
          <w:tcPr/>
          <w:p w:rsidR="00000000" w:rsidDel="00000000" w:rsidP="00000000" w:rsidRDefault="00000000" w:rsidRPr="00000000" w14:paraId="0000003B">
            <w:pPr>
              <w:spacing w:before="7"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3C">
            <w:pPr>
              <w:ind w:left="254" w:firstLine="0"/>
              <w:rPr>
                <w:rFonts w:ascii="Arial" w:cs="Arial" w:eastAsia="Arial" w:hAnsi="Arial"/>
                <w:b w:val="1"/>
              </w:rPr>
            </w:pPr>
            <w:r w:rsidDel="00000000" w:rsidR="00000000" w:rsidRPr="00000000">
              <w:rPr>
                <w:rFonts w:ascii="Arial" w:cs="Arial" w:eastAsia="Arial" w:hAnsi="Arial"/>
                <w:b w:val="1"/>
                <w:rtl w:val="0"/>
              </w:rPr>
              <w:t xml:space="preserve">Algorithm (Student Work Area):</w:t>
            </w:r>
          </w:p>
          <w:p w:rsidR="00000000" w:rsidDel="00000000" w:rsidP="00000000" w:rsidRDefault="00000000" w:rsidRPr="00000000" w14:paraId="0000003D">
            <w:pPr>
              <w:spacing w:before="9" w:lineRule="auto"/>
              <w:rPr>
                <w:rFonts w:ascii="Arial" w:cs="Arial" w:eastAsia="Arial" w:hAnsi="Arial"/>
                <w:b w:val="1"/>
              </w:rPr>
            </w:pPr>
            <w:r w:rsidDel="00000000" w:rsidR="00000000" w:rsidRPr="00000000">
              <w:rPr>
                <w:rtl w:val="0"/>
              </w:rPr>
            </w:r>
          </w:p>
          <w:p w:rsidR="00000000" w:rsidDel="00000000" w:rsidP="00000000" w:rsidRDefault="00000000" w:rsidRPr="00000000" w14:paraId="0000003E">
            <w:pPr>
              <w:spacing w:before="3" w:lineRule="auto"/>
              <w:ind w:left="0" w:right="3782" w:firstLine="0"/>
              <w:rPr>
                <w:b w:val="1"/>
                <w:sz w:val="28"/>
                <w:szCs w:val="28"/>
              </w:rPr>
            </w:pPr>
            <w:r w:rsidDel="00000000" w:rsidR="00000000" w:rsidRPr="00000000">
              <w:rPr>
                <w:b w:val="1"/>
                <w:sz w:val="28"/>
                <w:szCs w:val="28"/>
                <w:rtl w:val="0"/>
              </w:rPr>
              <w:t xml:space="preserve">    Algorithm for Infix to Postfix Conversion:</w:t>
            </w:r>
          </w:p>
          <w:p w:rsidR="00000000" w:rsidDel="00000000" w:rsidP="00000000" w:rsidRDefault="00000000" w:rsidRPr="00000000" w14:paraId="0000003F">
            <w:pPr>
              <w:spacing w:before="3" w:lineRule="auto"/>
              <w:ind w:left="1449" w:right="3782" w:firstLine="0"/>
              <w:rPr>
                <w:sz w:val="28"/>
                <w:szCs w:val="28"/>
              </w:rPr>
            </w:pPr>
            <w:r w:rsidDel="00000000" w:rsidR="00000000" w:rsidRPr="00000000">
              <w:rPr>
                <w:rtl w:val="0"/>
              </w:rPr>
            </w:r>
          </w:p>
          <w:p w:rsidR="00000000" w:rsidDel="00000000" w:rsidP="00000000" w:rsidRDefault="00000000" w:rsidRPr="00000000" w14:paraId="00000040">
            <w:pPr>
              <w:spacing w:before="3" w:lineRule="auto"/>
              <w:ind w:left="1449" w:right="3782" w:firstLine="0"/>
              <w:rPr>
                <w:sz w:val="28"/>
                <w:szCs w:val="28"/>
              </w:rPr>
            </w:pPr>
            <w:r w:rsidDel="00000000" w:rsidR="00000000" w:rsidRPr="00000000">
              <w:rPr>
                <w:rtl w:val="0"/>
              </w:rPr>
            </w:r>
          </w:p>
          <w:p w:rsidR="00000000" w:rsidDel="00000000" w:rsidP="00000000" w:rsidRDefault="00000000" w:rsidRPr="00000000" w14:paraId="00000041">
            <w:pPr>
              <w:spacing w:before="3" w:lineRule="auto"/>
              <w:ind w:left="0" w:right="3782" w:firstLine="0"/>
              <w:rPr>
                <w:sz w:val="28"/>
                <w:szCs w:val="28"/>
              </w:rPr>
            </w:pPr>
            <w:r w:rsidDel="00000000" w:rsidR="00000000" w:rsidRPr="00000000">
              <w:rPr>
                <w:sz w:val="28"/>
                <w:szCs w:val="28"/>
                <w:rtl w:val="0"/>
              </w:rPr>
              <w:t xml:space="preserve">    Input: Infix expression infix[] Output: Postfix expression postfix[]</w:t>
            </w:r>
          </w:p>
          <w:p w:rsidR="00000000" w:rsidDel="00000000" w:rsidP="00000000" w:rsidRDefault="00000000" w:rsidRPr="00000000" w14:paraId="00000042">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43">
            <w:pPr>
              <w:numPr>
                <w:ilvl w:val="0"/>
                <w:numId w:val="5"/>
              </w:numPr>
              <w:spacing w:after="0" w:afterAutospacing="0" w:before="3" w:lineRule="auto"/>
              <w:ind w:left="720" w:right="3782" w:hanging="360"/>
              <w:rPr>
                <w:sz w:val="28"/>
                <w:szCs w:val="28"/>
                <w:u w:val="none"/>
              </w:rPr>
            </w:pPr>
            <w:r w:rsidDel="00000000" w:rsidR="00000000" w:rsidRPr="00000000">
              <w:rPr>
                <w:sz w:val="28"/>
                <w:szCs w:val="28"/>
                <w:rtl w:val="0"/>
              </w:rPr>
              <w:t xml:space="preserve">Initialize an empty stack stack[] and an empty string postfix[].</w:t>
            </w:r>
          </w:p>
          <w:p w:rsidR="00000000" w:rsidDel="00000000" w:rsidP="00000000" w:rsidRDefault="00000000" w:rsidRPr="00000000" w14:paraId="00000044">
            <w:pPr>
              <w:numPr>
                <w:ilvl w:val="0"/>
                <w:numId w:val="5"/>
              </w:numPr>
              <w:spacing w:after="0" w:afterAutospacing="0" w:before="0" w:beforeAutospacing="0" w:lineRule="auto"/>
              <w:ind w:left="720" w:right="3782" w:hanging="360"/>
              <w:rPr>
                <w:sz w:val="28"/>
                <w:szCs w:val="28"/>
                <w:u w:val="none"/>
              </w:rPr>
            </w:pPr>
            <w:r w:rsidDel="00000000" w:rsidR="00000000" w:rsidRPr="00000000">
              <w:rPr>
                <w:sz w:val="28"/>
                <w:szCs w:val="28"/>
                <w:rtl w:val="0"/>
              </w:rPr>
              <w:t xml:space="preserve">Iterate through each character ch in the infix expression infix[]:</w:t>
            </w:r>
          </w:p>
          <w:p w:rsidR="00000000" w:rsidDel="00000000" w:rsidP="00000000" w:rsidRDefault="00000000" w:rsidRPr="00000000" w14:paraId="00000045">
            <w:pPr>
              <w:numPr>
                <w:ilvl w:val="0"/>
                <w:numId w:val="1"/>
              </w:numPr>
              <w:spacing w:after="0" w:afterAutospacing="0" w:before="0" w:beforeAutospacing="0" w:lineRule="auto"/>
              <w:ind w:left="1440" w:right="3782" w:hanging="360"/>
              <w:rPr>
                <w:sz w:val="28"/>
                <w:szCs w:val="28"/>
                <w:u w:val="none"/>
              </w:rPr>
            </w:pPr>
            <w:r w:rsidDel="00000000" w:rsidR="00000000" w:rsidRPr="00000000">
              <w:rPr>
                <w:sz w:val="28"/>
                <w:szCs w:val="28"/>
                <w:rtl w:val="0"/>
              </w:rPr>
              <w:t xml:space="preserve">If ch is an operand (number or variable), append it to postfix[].</w:t>
            </w:r>
          </w:p>
          <w:p w:rsidR="00000000" w:rsidDel="00000000" w:rsidP="00000000" w:rsidRDefault="00000000" w:rsidRPr="00000000" w14:paraId="00000046">
            <w:pPr>
              <w:numPr>
                <w:ilvl w:val="0"/>
                <w:numId w:val="1"/>
              </w:numPr>
              <w:spacing w:after="0" w:afterAutospacing="0" w:before="0" w:beforeAutospacing="0" w:lineRule="auto"/>
              <w:ind w:left="1440" w:right="3782" w:hanging="360"/>
              <w:rPr>
                <w:sz w:val="28"/>
                <w:szCs w:val="28"/>
                <w:u w:val="none"/>
              </w:rPr>
            </w:pPr>
            <w:r w:rsidDel="00000000" w:rsidR="00000000" w:rsidRPr="00000000">
              <w:rPr>
                <w:sz w:val="28"/>
                <w:szCs w:val="28"/>
                <w:rtl w:val="0"/>
              </w:rPr>
              <w:t xml:space="preserve">If ch is an opening parenthesis '(', push it onto stack[].</w:t>
            </w:r>
          </w:p>
          <w:p w:rsidR="00000000" w:rsidDel="00000000" w:rsidP="00000000" w:rsidRDefault="00000000" w:rsidRPr="00000000" w14:paraId="00000047">
            <w:pPr>
              <w:numPr>
                <w:ilvl w:val="0"/>
                <w:numId w:val="1"/>
              </w:numPr>
              <w:spacing w:after="0" w:afterAutospacing="0" w:before="0" w:beforeAutospacing="0" w:lineRule="auto"/>
              <w:ind w:left="1440" w:right="3782" w:hanging="360"/>
              <w:rPr>
                <w:sz w:val="28"/>
                <w:szCs w:val="28"/>
                <w:u w:val="none"/>
              </w:rPr>
            </w:pPr>
            <w:r w:rsidDel="00000000" w:rsidR="00000000" w:rsidRPr="00000000">
              <w:rPr>
                <w:sz w:val="28"/>
                <w:szCs w:val="28"/>
                <w:rtl w:val="0"/>
              </w:rPr>
              <w:t xml:space="preserve">If ch is a closing parenthesis ')':</w:t>
            </w:r>
          </w:p>
          <w:p w:rsidR="00000000" w:rsidDel="00000000" w:rsidP="00000000" w:rsidRDefault="00000000" w:rsidRPr="00000000" w14:paraId="00000048">
            <w:pPr>
              <w:numPr>
                <w:ilvl w:val="1"/>
                <w:numId w:val="1"/>
              </w:numPr>
              <w:spacing w:after="0" w:afterAutospacing="0" w:before="0" w:beforeAutospacing="0" w:lineRule="auto"/>
              <w:ind w:left="2160" w:right="3782" w:hanging="360"/>
              <w:rPr>
                <w:sz w:val="28"/>
                <w:szCs w:val="28"/>
                <w:u w:val="none"/>
              </w:rPr>
            </w:pPr>
            <w:r w:rsidDel="00000000" w:rsidR="00000000" w:rsidRPr="00000000">
              <w:rPr>
                <w:b w:val="1"/>
                <w:sz w:val="28"/>
                <w:szCs w:val="28"/>
                <w:rtl w:val="0"/>
              </w:rPr>
              <w:t xml:space="preserve">Pop from stack</w:t>
            </w:r>
            <w:r w:rsidDel="00000000" w:rsidR="00000000" w:rsidRPr="00000000">
              <w:rPr>
                <w:sz w:val="28"/>
                <w:szCs w:val="28"/>
                <w:rtl w:val="0"/>
              </w:rPr>
              <w:t xml:space="preserve">[] to postfix[] until an opening parenthesis '(' is encountered.</w:t>
            </w:r>
          </w:p>
          <w:p w:rsidR="00000000" w:rsidDel="00000000" w:rsidP="00000000" w:rsidRDefault="00000000" w:rsidRPr="00000000" w14:paraId="00000049">
            <w:pPr>
              <w:numPr>
                <w:ilvl w:val="1"/>
                <w:numId w:val="1"/>
              </w:numPr>
              <w:spacing w:after="0" w:afterAutospacing="0" w:before="0" w:beforeAutospacing="0" w:lineRule="auto"/>
              <w:ind w:left="2160" w:right="3782" w:hanging="360"/>
              <w:rPr>
                <w:sz w:val="28"/>
                <w:szCs w:val="28"/>
                <w:u w:val="none"/>
              </w:rPr>
            </w:pPr>
            <w:r w:rsidDel="00000000" w:rsidR="00000000" w:rsidRPr="00000000">
              <w:rPr>
                <w:b w:val="1"/>
                <w:sz w:val="28"/>
                <w:szCs w:val="28"/>
                <w:rtl w:val="0"/>
              </w:rPr>
              <w:t xml:space="preserve">Pop the opening parenthesis </w:t>
            </w:r>
            <w:r w:rsidDel="00000000" w:rsidR="00000000" w:rsidRPr="00000000">
              <w:rPr>
                <w:sz w:val="28"/>
                <w:szCs w:val="28"/>
                <w:rtl w:val="0"/>
              </w:rPr>
              <w:t xml:space="preserve">from stack[].</w:t>
            </w:r>
          </w:p>
          <w:p w:rsidR="00000000" w:rsidDel="00000000" w:rsidP="00000000" w:rsidRDefault="00000000" w:rsidRPr="00000000" w14:paraId="0000004A">
            <w:pPr>
              <w:numPr>
                <w:ilvl w:val="0"/>
                <w:numId w:val="1"/>
              </w:numPr>
              <w:spacing w:after="0" w:afterAutospacing="0" w:before="0" w:beforeAutospacing="0" w:lineRule="auto"/>
              <w:ind w:left="1440" w:right="3782" w:hanging="360"/>
              <w:rPr>
                <w:sz w:val="28"/>
                <w:szCs w:val="28"/>
                <w:u w:val="none"/>
              </w:rPr>
            </w:pPr>
            <w:r w:rsidDel="00000000" w:rsidR="00000000" w:rsidRPr="00000000">
              <w:rPr>
                <w:sz w:val="28"/>
                <w:szCs w:val="28"/>
                <w:rtl w:val="0"/>
              </w:rPr>
              <w:t xml:space="preserve">If ch is an operator:</w:t>
            </w:r>
          </w:p>
          <w:p w:rsidR="00000000" w:rsidDel="00000000" w:rsidP="00000000" w:rsidRDefault="00000000" w:rsidRPr="00000000" w14:paraId="0000004B">
            <w:pPr>
              <w:numPr>
                <w:ilvl w:val="1"/>
                <w:numId w:val="1"/>
              </w:numPr>
              <w:spacing w:after="0" w:afterAutospacing="0" w:before="0" w:beforeAutospacing="0" w:lineRule="auto"/>
              <w:ind w:left="2160" w:right="3782" w:hanging="360"/>
              <w:rPr>
                <w:sz w:val="28"/>
                <w:szCs w:val="28"/>
                <w:u w:val="none"/>
              </w:rPr>
            </w:pPr>
            <w:r w:rsidDel="00000000" w:rsidR="00000000" w:rsidRPr="00000000">
              <w:rPr>
                <w:b w:val="1"/>
                <w:sz w:val="28"/>
                <w:szCs w:val="28"/>
                <w:rtl w:val="0"/>
              </w:rPr>
              <w:t xml:space="preserve">Pop from stack[] to postfix[]</w:t>
            </w:r>
            <w:r w:rsidDel="00000000" w:rsidR="00000000" w:rsidRPr="00000000">
              <w:rPr>
                <w:sz w:val="28"/>
                <w:szCs w:val="28"/>
                <w:rtl w:val="0"/>
              </w:rPr>
              <w:t xml:space="preserve"> until an operator with lower or equal precedence than ch is at the top of stack[].</w:t>
            </w:r>
          </w:p>
          <w:p w:rsidR="00000000" w:rsidDel="00000000" w:rsidP="00000000" w:rsidRDefault="00000000" w:rsidRPr="00000000" w14:paraId="0000004C">
            <w:pPr>
              <w:numPr>
                <w:ilvl w:val="1"/>
                <w:numId w:val="1"/>
              </w:numPr>
              <w:spacing w:after="0" w:afterAutospacing="0" w:before="0" w:beforeAutospacing="0" w:lineRule="auto"/>
              <w:ind w:left="2160" w:right="3782" w:hanging="360"/>
              <w:rPr>
                <w:sz w:val="28"/>
                <w:szCs w:val="28"/>
                <w:u w:val="none"/>
              </w:rPr>
            </w:pPr>
            <w:r w:rsidDel="00000000" w:rsidR="00000000" w:rsidRPr="00000000">
              <w:rPr>
                <w:b w:val="1"/>
                <w:sz w:val="28"/>
                <w:szCs w:val="28"/>
                <w:rtl w:val="0"/>
              </w:rPr>
              <w:t xml:space="preserve">Push ch onto stack[]</w:t>
            </w:r>
            <w:r w:rsidDel="00000000" w:rsidR="00000000" w:rsidRPr="00000000">
              <w:rPr>
                <w:sz w:val="28"/>
                <w:szCs w:val="28"/>
                <w:rtl w:val="0"/>
              </w:rPr>
              <w:t xml:space="preserve">.</w:t>
            </w:r>
          </w:p>
          <w:p w:rsidR="00000000" w:rsidDel="00000000" w:rsidP="00000000" w:rsidRDefault="00000000" w:rsidRPr="00000000" w14:paraId="0000004D">
            <w:pPr>
              <w:numPr>
                <w:ilvl w:val="0"/>
                <w:numId w:val="5"/>
              </w:numPr>
              <w:spacing w:after="0" w:afterAutospacing="0" w:before="0" w:beforeAutospacing="0" w:lineRule="auto"/>
              <w:ind w:left="720" w:right="3782" w:hanging="360"/>
              <w:rPr>
                <w:sz w:val="28"/>
                <w:szCs w:val="28"/>
                <w:u w:val="none"/>
              </w:rPr>
            </w:pPr>
            <w:r w:rsidDel="00000000" w:rsidR="00000000" w:rsidRPr="00000000">
              <w:rPr>
                <w:sz w:val="28"/>
                <w:szCs w:val="28"/>
                <w:rtl w:val="0"/>
              </w:rPr>
              <w:t xml:space="preserve">Pop all operators from stack[] to postfix[].</w:t>
            </w:r>
          </w:p>
          <w:p w:rsidR="00000000" w:rsidDel="00000000" w:rsidP="00000000" w:rsidRDefault="00000000" w:rsidRPr="00000000" w14:paraId="0000004E">
            <w:pPr>
              <w:numPr>
                <w:ilvl w:val="0"/>
                <w:numId w:val="5"/>
              </w:numPr>
              <w:spacing w:before="0" w:beforeAutospacing="0" w:lineRule="auto"/>
              <w:ind w:left="720" w:right="3782" w:hanging="360"/>
              <w:rPr>
                <w:sz w:val="28"/>
                <w:szCs w:val="28"/>
                <w:u w:val="none"/>
              </w:rPr>
            </w:pPr>
            <w:r w:rsidDel="00000000" w:rsidR="00000000" w:rsidRPr="00000000">
              <w:rPr>
                <w:sz w:val="28"/>
                <w:szCs w:val="28"/>
                <w:rtl w:val="0"/>
              </w:rPr>
              <w:t xml:space="preserve">Return postfix[] as the result.</w:t>
            </w:r>
          </w:p>
          <w:p w:rsidR="00000000" w:rsidDel="00000000" w:rsidP="00000000" w:rsidRDefault="00000000" w:rsidRPr="00000000" w14:paraId="0000004F">
            <w:pPr>
              <w:spacing w:before="3" w:lineRule="auto"/>
              <w:ind w:right="3782"/>
              <w:rPr>
                <w:sz w:val="28"/>
                <w:szCs w:val="28"/>
              </w:rPr>
            </w:pPr>
            <w:r w:rsidDel="00000000" w:rsidR="00000000" w:rsidRPr="00000000">
              <w:rPr>
                <w:rtl w:val="0"/>
              </w:rPr>
            </w:r>
          </w:p>
          <w:p w:rsidR="00000000" w:rsidDel="00000000" w:rsidP="00000000" w:rsidRDefault="00000000" w:rsidRPr="00000000" w14:paraId="00000050">
            <w:pPr>
              <w:spacing w:before="3" w:lineRule="auto"/>
              <w:ind w:right="3782"/>
              <w:rPr>
                <w:sz w:val="28"/>
                <w:szCs w:val="28"/>
              </w:rPr>
            </w:pPr>
            <w:r w:rsidDel="00000000" w:rsidR="00000000" w:rsidRPr="00000000">
              <w:rPr>
                <w:rtl w:val="0"/>
              </w:rPr>
            </w:r>
          </w:p>
          <w:p w:rsidR="00000000" w:rsidDel="00000000" w:rsidP="00000000" w:rsidRDefault="00000000" w:rsidRPr="00000000" w14:paraId="00000051">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2">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3">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4">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5">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6">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7">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8">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9">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A">
            <w:pPr>
              <w:spacing w:before="3" w:lineRule="auto"/>
              <w:ind w:left="0" w:right="3782" w:firstLine="0"/>
              <w:rPr>
                <w:sz w:val="28"/>
                <w:szCs w:val="28"/>
              </w:rPr>
            </w:pPr>
            <w:r w:rsidDel="00000000" w:rsidR="00000000" w:rsidRPr="00000000">
              <w:rPr>
                <w:b w:val="1"/>
                <w:sz w:val="28"/>
                <w:szCs w:val="28"/>
                <w:rtl w:val="0"/>
              </w:rPr>
              <w:t xml:space="preserve">Algorithm for Evaluating a Postfix Expression</w:t>
            </w:r>
            <w:r w:rsidDel="00000000" w:rsidR="00000000" w:rsidRPr="00000000">
              <w:rPr>
                <w:sz w:val="28"/>
                <w:szCs w:val="28"/>
                <w:rtl w:val="0"/>
              </w:rPr>
              <w:t xml:space="preserve">:</w:t>
            </w:r>
          </w:p>
          <w:p w:rsidR="00000000" w:rsidDel="00000000" w:rsidP="00000000" w:rsidRDefault="00000000" w:rsidRPr="00000000" w14:paraId="0000005B">
            <w:pPr>
              <w:spacing w:before="3" w:lineRule="auto"/>
              <w:ind w:left="0" w:right="3782" w:firstLine="0"/>
              <w:rPr>
                <w:sz w:val="28"/>
                <w:szCs w:val="28"/>
              </w:rPr>
            </w:pPr>
            <w:r w:rsidDel="00000000" w:rsidR="00000000" w:rsidRPr="00000000">
              <w:rPr>
                <w:rtl w:val="0"/>
              </w:rPr>
            </w:r>
          </w:p>
          <w:p w:rsidR="00000000" w:rsidDel="00000000" w:rsidP="00000000" w:rsidRDefault="00000000" w:rsidRPr="00000000" w14:paraId="0000005C">
            <w:pPr>
              <w:spacing w:before="3" w:lineRule="auto"/>
              <w:ind w:left="0" w:right="3782" w:firstLine="0"/>
              <w:rPr>
                <w:sz w:val="28"/>
                <w:szCs w:val="28"/>
              </w:rPr>
            </w:pPr>
            <w:r w:rsidDel="00000000" w:rsidR="00000000" w:rsidRPr="00000000">
              <w:rPr>
                <w:sz w:val="28"/>
                <w:szCs w:val="28"/>
                <w:rtl w:val="0"/>
              </w:rPr>
              <w:t xml:space="preserve">    Input: Postfix expression postfix[] Output: Integer result of the expression</w:t>
            </w:r>
          </w:p>
          <w:p w:rsidR="00000000" w:rsidDel="00000000" w:rsidP="00000000" w:rsidRDefault="00000000" w:rsidRPr="00000000" w14:paraId="0000005D">
            <w:pPr>
              <w:numPr>
                <w:ilvl w:val="0"/>
                <w:numId w:val="2"/>
              </w:numPr>
              <w:spacing w:after="0" w:afterAutospacing="0" w:before="3" w:lineRule="auto"/>
              <w:ind w:left="720" w:right="3782" w:hanging="360"/>
              <w:rPr>
                <w:sz w:val="28"/>
                <w:szCs w:val="28"/>
                <w:u w:val="none"/>
              </w:rPr>
            </w:pPr>
            <w:r w:rsidDel="00000000" w:rsidR="00000000" w:rsidRPr="00000000">
              <w:rPr>
                <w:b w:val="1"/>
                <w:sz w:val="28"/>
                <w:szCs w:val="28"/>
                <w:rtl w:val="0"/>
              </w:rPr>
              <w:t xml:space="preserve">Initialize an empty stack</w:t>
            </w:r>
            <w:r w:rsidDel="00000000" w:rsidR="00000000" w:rsidRPr="00000000">
              <w:rPr>
                <w:sz w:val="28"/>
                <w:szCs w:val="28"/>
                <w:rtl w:val="0"/>
              </w:rPr>
              <w:t xml:space="preserve"> stack[].</w:t>
            </w:r>
          </w:p>
          <w:p w:rsidR="00000000" w:rsidDel="00000000" w:rsidP="00000000" w:rsidRDefault="00000000" w:rsidRPr="00000000" w14:paraId="0000005E">
            <w:pPr>
              <w:numPr>
                <w:ilvl w:val="0"/>
                <w:numId w:val="2"/>
              </w:numPr>
              <w:spacing w:before="0" w:beforeAutospacing="0" w:lineRule="auto"/>
              <w:ind w:left="720" w:right="3782" w:hanging="360"/>
              <w:rPr>
                <w:sz w:val="28"/>
                <w:szCs w:val="28"/>
                <w:u w:val="none"/>
              </w:rPr>
            </w:pPr>
            <w:r w:rsidDel="00000000" w:rsidR="00000000" w:rsidRPr="00000000">
              <w:rPr>
                <w:b w:val="1"/>
                <w:sz w:val="28"/>
                <w:szCs w:val="28"/>
                <w:rtl w:val="0"/>
              </w:rPr>
              <w:t xml:space="preserve">Iterate through each character </w:t>
            </w:r>
            <w:r w:rsidDel="00000000" w:rsidR="00000000" w:rsidRPr="00000000">
              <w:rPr>
                <w:sz w:val="28"/>
                <w:szCs w:val="28"/>
                <w:rtl w:val="0"/>
              </w:rPr>
              <w:t xml:space="preserve">ch in the postfix expression postfix[]:</w:t>
            </w:r>
          </w:p>
          <w:p w:rsidR="00000000" w:rsidDel="00000000" w:rsidP="00000000" w:rsidRDefault="00000000" w:rsidRPr="00000000" w14:paraId="0000005F">
            <w:pPr>
              <w:spacing w:before="3" w:lineRule="auto"/>
              <w:ind w:left="720" w:right="3782" w:firstLine="0"/>
              <w:rPr>
                <w:sz w:val="28"/>
                <w:szCs w:val="28"/>
              </w:rPr>
            </w:pPr>
            <w:r w:rsidDel="00000000" w:rsidR="00000000" w:rsidRPr="00000000">
              <w:rPr>
                <w:rtl w:val="0"/>
              </w:rPr>
            </w:r>
          </w:p>
          <w:p w:rsidR="00000000" w:rsidDel="00000000" w:rsidP="00000000" w:rsidRDefault="00000000" w:rsidRPr="00000000" w14:paraId="00000060">
            <w:pPr>
              <w:numPr>
                <w:ilvl w:val="0"/>
                <w:numId w:val="8"/>
              </w:numPr>
              <w:spacing w:before="3" w:lineRule="auto"/>
              <w:ind w:left="1440" w:right="3782" w:hanging="360"/>
              <w:rPr>
                <w:sz w:val="28"/>
                <w:szCs w:val="28"/>
                <w:u w:val="none"/>
              </w:rPr>
            </w:pPr>
            <w:r w:rsidDel="00000000" w:rsidR="00000000" w:rsidRPr="00000000">
              <w:rPr>
                <w:sz w:val="28"/>
                <w:szCs w:val="28"/>
                <w:rtl w:val="0"/>
              </w:rPr>
              <w:t xml:space="preserve">If ch is an operand (number), </w:t>
            </w:r>
            <w:r w:rsidDel="00000000" w:rsidR="00000000" w:rsidRPr="00000000">
              <w:rPr>
                <w:b w:val="1"/>
                <w:sz w:val="28"/>
                <w:szCs w:val="28"/>
                <w:rtl w:val="0"/>
              </w:rPr>
              <w:t xml:space="preserve">push its integer value onto stack[].</w:t>
            </w:r>
          </w:p>
          <w:p w:rsidR="00000000" w:rsidDel="00000000" w:rsidP="00000000" w:rsidRDefault="00000000" w:rsidRPr="00000000" w14:paraId="00000061">
            <w:pPr>
              <w:spacing w:before="3" w:lineRule="auto"/>
              <w:ind w:left="1440" w:right="3782" w:firstLine="0"/>
              <w:rPr>
                <w:sz w:val="28"/>
                <w:szCs w:val="28"/>
              </w:rPr>
            </w:pPr>
            <w:r w:rsidDel="00000000" w:rsidR="00000000" w:rsidRPr="00000000">
              <w:rPr>
                <w:rtl w:val="0"/>
              </w:rPr>
            </w:r>
          </w:p>
          <w:p w:rsidR="00000000" w:rsidDel="00000000" w:rsidP="00000000" w:rsidRDefault="00000000" w:rsidRPr="00000000" w14:paraId="00000062">
            <w:pPr>
              <w:numPr>
                <w:ilvl w:val="0"/>
                <w:numId w:val="8"/>
              </w:numPr>
              <w:spacing w:after="0" w:afterAutospacing="0" w:before="3" w:lineRule="auto"/>
              <w:ind w:left="1440" w:right="3782" w:hanging="360"/>
              <w:rPr>
                <w:sz w:val="28"/>
                <w:szCs w:val="28"/>
                <w:u w:val="none"/>
              </w:rPr>
            </w:pPr>
            <w:r w:rsidDel="00000000" w:rsidR="00000000" w:rsidRPr="00000000">
              <w:rPr>
                <w:sz w:val="28"/>
                <w:szCs w:val="28"/>
                <w:rtl w:val="0"/>
              </w:rPr>
              <w:t xml:space="preserve">If ch is an operator:</w:t>
            </w:r>
          </w:p>
          <w:p w:rsidR="00000000" w:rsidDel="00000000" w:rsidP="00000000" w:rsidRDefault="00000000" w:rsidRPr="00000000" w14:paraId="00000063">
            <w:pPr>
              <w:numPr>
                <w:ilvl w:val="1"/>
                <w:numId w:val="8"/>
              </w:numPr>
              <w:spacing w:after="0" w:afterAutospacing="0" w:before="0" w:beforeAutospacing="0" w:lineRule="auto"/>
              <w:ind w:left="2160" w:right="3782" w:hanging="360"/>
              <w:rPr>
                <w:sz w:val="28"/>
                <w:szCs w:val="28"/>
                <w:u w:val="none"/>
              </w:rPr>
            </w:pPr>
            <w:r w:rsidDel="00000000" w:rsidR="00000000" w:rsidRPr="00000000">
              <w:rPr>
                <w:b w:val="1"/>
                <w:sz w:val="28"/>
                <w:szCs w:val="28"/>
                <w:rtl w:val="0"/>
              </w:rPr>
              <w:t xml:space="preserve">Pop the top two elements b and a from stack</w:t>
            </w:r>
            <w:r w:rsidDel="00000000" w:rsidR="00000000" w:rsidRPr="00000000">
              <w:rPr>
                <w:sz w:val="28"/>
                <w:szCs w:val="28"/>
                <w:rtl w:val="0"/>
              </w:rPr>
              <w:t xml:space="preserve">[].</w:t>
            </w:r>
          </w:p>
          <w:p w:rsidR="00000000" w:rsidDel="00000000" w:rsidP="00000000" w:rsidRDefault="00000000" w:rsidRPr="00000000" w14:paraId="00000064">
            <w:pPr>
              <w:numPr>
                <w:ilvl w:val="1"/>
                <w:numId w:val="8"/>
              </w:numPr>
              <w:spacing w:after="0" w:afterAutospacing="0" w:before="0" w:beforeAutospacing="0" w:lineRule="auto"/>
              <w:ind w:left="2160" w:right="3782" w:hanging="360"/>
              <w:rPr>
                <w:sz w:val="28"/>
                <w:szCs w:val="28"/>
                <w:u w:val="none"/>
              </w:rPr>
            </w:pPr>
            <w:r w:rsidDel="00000000" w:rsidR="00000000" w:rsidRPr="00000000">
              <w:rPr>
                <w:sz w:val="28"/>
                <w:szCs w:val="28"/>
                <w:rtl w:val="0"/>
              </w:rPr>
              <w:t xml:space="preserve">Compute result as a ch b using the operator ch.</w:t>
            </w:r>
          </w:p>
          <w:p w:rsidR="00000000" w:rsidDel="00000000" w:rsidP="00000000" w:rsidRDefault="00000000" w:rsidRPr="00000000" w14:paraId="00000065">
            <w:pPr>
              <w:numPr>
                <w:ilvl w:val="1"/>
                <w:numId w:val="8"/>
              </w:numPr>
              <w:spacing w:after="0" w:afterAutospacing="0" w:before="0" w:beforeAutospacing="0" w:lineRule="auto"/>
              <w:ind w:left="2160" w:right="3782" w:hanging="360"/>
              <w:rPr>
                <w:sz w:val="28"/>
                <w:szCs w:val="28"/>
                <w:u w:val="none"/>
              </w:rPr>
            </w:pPr>
            <w:r w:rsidDel="00000000" w:rsidR="00000000" w:rsidRPr="00000000">
              <w:rPr>
                <w:b w:val="1"/>
                <w:sz w:val="28"/>
                <w:szCs w:val="28"/>
                <w:rtl w:val="0"/>
              </w:rPr>
              <w:t xml:space="preserve">Push result onto stack</w:t>
            </w:r>
            <w:r w:rsidDel="00000000" w:rsidR="00000000" w:rsidRPr="00000000">
              <w:rPr>
                <w:sz w:val="28"/>
                <w:szCs w:val="28"/>
                <w:rtl w:val="0"/>
              </w:rPr>
              <w:t xml:space="preserve">[].</w:t>
            </w:r>
          </w:p>
          <w:p w:rsidR="00000000" w:rsidDel="00000000" w:rsidP="00000000" w:rsidRDefault="00000000" w:rsidRPr="00000000" w14:paraId="00000066">
            <w:pPr>
              <w:numPr>
                <w:ilvl w:val="0"/>
                <w:numId w:val="2"/>
              </w:numPr>
              <w:spacing w:after="0" w:afterAutospacing="0" w:before="0" w:beforeAutospacing="0" w:lineRule="auto"/>
              <w:ind w:left="720" w:right="3782" w:hanging="360"/>
              <w:rPr>
                <w:sz w:val="28"/>
                <w:szCs w:val="28"/>
                <w:u w:val="none"/>
              </w:rPr>
            </w:pPr>
            <w:r w:rsidDel="00000000" w:rsidR="00000000" w:rsidRPr="00000000">
              <w:rPr>
                <w:b w:val="1"/>
                <w:sz w:val="28"/>
                <w:szCs w:val="28"/>
                <w:rtl w:val="0"/>
              </w:rPr>
              <w:t xml:space="preserve">The result of the expression </w:t>
            </w:r>
            <w:r w:rsidDel="00000000" w:rsidR="00000000" w:rsidRPr="00000000">
              <w:rPr>
                <w:sz w:val="28"/>
                <w:szCs w:val="28"/>
                <w:rtl w:val="0"/>
              </w:rPr>
              <w:t xml:space="preserve">is the only element left in stack[].</w:t>
            </w:r>
          </w:p>
          <w:p w:rsidR="00000000" w:rsidDel="00000000" w:rsidP="00000000" w:rsidRDefault="00000000" w:rsidRPr="00000000" w14:paraId="00000067">
            <w:pPr>
              <w:numPr>
                <w:ilvl w:val="0"/>
                <w:numId w:val="2"/>
              </w:numPr>
              <w:spacing w:before="0" w:beforeAutospacing="0" w:lineRule="auto"/>
              <w:ind w:left="720" w:right="3782" w:hanging="360"/>
              <w:rPr>
                <w:b w:val="1"/>
                <w:sz w:val="28"/>
                <w:szCs w:val="28"/>
              </w:rPr>
            </w:pPr>
            <w:r w:rsidDel="00000000" w:rsidR="00000000" w:rsidRPr="00000000">
              <w:rPr>
                <w:b w:val="1"/>
                <w:sz w:val="28"/>
                <w:szCs w:val="28"/>
                <w:rtl w:val="0"/>
              </w:rPr>
              <w:t xml:space="preserve">Return the result</w:t>
            </w:r>
          </w:p>
          <w:p w:rsidR="00000000" w:rsidDel="00000000" w:rsidP="00000000" w:rsidRDefault="00000000" w:rsidRPr="00000000" w14:paraId="00000068">
            <w:pPr>
              <w:spacing w:before="3" w:lineRule="auto"/>
              <w:ind w:left="1449" w:right="3782" w:firstLine="0"/>
              <w:rPr>
                <w:sz w:val="28"/>
                <w:szCs w:val="28"/>
              </w:rPr>
            </w:pPr>
            <w:r w:rsidDel="00000000" w:rsidR="00000000" w:rsidRPr="00000000">
              <w:rPr>
                <w:rtl w:val="0"/>
              </w:rPr>
            </w:r>
          </w:p>
          <w:p w:rsidR="00000000" w:rsidDel="00000000" w:rsidP="00000000" w:rsidRDefault="00000000" w:rsidRPr="00000000" w14:paraId="00000069">
            <w:pPr>
              <w:spacing w:before="2" w:lineRule="auto"/>
              <w:ind w:left="0" w:firstLine="0"/>
              <w:rPr/>
            </w:pPr>
            <w:r w:rsidDel="00000000" w:rsidR="00000000" w:rsidRPr="00000000">
              <w:rPr>
                <w:rtl w:val="0"/>
              </w:rPr>
            </w:r>
          </w:p>
        </w:tc>
      </w:tr>
    </w:tbl>
    <w:p w:rsidR="00000000" w:rsidDel="00000000" w:rsidP="00000000" w:rsidRDefault="00000000" w:rsidRPr="00000000" w14:paraId="0000006A">
      <w:pPr>
        <w:spacing w:before="7" w:lineRule="auto"/>
        <w:rPr>
          <w:rFonts w:ascii="Arial" w:cs="Arial" w:eastAsia="Arial" w:hAnsi="Arial"/>
          <w:b w:val="1"/>
          <w:sz w:val="2"/>
          <w:szCs w:val="2"/>
        </w:rPr>
      </w:pPr>
      <w:r w:rsidDel="00000000" w:rsidR="00000000" w:rsidRPr="00000000">
        <w:rPr>
          <w:rtl w:val="0"/>
        </w:rPr>
      </w:r>
    </w:p>
    <w:tbl>
      <w:tblPr>
        <w:tblStyle w:val="Table3"/>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192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4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36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17" w:right="789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280" w:top="860" w:left="12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Enrolment : 203031XXXXX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3">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
              <a:graphic>
                <a:graphicData uri="http://schemas.microsoft.com/office/word/2010/wordprocessingShape">
                  <wps:wsp>
                    <wps:cNvSpPr/>
                    <wps:cNvPr id="2" name="Shape 2"/>
                    <wps:spPr>
                      <a:xfrm>
                        <a:off x="1732449" y="3281734"/>
                        <a:ext cx="7227103" cy="996532"/>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3600" w:right="0" w:firstLine="360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F</w:t>
                          </w:r>
                          <w:r w:rsidDel="00000000" w:rsidR="00000000" w:rsidRPr="00000000">
                            <w:rPr>
                              <w:rFonts w:ascii="Cambria" w:cs="Cambria" w:eastAsia="Cambria" w:hAnsi="Cambria"/>
                              <w:b w:val="0"/>
                              <w:i w:val="0"/>
                              <w:smallCaps w:val="0"/>
                              <w:strike w:val="0"/>
                              <w:color w:val="000000"/>
                              <w:sz w:val="22"/>
                              <w:vertAlign w:val="baseline"/>
                            </w:rPr>
                            <w:t xml:space="preserve">aculty of Engineering &amp; Technology</w:t>
                          </w:r>
                        </w:p>
                        <w:p w:rsidR="00000000" w:rsidDel="00000000" w:rsidP="00000000" w:rsidRDefault="00000000" w:rsidRPr="00000000">
                          <w:pPr>
                            <w:spacing w:after="0" w:before="0" w:line="240"/>
                            <w:ind w:left="576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Name: Design &amp; Data Structure Lab</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Code: 303105202</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B.Tech. IT  Year:2</w:t>
                          </w:r>
                          <w:r w:rsidDel="00000000" w:rsidR="00000000" w:rsidRPr="00000000">
                            <w:rPr>
                              <w:rFonts w:ascii="Cambria" w:cs="Cambria" w:eastAsia="Cambria" w:hAnsi="Cambria"/>
                              <w:b w:val="0"/>
                              <w:i w:val="0"/>
                              <w:smallCaps w:val="0"/>
                              <w:strike w:val="0"/>
                              <w:color w:val="000000"/>
                              <w:sz w:val="22"/>
                              <w:vertAlign w:val="superscript"/>
                            </w:rPr>
                            <w:t xml:space="preserve">nd</w:t>
                          </w:r>
                          <w:r w:rsidDel="00000000" w:rsidR="00000000" w:rsidRPr="00000000">
                            <w:rPr>
                              <w:rFonts w:ascii="Cambria" w:cs="Cambria" w:eastAsia="Cambria" w:hAnsi="Cambria"/>
                              <w:b w:val="0"/>
                              <w:i w:val="0"/>
                              <w:smallCaps w:val="0"/>
                              <w:strike w:val="0"/>
                              <w:color w:val="000000"/>
                              <w:sz w:val="22"/>
                              <w:vertAlign w:val="baseline"/>
                            </w:rPr>
                            <w:t xml:space="preserve">  Semester:3</w:t>
                          </w:r>
                          <w:r w:rsidDel="00000000" w:rsidR="00000000" w:rsidRPr="00000000">
                            <w:rPr>
                              <w:rFonts w:ascii="Cambria" w:cs="Cambria" w:eastAsia="Cambria" w:hAnsi="Cambria"/>
                              <w:b w:val="0"/>
                              <w:i w:val="0"/>
                              <w:smallCaps w:val="0"/>
                              <w:strike w:val="0"/>
                              <w:color w:val="000000"/>
                              <w:sz w:val="22"/>
                              <w:vertAlign w:val="superscript"/>
                            </w:rPr>
                            <w:t xml:space="preserve">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252503" cy="101973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-657859</wp:posOffset>
          </wp:positionH>
          <wp:positionV relativeFrom="paragraph">
            <wp:posOffset>-113664</wp:posOffset>
          </wp:positionV>
          <wp:extent cx="1147457" cy="739185"/>
          <wp:effectExtent b="0" l="0" r="0" t="0"/>
          <wp:wrapNone/>
          <wp:docPr id="3" name="image1.jpg"/>
          <a:graphic>
            <a:graphicData uri="http://schemas.openxmlformats.org/drawingml/2006/picture">
              <pic:pic>
                <pic:nvPicPr>
                  <pic:cNvPr id="0" name="image1.jpg"/>
                  <pic:cNvPicPr preferRelativeResize="0"/>
                </pic:nvPicPr>
                <pic:blipFill>
                  <a:blip r:embed="rId2"/>
                  <a:srcRect b="31479" l="12275" r="11645" t="32151"/>
                  <a:stretch>
                    <a:fillRect/>
                  </a:stretch>
                </pic:blipFill>
                <pic:spPr>
                  <a:xfrm>
                    <a:off x="0" y="0"/>
                    <a:ext cx="1147457" cy="7391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461010</wp:posOffset>
          </wp:positionH>
          <wp:positionV relativeFrom="paragraph">
            <wp:posOffset>-57149</wp:posOffset>
          </wp:positionV>
          <wp:extent cx="2107188" cy="640145"/>
          <wp:effectExtent b="0" l="0" r="0" t="0"/>
          <wp:wrapNone/>
          <wp:docPr id="2" name="image2.png"/>
          <a:graphic>
            <a:graphicData uri="http://schemas.openxmlformats.org/drawingml/2006/picture">
              <pic:pic>
                <pic:nvPicPr>
                  <pic:cNvPr id="0" name="image2.png"/>
                  <pic:cNvPicPr preferRelativeResize="0"/>
                </pic:nvPicPr>
                <pic:blipFill>
                  <a:blip r:embed="rId3"/>
                  <a:srcRect b="44237" l="768" r="752" t="25846"/>
                  <a:stretch>
                    <a:fillRect/>
                  </a:stretch>
                </pic:blipFill>
                <pic:spPr>
                  <a:xfrm>
                    <a:off x="0" y="0"/>
                    <a:ext cx="2107188" cy="640145"/>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tabs>
        <w:tab w:val="left" w:leader="none" w:pos="6484"/>
      </w:tabs>
      <w:jc w:val="cente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20" w:right="2639" w:hanging="1307"/>
    </w:pPr>
    <w:rPr>
      <w:rFonts w:ascii="Cambria" w:cs="Cambria" w:eastAsia="Cambria" w:hAnsi="Cambria"/>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2024-06-12T00:00:00Z</vt:lpwstr>
  </property>
</Properties>
</file>