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GOVERNMENT OF GUJARAT</w:t>
      </w:r>
    </w:p>
    <w:p>
      <w:pPr>
        <w:jc w:val="center"/>
      </w:pPr>
      <w:r>
        <w:rPr>
          <w:b/>
          <w:sz w:val="30"/>
        </w:rPr>
        <w:t>GUJARAT POLICE</w:t>
      </w:r>
    </w:p>
    <w:p>
      <w:pPr>
        <w:jc w:val="center"/>
      </w:pPr>
      <w:r>
        <w:rPr>
          <w:b/>
          <w:sz w:val="28"/>
        </w:rPr>
        <w:t>AHMEDABAD CITY POLICE</w:t>
      </w:r>
    </w:p>
    <w:p>
      <w:pPr>
        <w:jc w:val="center"/>
      </w:pPr>
      <w:r>
        <w:rPr>
          <w:b/>
          <w:sz w:val="36"/>
        </w:rPr>
        <w:t>SEIZURE MEMO (MUDDAMAL SEIZURE PANCHNAMA)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Police Station</w:t>
            </w:r>
          </w:p>
        </w:tc>
        <w:tc>
          <w:tcPr>
            <w:tcW w:type="dxa" w:w="2493"/>
          </w:tcPr>
          <w:p>
            <w:r>
              <w:t>{{ case.police_station }}</w:t>
            </w:r>
          </w:p>
        </w:tc>
        <w:tc>
          <w:tcPr>
            <w:tcW w:type="dxa" w:w="2493"/>
          </w:tcPr>
          <w:p>
            <w:r>
              <w:t>District</w:t>
            </w:r>
          </w:p>
        </w:tc>
        <w:tc>
          <w:tcPr>
            <w:tcW w:type="dxa" w:w="2493"/>
          </w:tcPr>
          <w:p>
            <w:r>
              <w:t>Ahmedabad</w:t>
            </w:r>
          </w:p>
        </w:tc>
      </w:tr>
      <w:tr>
        <w:tc>
          <w:tcPr>
            <w:tcW w:type="dxa" w:w="2493"/>
          </w:tcPr>
          <w:p>
            <w:r>
              <w:t>Case No.</w:t>
            </w:r>
          </w:p>
        </w:tc>
        <w:tc>
          <w:tcPr>
            <w:tcW w:type="dxa" w:w="2493"/>
          </w:tcPr>
          <w:p>
            <w:r>
              <w:t>{{ case.case_number }}</w:t>
            </w:r>
          </w:p>
        </w:tc>
        <w:tc>
          <w:tcPr>
            <w:tcW w:type="dxa" w:w="2493"/>
          </w:tcPr>
          <w:p>
            <w:r>
              <w:t>FIR</w:t>
            </w:r>
          </w:p>
        </w:tc>
        <w:tc>
          <w:tcPr>
            <w:tcW w:type="dxa" w:w="2493"/>
          </w:tcPr>
          <w:p>
            <w:r>
              <w:t>{{ case.fir_no }}/{{ case.fir_year }}</w:t>
            </w:r>
          </w:p>
        </w:tc>
      </w:tr>
      <w:tr>
        <w:tc>
          <w:tcPr>
            <w:tcW w:type="dxa" w:w="2493"/>
          </w:tcPr>
          <w:p>
            <w:r>
              <w:t>Date</w:t>
            </w:r>
          </w:p>
        </w:tc>
        <w:tc>
          <w:tcPr>
            <w:tcW w:type="dxa" w:w="2493"/>
          </w:tcPr>
          <w:p>
            <w:r>
              <w:t>{{ generated_at }}</w:t>
            </w:r>
          </w:p>
        </w:tc>
        <w:tc>
          <w:tcPr>
            <w:tcW w:type="dxa" w:w="2493"/>
          </w:tcPr>
          <w:p>
            <w:r>
              <w:t>Time</w:t>
            </w:r>
          </w:p>
        </w:tc>
        <w:tc>
          <w:tcPr>
            <w:tcW w:type="dxa" w:w="2493"/>
          </w:tcPr>
          <w:p>
            <w:r>
              <w:t>{{ generated_time }}</w:t>
            </w:r>
          </w:p>
        </w:tc>
      </w:tr>
      <w:tr>
        <w:tc>
          <w:tcPr>
            <w:tcW w:type="dxa" w:w="2493"/>
          </w:tcPr>
          <w:p>
            <w:r>
              <w:t>Investigating Officer</w:t>
            </w:r>
          </w:p>
        </w:tc>
        <w:tc>
          <w:tcPr>
            <w:tcW w:type="dxa" w:w="2493"/>
          </w:tcPr>
          <w:p>
            <w:r>
              <w:t>{{ officer.name }}</w:t>
            </w:r>
          </w:p>
        </w:tc>
        <w:tc>
          <w:tcPr>
            <w:tcW w:type="dxa" w:w="2493"/>
          </w:tcPr>
          <w:p>
            <w:r>
              <w:t>Rank</w:t>
            </w:r>
          </w:p>
        </w:tc>
        <w:tc>
          <w:tcPr>
            <w:tcW w:type="dxa" w:w="2493"/>
          </w:tcPr>
          <w:p>
            <w:r>
              <w:t>{{ officer.rank }}</w:t>
            </w:r>
          </w:p>
        </w:tc>
      </w:tr>
      <w:tr>
        <w:tc>
          <w:tcPr>
            <w:tcW w:type="dxa" w:w="2493"/>
          </w:tcPr>
          <w:p>
            <w:r>
              <w:t>Seizure Place</w:t>
            </w:r>
          </w:p>
        </w:tc>
        <w:tc>
          <w:tcPr>
            <w:tcW w:type="dxa" w:w="2493"/>
          </w:tcPr>
          <w:p>
            <w:r>
              <w:t>{{ complaint.location }}</w:t>
            </w:r>
          </w:p>
        </w:tc>
        <w:tc>
          <w:tcPr>
            <w:tcW w:type="dxa" w:w="2493"/>
          </w:tcPr>
          <w:p>
            <w:r>
              <w:t>Landmark</w:t>
            </w:r>
          </w:p>
        </w:tc>
        <w:tc>
          <w:tcPr>
            <w:tcW w:type="dxa" w:w="2493"/>
          </w:tcPr>
          <w:p>
            <w:r>
              <w:t>{{ complaint.landmark }}</w:t>
            </w:r>
          </w:p>
        </w:tc>
      </w:tr>
      <w:tr>
        <w:tc>
          <w:tcPr>
            <w:tcW w:type="dxa" w:w="2493"/>
          </w:tcPr>
          <w:p>
            <w:r>
              <w:t>Witnesses Present</w:t>
            </w:r>
          </w:p>
        </w:tc>
        <w:tc>
          <w:tcPr>
            <w:tcW w:type="dxa" w:w="2493"/>
          </w:tcPr>
          <w:p>
            <w:r>
              <w:t>{{ witnesses|length }}</w:t>
            </w:r>
          </w:p>
        </w:tc>
        <w:tc>
          <w:tcPr>
            <w:tcW w:type="dxa" w:w="2493"/>
          </w:tcPr>
          <w:p>
            <w:r>
              <w:t>Reference</w:t>
            </w:r>
          </w:p>
        </w:tc>
        <w:tc>
          <w:tcPr>
            <w:tcW w:type="dxa" w:w="2493"/>
          </w:tcPr>
          <w:p>
            <w:r>
              <w:t>{{ case.case_number }}/SEIZURE</w:t>
            </w:r>
          </w:p>
        </w:tc>
      </w:tr>
    </w:tbl>
    <w:p>
      <w:pPr>
        <w:pStyle w:val="Heading2"/>
      </w:pPr>
      <w:r>
        <w:t>Purpose</w:t>
      </w:r>
    </w:p>
    <w:p>
      <w:r>
        <w:t>This memorandum records the seizure of articles connected with the investigation. All seized items were sealed, labelled and taken into police custody in the presence of panch witnesses.</w:t>
      </w:r>
    </w:p>
    <w:p>
      <w:pPr>
        <w:pStyle w:val="Heading2"/>
      </w:pPr>
      <w:r>
        <w:t>Seized Property /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Sl.</w:t>
            </w:r>
          </w:p>
        </w:tc>
        <w:tc>
          <w:tcPr>
            <w:tcW w:type="dxa" w:w="1108"/>
          </w:tcPr>
          <w:p>
            <w:r>
              <w:t>Type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Serial No.</w:t>
            </w:r>
          </w:p>
        </w:tc>
        <w:tc>
          <w:tcPr>
            <w:tcW w:type="dxa" w:w="1108"/>
          </w:tcPr>
          <w:p>
            <w:r>
              <w:t>Qty</w:t>
            </w:r>
          </w:p>
        </w:tc>
        <w:tc>
          <w:tcPr>
            <w:tcW w:type="dxa" w:w="1108"/>
          </w:tcPr>
          <w:p>
            <w:r>
              <w:t>Condition</w:t>
            </w:r>
          </w:p>
        </w:tc>
        <w:tc>
          <w:tcPr>
            <w:tcW w:type="dxa" w:w="1108"/>
          </w:tcPr>
          <w:p>
            <w:r>
              <w:t>Seal No.</w:t>
            </w:r>
          </w:p>
        </w:tc>
        <w:tc>
          <w:tcPr>
            <w:tcW w:type="dxa" w:w="1108"/>
          </w:tcPr>
          <w:p>
            <w:r>
              <w:t>Storage</w:t>
            </w:r>
          </w:p>
        </w:tc>
        <w:tc>
          <w:tcPr>
            <w:tcW w:type="dxa" w:w="1108"/>
          </w:tcPr>
          <w:p>
            <w:r>
              <w:t>Seized From</w:t>
            </w:r>
          </w:p>
        </w:tc>
      </w:tr>
      <w:tr>
        <w:tc>
          <w:tcPr>
            <w:tcW w:type="dxa" w:w="1108"/>
          </w:tcPr>
          <w:p>
            <w:r>
              <w:t>{{ loop.index }}</w:t>
            </w:r>
          </w:p>
        </w:tc>
        <w:tc>
          <w:tcPr>
            <w:tcW w:type="dxa" w:w="1108"/>
          </w:tcPr>
          <w:p>
            <w:r>
              <w:t>{{ item.type }}</w:t>
            </w:r>
          </w:p>
        </w:tc>
        <w:tc>
          <w:tcPr>
            <w:tcW w:type="dxa" w:w="1108"/>
          </w:tcPr>
          <w:p>
            <w:r>
              <w:t>{{ item.description }}</w:t>
            </w:r>
          </w:p>
        </w:tc>
        <w:tc>
          <w:tcPr>
            <w:tcW w:type="dxa" w:w="1108"/>
          </w:tcPr>
          <w:p>
            <w:r>
              <w:t>{{ item.serial_number }}</w:t>
            </w:r>
          </w:p>
        </w:tc>
        <w:tc>
          <w:tcPr>
            <w:tcW w:type="dxa" w:w="1108"/>
          </w:tcPr>
          <w:p>
            <w:r>
              <w:t>{{ item.quantity }}</w:t>
            </w:r>
          </w:p>
        </w:tc>
        <w:tc>
          <w:tcPr>
            <w:tcW w:type="dxa" w:w="1108"/>
          </w:tcPr>
          <w:p>
            <w:r>
              <w:t>{{ item.condition }}</w:t>
            </w:r>
          </w:p>
        </w:tc>
        <w:tc>
          <w:tcPr>
            <w:tcW w:type="dxa" w:w="1108"/>
          </w:tcPr>
          <w:p>
            <w:r>
              <w:t>{{ item.seal_number }}</w:t>
            </w:r>
          </w:p>
        </w:tc>
        <w:tc>
          <w:tcPr>
            <w:tcW w:type="dxa" w:w="1108"/>
          </w:tcPr>
          <w:p>
            <w:r>
              <w:t>{{ item.storage_location }}</w:t>
            </w:r>
          </w:p>
        </w:tc>
        <w:tc>
          <w:tcPr>
            <w:tcW w:type="dxa" w:w="1108"/>
          </w:tcPr>
          <w:p>
            <w:r>
              <w:t>{{ item.seized_from }}</w:t>
            </w:r>
          </w:p>
        </w:tc>
      </w:tr>
    </w:tbl>
    <w:p>
      <w:r>
        <w:t>Template note: Wrap the second table row with {% for item in evidence %} ... {% endfor %}.</w:t>
      </w:r>
    </w:p>
    <w:p>
      <w:pPr>
        <w:pStyle w:val="Heading2"/>
      </w:pPr>
      <w:r>
        <w:t>Chain of Custody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Date &amp; Time</w:t>
            </w:r>
          </w:p>
        </w:tc>
        <w:tc>
          <w:tcPr>
            <w:tcW w:type="dxa" w:w="2493"/>
          </w:tcPr>
          <w:p>
            <w:r>
              <w:t>Officer</w:t>
            </w:r>
          </w:p>
        </w:tc>
        <w:tc>
          <w:tcPr>
            <w:tcW w:type="dxa" w:w="2493"/>
          </w:tcPr>
          <w:p>
            <w:r>
              <w:t>Seal Number</w:t>
            </w:r>
          </w:p>
        </w:tc>
        <w:tc>
          <w:tcPr>
            <w:tcW w:type="dxa" w:w="2493"/>
          </w:tcPr>
          <w:p>
            <w:r>
              <w:t>Storage Location</w:t>
            </w:r>
          </w:p>
        </w:tc>
      </w:tr>
      <w:tr>
        <w:tc>
          <w:tcPr>
            <w:tcW w:type="dxa" w:w="2493"/>
          </w:tcPr>
          <w:p>
            <w:r>
              <w:t>{{ item.seizure_datetime }}</w:t>
            </w:r>
          </w:p>
        </w:tc>
        <w:tc>
          <w:tcPr>
            <w:tcW w:type="dxa" w:w="2493"/>
          </w:tcPr>
          <w:p>
            <w:r>
              <w:t>{{ officer.name }}</w:t>
            </w:r>
          </w:p>
        </w:tc>
        <w:tc>
          <w:tcPr>
            <w:tcW w:type="dxa" w:w="2493"/>
          </w:tcPr>
          <w:p>
            <w:r>
              <w:t>{{ item.seal_number }}</w:t>
            </w:r>
          </w:p>
        </w:tc>
        <w:tc>
          <w:tcPr>
            <w:tcW w:type="dxa" w:w="2493"/>
          </w:tcPr>
          <w:p>
            <w:r>
              <w:t>{{ item.storage_location }}</w:t>
            </w:r>
          </w:p>
        </w:tc>
      </w:tr>
    </w:tbl>
    <w:p>
      <w:r>
        <w:t>Template note: Wrap the second row with {% for item in evidence %} ... {% endfor %}.</w:t>
      </w:r>
    </w:p>
    <w:p>
      <w:pPr>
        <w:pStyle w:val="Heading2"/>
      </w:pPr>
      <w:r>
        <w:t>Panch Witnesses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Sl.</w:t>
            </w:r>
          </w:p>
        </w:tc>
        <w:tc>
          <w:tcPr>
            <w:tcW w:type="dxa" w:w="2493"/>
          </w:tcPr>
          <w:p>
            <w:r>
              <w:t>Name</w:t>
            </w:r>
          </w:p>
        </w:tc>
        <w:tc>
          <w:tcPr>
            <w:tcW w:type="dxa" w:w="2493"/>
          </w:tcPr>
          <w:p>
            <w:r>
              <w:t>Phone</w:t>
            </w:r>
          </w:p>
        </w:tc>
        <w:tc>
          <w:tcPr>
            <w:tcW w:type="dxa" w:w="2493"/>
          </w:tcPr>
          <w:p>
            <w:r>
              <w:t>Address</w:t>
            </w:r>
          </w:p>
        </w:tc>
      </w:tr>
      <w:tr>
        <w:tc>
          <w:tcPr>
            <w:tcW w:type="dxa" w:w="2493"/>
          </w:tcPr>
          <w:p>
            <w:r>
              <w:t>{{ loop.index }}</w:t>
            </w:r>
          </w:p>
        </w:tc>
        <w:tc>
          <w:tcPr>
            <w:tcW w:type="dxa" w:w="2493"/>
          </w:tcPr>
          <w:p>
            <w:r>
              <w:t>{{ witness.name }}</w:t>
            </w:r>
          </w:p>
        </w:tc>
        <w:tc>
          <w:tcPr>
            <w:tcW w:type="dxa" w:w="2493"/>
          </w:tcPr>
          <w:p>
            <w:r>
              <w:t>{{ witness.phone }}</w:t>
            </w:r>
          </w:p>
        </w:tc>
        <w:tc>
          <w:tcPr>
            <w:tcW w:type="dxa" w:w="2493"/>
          </w:tcPr>
          <w:p>
            <w:r>
              <w:t>{{ witness.address }}</w:t>
            </w:r>
          </w:p>
        </w:tc>
      </w:tr>
    </w:tbl>
    <w:p>
      <w:r>
        <w:t>Template note: Wrap the second row with {% for witness in witnesses %} ... {% endfor %}.</w:t>
      </w:r>
    </w:p>
    <w:p>
      <w:pPr>
        <w:pStyle w:val="Heading2"/>
      </w:pPr>
      <w:r>
        <w:t>Certification</w:t>
      </w:r>
    </w:p>
    <w:p>
      <w:r>
        <w:t>The above property was seized, sealed and entered into the case property register in accordance with applicable procedures.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Investigating Officer</w:t>
            </w:r>
          </w:p>
        </w:tc>
        <w:tc>
          <w:tcPr>
            <w:tcW w:type="dxa" w:w="3324"/>
          </w:tcPr>
          <w:p>
            <w:r>
              <w:t>Panch Witness 1</w:t>
            </w:r>
          </w:p>
        </w:tc>
        <w:tc>
          <w:tcPr>
            <w:tcW w:type="dxa" w:w="3324"/>
          </w:tcPr>
          <w:p>
            <w:r>
              <w:t>Panch Witness 2</w:t>
            </w:r>
          </w:p>
        </w:tc>
      </w:tr>
      <w:tr>
        <w:tc>
          <w:tcPr>
            <w:tcW w:type="dxa" w:w="3324"/>
          </w:tcPr>
          <w:p>
            <w:r>
              <w:t>Name: {{ officer.name }}</w:t>
              <w:br/>
              <w:t>Rank: {{ officer.rank }}</w:t>
              <w:br/>
              <w:t>Badge: {{ officer.badge_number }}</w:t>
              <w:br/>
              <w:t>Signature: __________</w:t>
            </w:r>
          </w:p>
        </w:tc>
        <w:tc>
          <w:tcPr>
            <w:tcW w:type="dxa" w:w="3324"/>
          </w:tcPr>
          <w:p>
            <w:r>
              <w:t>Name: __________</w:t>
              <w:br/>
              <w:t>Signature: __________</w:t>
            </w:r>
          </w:p>
        </w:tc>
        <w:tc>
          <w:tcPr>
            <w:tcW w:type="dxa" w:w="3324"/>
          </w:tcPr>
          <w:p>
            <w:r>
              <w:t>Name: __________</w:t>
              <w:br/>
              <w:t>Signature: __________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