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EC51A" w14:textId="039DC046" w:rsidR="00DD5025" w:rsidRDefault="00DD5025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Clase televisada 22/02/22</w:t>
      </w:r>
    </w:p>
    <w:p w14:paraId="55E5FB19" w14:textId="32B6EF75" w:rsidR="00DD5025" w:rsidRDefault="007F58C0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B97AF15" wp14:editId="6F97D046">
            <wp:extent cx="5612130" cy="30035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7F58C0">
        <w:rPr>
          <w:rFonts w:ascii="Arial" w:hAnsi="Arial" w:cs="Arial"/>
          <w:sz w:val="24"/>
          <w:szCs w:val="24"/>
        </w:rPr>
        <w:t>Imagen 1: Caso booleano</w:t>
      </w:r>
    </w:p>
    <w:p w14:paraId="2F0D38A4" w14:textId="25DD9579" w:rsidR="007F58C0" w:rsidRDefault="007F58C0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53847C8" wp14:editId="50762E3D">
            <wp:extent cx="5612130" cy="30118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>Imagen 2: Caso numérico</w:t>
      </w:r>
      <w:r w:rsidR="006D2A97" w:rsidRPr="00D06769">
        <w:rPr>
          <w:rFonts w:ascii="Arial" w:hAnsi="Arial" w:cs="Arial"/>
          <w:sz w:val="24"/>
          <w:szCs w:val="24"/>
        </w:rPr>
        <w:t xml:space="preserve"> 0(Resta), rango 0-9</w:t>
      </w:r>
    </w:p>
    <w:p w14:paraId="4FA17AF2" w14:textId="1F287EAA" w:rsidR="006D2A97" w:rsidRDefault="006D2A97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7429F20" wp14:editId="31659223">
            <wp:extent cx="5603875" cy="30118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>Imagen 3: Caso numérico 1(Suma), rango 10-19</w:t>
      </w:r>
    </w:p>
    <w:p w14:paraId="1B48C588" w14:textId="60347517" w:rsidR="006D2A97" w:rsidRDefault="006D2A97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6B76570" wp14:editId="34E7E291">
            <wp:extent cx="5612130" cy="29946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>Imagen 4: Caso numérico 2(Multiplicación), rango 20-29</w:t>
      </w:r>
    </w:p>
    <w:p w14:paraId="5BA2F456" w14:textId="1364EED8" w:rsidR="006D2A97" w:rsidRDefault="006D2A97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A0B0B76" wp14:editId="2DE83B21">
            <wp:extent cx="5603875" cy="29946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>Imagen 5: Caso numérico 3(División), rango 30-39</w:t>
      </w:r>
    </w:p>
    <w:p w14:paraId="1A0F91A2" w14:textId="60084064" w:rsidR="006D2A97" w:rsidRDefault="006D2A97" w:rsidP="006D2A97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E1F7039" wp14:editId="643CB172">
            <wp:extent cx="5603240" cy="29978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>Imagen 6: Caso numérico default</w:t>
      </w:r>
    </w:p>
    <w:p w14:paraId="379B296D" w14:textId="77777777" w:rsidR="006D2A97" w:rsidRDefault="006D2A97" w:rsidP="006D2A97">
      <w:pPr>
        <w:jc w:val="center"/>
        <w:rPr>
          <w:rFonts w:ascii="Arial" w:hAnsi="Arial" w:cs="Arial"/>
          <w:sz w:val="32"/>
          <w:szCs w:val="32"/>
        </w:rPr>
      </w:pPr>
    </w:p>
    <w:p w14:paraId="45629651" w14:textId="5C1535B6" w:rsidR="006D2A97" w:rsidRPr="00D06769" w:rsidRDefault="006D2A97" w:rsidP="006D2A9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A0D70CC" wp14:editId="138D33AE">
            <wp:extent cx="5603240" cy="29978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 xml:space="preserve">Imagen 7: </w:t>
      </w:r>
      <w:r w:rsidR="00D06769" w:rsidRPr="00D06769">
        <w:rPr>
          <w:rFonts w:ascii="Arial" w:hAnsi="Arial" w:cs="Arial"/>
          <w:sz w:val="24"/>
          <w:szCs w:val="24"/>
        </w:rPr>
        <w:t>Caso numérico valores negativos</w:t>
      </w:r>
    </w:p>
    <w:p w14:paraId="34BA6A66" w14:textId="08D5A320" w:rsidR="00D06769" w:rsidRDefault="00D06769" w:rsidP="006D2A97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DCCEA14" wp14:editId="25E54B23">
            <wp:extent cx="5610225" cy="301117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  <w:t>Imagen 8: Caso numérico valores positivos</w:t>
      </w:r>
    </w:p>
    <w:p w14:paraId="530B6020" w14:textId="273FD1D8" w:rsidR="007F58C0" w:rsidRDefault="00D06769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88AFF65" wp14:editId="0BA4D046">
            <wp:extent cx="5610225" cy="3018155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>Imagen 9: Caso numérico, uso de función Ring</w:t>
      </w:r>
    </w:p>
    <w:p w14:paraId="56620085" w14:textId="3427B83C" w:rsidR="00D06769" w:rsidRDefault="00D06769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F96A1F4" wp14:editId="62D4CA80">
            <wp:extent cx="5603240" cy="2990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 xml:space="preserve">Imagen 10: Caso </w:t>
      </w:r>
      <w:proofErr w:type="spellStart"/>
      <w:r w:rsidRPr="00D06769">
        <w:rPr>
          <w:rFonts w:ascii="Arial" w:hAnsi="Arial" w:cs="Arial"/>
          <w:sz w:val="24"/>
          <w:szCs w:val="24"/>
        </w:rPr>
        <w:t>String</w:t>
      </w:r>
      <w:proofErr w:type="spellEnd"/>
      <w:r w:rsidRPr="00D06769">
        <w:rPr>
          <w:rFonts w:ascii="Arial" w:hAnsi="Arial" w:cs="Arial"/>
          <w:sz w:val="24"/>
          <w:szCs w:val="24"/>
        </w:rPr>
        <w:t>, suma</w:t>
      </w:r>
    </w:p>
    <w:p w14:paraId="72D3970F" w14:textId="348B6E90" w:rsidR="00D06769" w:rsidRDefault="00D06769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72A2A85" wp14:editId="29E5CF46">
            <wp:extent cx="5603240" cy="29978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 xml:space="preserve">Imagen 11: Caso </w:t>
      </w:r>
      <w:proofErr w:type="spellStart"/>
      <w:r w:rsidRPr="00D06769">
        <w:rPr>
          <w:rFonts w:ascii="Arial" w:hAnsi="Arial" w:cs="Arial"/>
          <w:sz w:val="24"/>
          <w:szCs w:val="24"/>
        </w:rPr>
        <w:t>String</w:t>
      </w:r>
      <w:proofErr w:type="spellEnd"/>
      <w:r w:rsidRPr="00D06769">
        <w:rPr>
          <w:rFonts w:ascii="Arial" w:hAnsi="Arial" w:cs="Arial"/>
          <w:sz w:val="24"/>
          <w:szCs w:val="24"/>
        </w:rPr>
        <w:t>, resta</w:t>
      </w:r>
    </w:p>
    <w:p w14:paraId="641D63A0" w14:textId="2FEF7FFB" w:rsidR="00D06769" w:rsidRDefault="00D06769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198DFF4" wp14:editId="1882F4CB">
            <wp:extent cx="5610225" cy="3004185"/>
            <wp:effectExtent l="0" t="0" r="952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 xml:space="preserve">Imagen 12: Caso </w:t>
      </w:r>
      <w:proofErr w:type="spellStart"/>
      <w:r w:rsidRPr="00D06769">
        <w:rPr>
          <w:rFonts w:ascii="Arial" w:hAnsi="Arial" w:cs="Arial"/>
          <w:sz w:val="24"/>
          <w:szCs w:val="24"/>
        </w:rPr>
        <w:t>String</w:t>
      </w:r>
      <w:proofErr w:type="spellEnd"/>
      <w:r w:rsidRPr="00D06769">
        <w:rPr>
          <w:rFonts w:ascii="Arial" w:hAnsi="Arial" w:cs="Arial"/>
          <w:sz w:val="24"/>
          <w:szCs w:val="24"/>
        </w:rPr>
        <w:t>, multiplicación</w:t>
      </w:r>
    </w:p>
    <w:p w14:paraId="120D7B9B" w14:textId="4AA35A57" w:rsidR="00D06769" w:rsidRDefault="00D06769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711E7C9" wp14:editId="42DE10C0">
            <wp:extent cx="5610225" cy="3004185"/>
            <wp:effectExtent l="0" t="0" r="952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 xml:space="preserve">Imagen 13: Caso </w:t>
      </w:r>
      <w:proofErr w:type="spellStart"/>
      <w:r w:rsidRPr="00D06769">
        <w:rPr>
          <w:rFonts w:ascii="Arial" w:hAnsi="Arial" w:cs="Arial"/>
          <w:sz w:val="24"/>
          <w:szCs w:val="24"/>
        </w:rPr>
        <w:t>String</w:t>
      </w:r>
      <w:proofErr w:type="spellEnd"/>
      <w:r w:rsidRPr="00D06769">
        <w:rPr>
          <w:rFonts w:ascii="Arial" w:hAnsi="Arial" w:cs="Arial"/>
          <w:sz w:val="24"/>
          <w:szCs w:val="24"/>
        </w:rPr>
        <w:t>, división</w:t>
      </w:r>
    </w:p>
    <w:p w14:paraId="77CD8DA6" w14:textId="7391D366" w:rsidR="00D06769" w:rsidRDefault="00D06769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8C1842C" wp14:editId="590B1C59">
            <wp:extent cx="5610225" cy="2997835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>Imagen 14: Caso Error, valor Error</w:t>
      </w:r>
    </w:p>
    <w:p w14:paraId="3C67D5A8" w14:textId="19606C17" w:rsidR="00D06769" w:rsidRDefault="00D06769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B151A54" wp14:editId="620F3FF1">
            <wp:extent cx="5610225" cy="3004185"/>
            <wp:effectExtent l="0" t="0" r="9525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>Imagen 15: Caso Error, valor No Error</w:t>
      </w:r>
    </w:p>
    <w:p w14:paraId="70842A87" w14:textId="0E9D2521" w:rsidR="00D06769" w:rsidRDefault="00D06769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296E109" wp14:editId="7FEB4896">
            <wp:extent cx="5603240" cy="300418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>Imagen 16: Caso ENUM, suma</w:t>
      </w:r>
    </w:p>
    <w:p w14:paraId="3DA62291" w14:textId="688693AF" w:rsidR="00D06769" w:rsidRDefault="00D06769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1AB2FFF" wp14:editId="43579541">
            <wp:extent cx="5610225" cy="3004185"/>
            <wp:effectExtent l="0" t="0" r="952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>Imagen 17: Caso ENUM, resta</w:t>
      </w:r>
    </w:p>
    <w:p w14:paraId="0DDC96F7" w14:textId="7D6CDFC6" w:rsidR="00D06769" w:rsidRDefault="00D06769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6356CD2" wp14:editId="2A927CF8">
            <wp:extent cx="5603240" cy="30181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>Imagen 18: Caso ENUM, multiplicación</w:t>
      </w:r>
    </w:p>
    <w:p w14:paraId="54D1ABC2" w14:textId="44AC6504" w:rsidR="00D06769" w:rsidRDefault="00D06769" w:rsidP="00DD502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E8DBC42" wp14:editId="5DC25975">
            <wp:extent cx="5603240" cy="29978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D06769">
        <w:rPr>
          <w:rFonts w:ascii="Arial" w:hAnsi="Arial" w:cs="Arial"/>
          <w:sz w:val="24"/>
          <w:szCs w:val="24"/>
        </w:rPr>
        <w:t>Imagen 19: Caso ENUM, división</w:t>
      </w:r>
    </w:p>
    <w:p w14:paraId="24AC1BAD" w14:textId="77777777" w:rsidR="00D06769" w:rsidRDefault="00D06769" w:rsidP="00DD5025">
      <w:pPr>
        <w:jc w:val="center"/>
        <w:rPr>
          <w:rFonts w:ascii="Arial" w:hAnsi="Arial" w:cs="Arial"/>
          <w:sz w:val="32"/>
          <w:szCs w:val="32"/>
        </w:rPr>
      </w:pPr>
    </w:p>
    <w:p w14:paraId="150E0F61" w14:textId="79AE91CA" w:rsidR="00746686" w:rsidRDefault="00DD5025" w:rsidP="00DD502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Ejercicio: Escribir el numero entre 0 a 9 sin importar que esté escrito en mayúscula o minúscula, sin embargo, es necesario de escribir de forma correcta el numero a escoger</w:t>
      </w:r>
    </w:p>
    <w:p w14:paraId="391BD956" w14:textId="1AEB7752" w:rsidR="00D06769" w:rsidRPr="00894E09" w:rsidRDefault="00D06769" w:rsidP="00DD502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96291F3" wp14:editId="5D4DCB9B">
            <wp:extent cx="5610225" cy="3004185"/>
            <wp:effectExtent l="0" t="0" r="9525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 w:rsidRPr="00894E09">
        <w:rPr>
          <w:rFonts w:ascii="Arial" w:hAnsi="Arial" w:cs="Arial"/>
          <w:sz w:val="24"/>
          <w:szCs w:val="24"/>
        </w:rPr>
        <w:t>Imagen 20: Caso 0</w:t>
      </w:r>
    </w:p>
    <w:p w14:paraId="564D3C3C" w14:textId="427EB811" w:rsidR="00D06769" w:rsidRPr="00894E09" w:rsidRDefault="00D06769" w:rsidP="00DD5025">
      <w:pPr>
        <w:jc w:val="center"/>
        <w:rPr>
          <w:rFonts w:ascii="Arial" w:hAnsi="Arial" w:cs="Arial"/>
          <w:sz w:val="24"/>
          <w:szCs w:val="24"/>
        </w:rPr>
      </w:pPr>
      <w:r w:rsidRPr="00894E0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D4F084" wp14:editId="46D8B1E6">
            <wp:extent cx="5603240" cy="29978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E09">
        <w:rPr>
          <w:rFonts w:ascii="Arial" w:hAnsi="Arial" w:cs="Arial"/>
          <w:sz w:val="24"/>
          <w:szCs w:val="24"/>
        </w:rPr>
        <w:br/>
        <w:t>Imagen 21: Caso 1</w:t>
      </w:r>
    </w:p>
    <w:p w14:paraId="12683FE4" w14:textId="408B8719" w:rsidR="00D06769" w:rsidRPr="00894E09" w:rsidRDefault="00D06769" w:rsidP="00DD5025">
      <w:pPr>
        <w:jc w:val="center"/>
        <w:rPr>
          <w:rFonts w:ascii="Arial" w:hAnsi="Arial" w:cs="Arial"/>
          <w:sz w:val="24"/>
          <w:szCs w:val="24"/>
        </w:rPr>
      </w:pPr>
      <w:r w:rsidRPr="00894E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979430" wp14:editId="5EA64EA2">
            <wp:extent cx="5610225" cy="29908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E09">
        <w:rPr>
          <w:rFonts w:ascii="Arial" w:hAnsi="Arial" w:cs="Arial"/>
          <w:sz w:val="24"/>
          <w:szCs w:val="24"/>
        </w:rPr>
        <w:br/>
        <w:t>Imagen 22: Caso 2</w:t>
      </w:r>
    </w:p>
    <w:p w14:paraId="760F65B1" w14:textId="30A12AC9" w:rsidR="00D06769" w:rsidRPr="00894E09" w:rsidRDefault="00D06769" w:rsidP="00DD5025">
      <w:pPr>
        <w:jc w:val="center"/>
        <w:rPr>
          <w:rFonts w:ascii="Arial" w:hAnsi="Arial" w:cs="Arial"/>
          <w:sz w:val="24"/>
          <w:szCs w:val="24"/>
        </w:rPr>
      </w:pPr>
      <w:r w:rsidRPr="00894E0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CBD675" wp14:editId="30A48006">
            <wp:extent cx="5603240" cy="30041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E09">
        <w:rPr>
          <w:rFonts w:ascii="Arial" w:hAnsi="Arial" w:cs="Arial"/>
          <w:sz w:val="24"/>
          <w:szCs w:val="24"/>
        </w:rPr>
        <w:br/>
        <w:t>Imagen 23: Caso 3</w:t>
      </w:r>
    </w:p>
    <w:p w14:paraId="31F3261B" w14:textId="00BBAA48" w:rsidR="00D06769" w:rsidRPr="00894E09" w:rsidRDefault="00D06769" w:rsidP="00DD5025">
      <w:pPr>
        <w:jc w:val="center"/>
        <w:rPr>
          <w:rFonts w:ascii="Arial" w:hAnsi="Arial" w:cs="Arial"/>
          <w:sz w:val="24"/>
          <w:szCs w:val="24"/>
        </w:rPr>
      </w:pPr>
      <w:r w:rsidRPr="00894E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0CD719" wp14:editId="7ADD027D">
            <wp:extent cx="5603240" cy="29908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E09">
        <w:rPr>
          <w:rFonts w:ascii="Arial" w:hAnsi="Arial" w:cs="Arial"/>
          <w:sz w:val="24"/>
          <w:szCs w:val="24"/>
        </w:rPr>
        <w:br/>
        <w:t>Imagen 24: Caso 4</w:t>
      </w:r>
    </w:p>
    <w:p w14:paraId="3A804EB1" w14:textId="721137A2" w:rsidR="00D06769" w:rsidRPr="00894E09" w:rsidRDefault="00D06769" w:rsidP="00DD5025">
      <w:pPr>
        <w:jc w:val="center"/>
        <w:rPr>
          <w:rFonts w:ascii="Arial" w:hAnsi="Arial" w:cs="Arial"/>
          <w:sz w:val="24"/>
          <w:szCs w:val="24"/>
        </w:rPr>
      </w:pPr>
      <w:r w:rsidRPr="00894E0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E40D266" wp14:editId="04AA6397">
            <wp:extent cx="5603240" cy="29908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E09">
        <w:rPr>
          <w:rFonts w:ascii="Arial" w:hAnsi="Arial" w:cs="Arial"/>
          <w:sz w:val="24"/>
          <w:szCs w:val="24"/>
        </w:rPr>
        <w:br/>
        <w:t xml:space="preserve">Imagen </w:t>
      </w:r>
      <w:r w:rsidR="00894E09" w:rsidRPr="00894E09">
        <w:rPr>
          <w:rFonts w:ascii="Arial" w:hAnsi="Arial" w:cs="Arial"/>
          <w:sz w:val="24"/>
          <w:szCs w:val="24"/>
        </w:rPr>
        <w:t>25: Caso 5</w:t>
      </w:r>
    </w:p>
    <w:p w14:paraId="19903851" w14:textId="1DBEEFB3" w:rsidR="00894E09" w:rsidRPr="00894E09" w:rsidRDefault="00894E09" w:rsidP="00DD5025">
      <w:pPr>
        <w:jc w:val="center"/>
        <w:rPr>
          <w:rFonts w:ascii="Arial" w:hAnsi="Arial" w:cs="Arial"/>
          <w:sz w:val="24"/>
          <w:szCs w:val="24"/>
        </w:rPr>
      </w:pPr>
      <w:r w:rsidRPr="00894E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0CD070" wp14:editId="38AF0669">
            <wp:extent cx="5603240" cy="2990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E09">
        <w:rPr>
          <w:rFonts w:ascii="Arial" w:hAnsi="Arial" w:cs="Arial"/>
          <w:sz w:val="24"/>
          <w:szCs w:val="24"/>
        </w:rPr>
        <w:br/>
        <w:t>Imagen 26: Caso 6</w:t>
      </w:r>
    </w:p>
    <w:p w14:paraId="1CA91608" w14:textId="31F5C669" w:rsidR="00894E09" w:rsidRPr="00894E09" w:rsidRDefault="00894E09" w:rsidP="00DD5025">
      <w:pPr>
        <w:jc w:val="center"/>
        <w:rPr>
          <w:rFonts w:ascii="Arial" w:hAnsi="Arial" w:cs="Arial"/>
          <w:sz w:val="24"/>
          <w:szCs w:val="24"/>
        </w:rPr>
      </w:pPr>
      <w:r w:rsidRPr="00894E0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2F3981" wp14:editId="05463D1E">
            <wp:extent cx="5603240" cy="2990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E09">
        <w:rPr>
          <w:rFonts w:ascii="Arial" w:hAnsi="Arial" w:cs="Arial"/>
          <w:sz w:val="24"/>
          <w:szCs w:val="24"/>
        </w:rPr>
        <w:br/>
        <w:t>Imagen 27: Caso 7</w:t>
      </w:r>
    </w:p>
    <w:p w14:paraId="3CC97719" w14:textId="53D72DE8" w:rsidR="00894E09" w:rsidRPr="00894E09" w:rsidRDefault="00894E09" w:rsidP="00DD5025">
      <w:pPr>
        <w:jc w:val="center"/>
        <w:rPr>
          <w:rFonts w:ascii="Arial" w:hAnsi="Arial" w:cs="Arial"/>
          <w:sz w:val="24"/>
          <w:szCs w:val="24"/>
        </w:rPr>
      </w:pPr>
      <w:r w:rsidRPr="00894E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62BFF6" wp14:editId="4BF762BF">
            <wp:extent cx="5610225" cy="2997835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E09">
        <w:rPr>
          <w:rFonts w:ascii="Arial" w:hAnsi="Arial" w:cs="Arial"/>
          <w:sz w:val="24"/>
          <w:szCs w:val="24"/>
        </w:rPr>
        <w:br/>
        <w:t>Imagen 28: Caso 8</w:t>
      </w:r>
    </w:p>
    <w:p w14:paraId="74FE1E23" w14:textId="2575E4F3" w:rsidR="00894E09" w:rsidRPr="00894E09" w:rsidRDefault="00894E09" w:rsidP="00DD5025">
      <w:pPr>
        <w:jc w:val="center"/>
        <w:rPr>
          <w:rFonts w:ascii="Arial" w:hAnsi="Arial" w:cs="Arial"/>
          <w:sz w:val="24"/>
          <w:szCs w:val="24"/>
        </w:rPr>
      </w:pPr>
      <w:r w:rsidRPr="00894E0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654F80" wp14:editId="2A7589DE">
            <wp:extent cx="5603240" cy="29908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E09">
        <w:rPr>
          <w:rFonts w:ascii="Arial" w:hAnsi="Arial" w:cs="Arial"/>
          <w:sz w:val="24"/>
          <w:szCs w:val="24"/>
        </w:rPr>
        <w:br/>
        <w:t>Imagen 29: Caso 9</w:t>
      </w:r>
    </w:p>
    <w:p w14:paraId="36DD13B2" w14:textId="77777777" w:rsidR="00894E09" w:rsidRPr="00DD5025" w:rsidRDefault="00894E09" w:rsidP="00DD5025">
      <w:pPr>
        <w:jc w:val="center"/>
        <w:rPr>
          <w:rFonts w:ascii="Arial" w:hAnsi="Arial" w:cs="Arial"/>
          <w:sz w:val="32"/>
          <w:szCs w:val="32"/>
        </w:rPr>
      </w:pPr>
    </w:p>
    <w:sectPr w:rsidR="00894E09" w:rsidRPr="00DD50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025"/>
    <w:rsid w:val="006D2A97"/>
    <w:rsid w:val="00746686"/>
    <w:rsid w:val="007F58C0"/>
    <w:rsid w:val="00894E09"/>
    <w:rsid w:val="009A09CE"/>
    <w:rsid w:val="00C66217"/>
    <w:rsid w:val="00D06769"/>
    <w:rsid w:val="00DD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15F2E"/>
  <w15:chartTrackingRefBased/>
  <w15:docId w15:val="{1750DB21-02B6-4055-A3F1-0025F2055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771BA-AE36-4234-AD92-3B588444D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176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Mendoza Meza</dc:creator>
  <cp:keywords/>
  <dc:description/>
  <cp:lastModifiedBy>Manuel Mendoza Meza</cp:lastModifiedBy>
  <cp:revision>1</cp:revision>
  <dcterms:created xsi:type="dcterms:W3CDTF">2022-02-23T03:24:00Z</dcterms:created>
  <dcterms:modified xsi:type="dcterms:W3CDTF">2022-02-23T04:06:00Z</dcterms:modified>
</cp:coreProperties>
</file>