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ACD82" w14:textId="73E76A47" w:rsidR="000664CF" w:rsidRDefault="007D3765" w:rsidP="00B851F6">
      <w:pPr>
        <w:jc w:val="center"/>
        <w:rPr>
          <w:rFonts w:ascii="Georgia" w:hAnsi="Georgia"/>
          <w:sz w:val="36"/>
          <w:szCs w:val="36"/>
        </w:rPr>
      </w:pPr>
      <w:r w:rsidRPr="00B851F6">
        <w:rPr>
          <w:noProof/>
          <w:sz w:val="32"/>
          <w:szCs w:val="32"/>
        </w:rPr>
        <mc:AlternateContent>
          <mc:Choice Requires="wpg">
            <w:drawing>
              <wp:anchor distT="0" distB="0" distL="114300" distR="114300" simplePos="0" relativeHeight="251665408" behindDoc="0" locked="0" layoutInCell="1" allowOverlap="1" wp14:anchorId="6E4C41E8" wp14:editId="785EC6F3">
                <wp:simplePos x="0" y="0"/>
                <wp:positionH relativeFrom="column">
                  <wp:posOffset>-299085</wp:posOffset>
                </wp:positionH>
                <wp:positionV relativeFrom="paragraph">
                  <wp:posOffset>123190</wp:posOffset>
                </wp:positionV>
                <wp:extent cx="714375" cy="7715250"/>
                <wp:effectExtent l="0" t="0" r="0" b="0"/>
                <wp:wrapSquare wrapText="bothSides"/>
                <wp:docPr id="7" name="Grupo 7"/>
                <wp:cNvGraphicFramePr/>
                <a:graphic xmlns:a="http://schemas.openxmlformats.org/drawingml/2006/main">
                  <a:graphicData uri="http://schemas.microsoft.com/office/word/2010/wordprocessingGroup">
                    <wpg:wgp>
                      <wpg:cNvGrpSpPr/>
                      <wpg:grpSpPr>
                        <a:xfrm>
                          <a:off x="0" y="0"/>
                          <a:ext cx="714375" cy="7715250"/>
                          <a:chOff x="0" y="0"/>
                          <a:chExt cx="714375" cy="7715250"/>
                        </a:xfrm>
                      </wpg:grpSpPr>
                      <wps:wsp>
                        <wps:cNvPr id="3" name="Signo menos 3"/>
                        <wps:cNvSpPr/>
                        <wps:spPr>
                          <a:xfrm rot="5400000">
                            <a:off x="-3729037" y="3729037"/>
                            <a:ext cx="7715250" cy="257175"/>
                          </a:xfrm>
                          <a:prstGeom prst="mathMinus">
                            <a:avLst/>
                          </a:prstGeom>
                          <a:solidFill>
                            <a:srgbClr val="8D0919"/>
                          </a:solidFill>
                          <a:ln>
                            <a:solidFill>
                              <a:srgbClr val="8D091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igno menos 4"/>
                        <wps:cNvSpPr/>
                        <wps:spPr>
                          <a:xfrm rot="5400000">
                            <a:off x="-3576637" y="3729037"/>
                            <a:ext cx="7715250" cy="257175"/>
                          </a:xfrm>
                          <a:prstGeom prst="mathMinus">
                            <a:avLst/>
                          </a:prstGeom>
                          <a:solidFill>
                            <a:srgbClr val="8D0919"/>
                          </a:solidFill>
                          <a:ln>
                            <a:solidFill>
                              <a:srgbClr val="8D091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igno menos 5"/>
                        <wps:cNvSpPr/>
                        <wps:spPr>
                          <a:xfrm rot="5400000">
                            <a:off x="-3424237" y="3729037"/>
                            <a:ext cx="7715250" cy="257175"/>
                          </a:xfrm>
                          <a:prstGeom prst="mathMinus">
                            <a:avLst/>
                          </a:prstGeom>
                          <a:solidFill>
                            <a:srgbClr val="8D0919"/>
                          </a:solidFill>
                          <a:ln>
                            <a:solidFill>
                              <a:srgbClr val="8D091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igno menos 6"/>
                        <wps:cNvSpPr/>
                        <wps:spPr>
                          <a:xfrm rot="5400000">
                            <a:off x="-3271837" y="3729037"/>
                            <a:ext cx="7715250" cy="257175"/>
                          </a:xfrm>
                          <a:prstGeom prst="mathMinus">
                            <a:avLst/>
                          </a:prstGeom>
                          <a:solidFill>
                            <a:srgbClr val="8D0919"/>
                          </a:solidFill>
                          <a:ln>
                            <a:solidFill>
                              <a:srgbClr val="8D091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29A803" id="Grupo 7" o:spid="_x0000_s1026" style="position:absolute;margin-left:-23.55pt;margin-top:9.7pt;width:56.25pt;height:607.5pt;z-index:251665408" coordsize="7143,7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35VAMAAJwTAAAOAAAAZHJzL2Uyb0RvYy54bWzsWFtr2zAUfh/sPwi9t44dJ25MnRHatQy6&#10;tiwdfVZlOTbYkiYpcbJfvyP50kvCHlLGoLgPqi7n+vmcD0XnX7ZViTZM6ULwBPunI4wYpyIt+CrB&#10;Px+uTs4w0obwlJSCswTvmMZf5p8/ndcyZoHIRZkyhcAI13EtE5wbI2PP0zRnFdGnQjIOh5lQFTGw&#10;VCsvVaQG61XpBaPR1KuFSqUSlGkNu5fNIZ47+1nGqLnLMs0MKhMMsRk3Kjc+2dGbn5N4pYjMC9qG&#10;QY6IoiIFB6e9qUtiCFqrYs9UVVAltMjMKRWVJ7KsoMzlANn4ozfZXCuxli6XVVyvZA8TQPsGp6PN&#10;0tvNtZJLea8AiVquAAu3srlsM1XZ/xAl2jrIdj1kbGsQhc3ID8fRBCMKR1HkT4JJiynNAfg9NZp/&#10;/bui17n1XgVTSygP/YyAfh8Cy5xI5oDVMSBwr1CRJniMEScVFOmyWHGBKsaFRmNbItY9yPUw6VgD&#10;Yh1GSAmoq0k4sn+uClrETsZRMBuNI4wAnW7uKq6Hr4XM4RdMIh+wBIEeBRJLpc01ExWykwRDG+Tf&#10;C77Wzg/Z3GjTyHdyNigtyiK9KsrSLdTq6aJUaEOgBc4uRzN/1rp4JVby4zQhVKsKn6sDxc3MrmTW&#10;YMl/sAzQhVIJXMius1kfEKGUceM3RzlJWRPnxEHZZNZrOFycQWs5g/x6260Byxr7thszrbxVZY4Y&#10;euXmm/Vumgi6wBrlXsN5Ftz0ylXBhTqUWQlZtZ4b+Q6kBhqL0pNId1B7rnyAnLSkVwV85RuizT1R&#10;wEOwCdxq7mDISlEnWLQzjHKhfh/at/LQHHCKUQ28lmD9a00Uw6j8xqFtZn4YWiJ0i3ASBbBQL0+e&#10;Xp7wdXUhoG58F52bWnlTdtNMieoRKHhhvcIR4RR8J5ga1S0uTMO3QOKULRZODMhPEnPDl5Ja4xZV&#10;W8AP20eiZFvqBprkVnStSuI3xd7IWk0uFmsjssJ1wjOuLd5AG00D/3P+CA/xR/gu/phE0+nAHwN/&#10;WL4Z+OOD8wdco/bvH+4+YEntqPtHGITBwB8Dfwz8gdGHv39MD/HH9F33jyDyzwb+GPhj4I//yx/u&#10;NQSegNxP4Pa5yr4xvVy7++Hzo9r8DwAAAP//AwBQSwMEFAAGAAgAAAAhAFQ7GSHhAAAACgEAAA8A&#10;AABkcnMvZG93bnJldi54bWxMj0FrwkAQhe+F/odlCr3pJhqtTbMRkbYnKVQLxduaHZNgdjZk1yT+&#10;+05P7Wl4vI8372Xr0Taix87XjhTE0wgEUuFMTaWCr8PbZAXCB01GN45QwQ09rPP7u0ynxg30if0+&#10;lIJDyKdaQRVCm0rpiwqt9lPXIrF3dp3VgWVXStPpgcNtI2dRtJRW18QfKt3itsLisr9aBe+DHjbz&#10;+LXfXc7b2/Gw+PjexajU48O4eQERcAx/MPzW5+qQc6eTu5LxolEwSZ5iRtl4TkAwsFzwPbGezZME&#10;ZJ7J/xPyHwAAAP//AwBQSwECLQAUAAYACAAAACEAtoM4kv4AAADhAQAAEwAAAAAAAAAAAAAAAAAA&#10;AAAAW0NvbnRlbnRfVHlwZXNdLnhtbFBLAQItABQABgAIAAAAIQA4/SH/1gAAAJQBAAALAAAAAAAA&#10;AAAAAAAAAC8BAABfcmVscy8ucmVsc1BLAQItABQABgAIAAAAIQDPYy35VAMAAJwTAAAOAAAAAAAA&#10;AAAAAAAAAC4CAABkcnMvZTJvRG9jLnhtbFBLAQItABQABgAIAAAAIQBUOxkh4QAAAAoBAAAPAAAA&#10;AAAAAAAAAAAAAK4FAABkcnMvZG93bnJldi54bWxQSwUGAAAAAAQABADzAAAAvAYAAAAA&#10;">
                <v:shape id="Signo menos 3" o:spid="_x0000_s1027" style="position:absolute;left:-37290;top:37290;width:77152;height:2571;rotation:90;visibility:visible;mso-wrap-style:square;v-text-anchor:middle" coordsize="77152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ucHwwAAANoAAAAPAAAAZHJzL2Rvd25yZXYueG1sRI9Ba8JA&#10;FITvgv9heQVvZlNbahNdxYYWWj1VA14f2dckNPs2ZFdd/323IHgcZuYbZrkOphNnGlxrWcFjkoIg&#10;rqxuuVZQHj6mryCcR9bYWSYFV3KwXo1HS8y1vfA3nfe+FhHCLkcFjfd9LqWrGjLoEtsTR+/HDgZ9&#10;lEMt9YCXCDednKXpizTYclxosKeioep3fzIK3ovdMQt07d/CNvPPs0MxL78KpSYPYbMA4Sn4e/jW&#10;/tQKnuD/SrwBcvUHAAD//wMAUEsBAi0AFAAGAAgAAAAhANvh9svuAAAAhQEAABMAAAAAAAAAAAAA&#10;AAAAAAAAAFtDb250ZW50X1R5cGVzXS54bWxQSwECLQAUAAYACAAAACEAWvQsW78AAAAVAQAACwAA&#10;AAAAAAAAAAAAAAAfAQAAX3JlbHMvLnJlbHNQSwECLQAUAAYACAAAACEAIOLnB8MAAADaAAAADwAA&#10;AAAAAAAAAAAAAAAHAgAAZHJzL2Rvd25yZXYueG1sUEsFBgAAAAADAAMAtwAAAPcCAAAAAA==&#10;" path="m1022656,98344r5669938,l6692594,158831r-5669938,l1022656,98344xe" fillcolor="#8d0919" strokecolor="#8d0919" strokeweight="1pt">
                  <v:stroke joinstyle="miter"/>
                  <v:path arrowok="t" o:connecttype="custom" o:connectlocs="1022656,98344;6692594,98344;6692594,158831;1022656,158831;1022656,98344" o:connectangles="0,0,0,0,0"/>
                </v:shape>
                <v:shape id="Signo menos 4" o:spid="_x0000_s1028" style="position:absolute;left:-35766;top:37290;width:77152;height:2571;rotation:90;visibility:visible;mso-wrap-style:square;v-text-anchor:middle" coordsize="77152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39zwwAAANoAAAAPAAAAZHJzL2Rvd25yZXYueG1sRI9Ba8JA&#10;FITvBf/D8oTe6sYQbI1ugg0ttPVUFbw+ss8kmH0bsltd/71bKPQ4zMw3zLoMphcXGl1nWcF8loAg&#10;rq3uuFFw2L8/vYBwHlljb5kU3MhBWUwe1phre+Vvuux8IyKEXY4KWu+HXEpXt2TQzexAHL2THQ36&#10;KMdG6hGvEW56mSbJQhrsOC60OFDVUn3e/RgFb9X2uAx0G17D19Jn6b56PnxWSj1Ow2YFwlPw/+G/&#10;9odWkMHvlXgDZHEHAAD//wMAUEsBAi0AFAAGAAgAAAAhANvh9svuAAAAhQEAABMAAAAAAAAAAAAA&#10;AAAAAAAAAFtDb250ZW50X1R5cGVzXS54bWxQSwECLQAUAAYACAAAACEAWvQsW78AAAAVAQAACwAA&#10;AAAAAAAAAAAAAAAfAQAAX3JlbHMvLnJlbHNQSwECLQAUAAYACAAAACEArwt/c8MAAADaAAAADwAA&#10;AAAAAAAAAAAAAAAHAgAAZHJzL2Rvd25yZXYueG1sUEsFBgAAAAADAAMAtwAAAPcCAAAAAA==&#10;" path="m1022656,98344r5669938,l6692594,158831r-5669938,l1022656,98344xe" fillcolor="#8d0919" strokecolor="#8d0919" strokeweight="1pt">
                  <v:stroke joinstyle="miter"/>
                  <v:path arrowok="t" o:connecttype="custom" o:connectlocs="1022656,98344;6692594,98344;6692594,158831;1022656,158831;1022656,98344" o:connectangles="0,0,0,0,0"/>
                </v:shape>
                <v:shape id="Signo menos 5" o:spid="_x0000_s1029" style="position:absolute;left:-34242;top:37290;width:77152;height:2571;rotation:90;visibility:visible;mso-wrap-style:square;v-text-anchor:middle" coordsize="77152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9rowwAAANoAAAAPAAAAZHJzL2Rvd25yZXYueG1sRI9Ba8JA&#10;FITvgv9heQVvZlNpaxNdxYYWWj1VA14f2dckNPs2ZFdd/323IHgcZuYbZrkOphNnGlxrWcFjkoIg&#10;rqxuuVZQHj6mryCcR9bYWSYFV3KwXo1HS8y1vfA3nfe+FhHCLkcFjfd9LqWrGjLoEtsTR+/HDgZ9&#10;lEMt9YCXCDednKXpizTYclxosKeioep3fzIK3ovdMQt07d/CNvNPs0MxL78KpSYPYbMA4Sn4e/jW&#10;/tQKnuH/SrwBcvUHAAD//wMAUEsBAi0AFAAGAAgAAAAhANvh9svuAAAAhQEAABMAAAAAAAAAAAAA&#10;AAAAAAAAAFtDb250ZW50X1R5cGVzXS54bWxQSwECLQAUAAYACAAAACEAWvQsW78AAAAVAQAACwAA&#10;AAAAAAAAAAAAAAAfAQAAX3JlbHMvLnJlbHNQSwECLQAUAAYACAAAACEAwEfa6MMAAADaAAAADwAA&#10;AAAAAAAAAAAAAAAHAgAAZHJzL2Rvd25yZXYueG1sUEsFBgAAAAADAAMAtwAAAPcCAAAAAA==&#10;" path="m1022656,98344r5669938,l6692594,158831r-5669938,l1022656,98344xe" fillcolor="#8d0919" strokecolor="#8d0919" strokeweight="1pt">
                  <v:stroke joinstyle="miter"/>
                  <v:path arrowok="t" o:connecttype="custom" o:connectlocs="1022656,98344;6692594,98344;6692594,158831;1022656,158831;1022656,98344" o:connectangles="0,0,0,0,0"/>
                </v:shape>
                <v:shape id="Signo menos 6" o:spid="_x0000_s1030" style="position:absolute;left:-32718;top:37290;width:77152;height:2571;rotation:90;visibility:visible;mso-wrap-style:square;v-text-anchor:middle" coordsize="77152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SfwgAAANoAAAAPAAAAZHJzL2Rvd25yZXYueG1sRI9bi8Iw&#10;FITfhf0P4Sz4pumKeOkaZbcoeHnyAvt6aI5tsTkpTVbjvzeC4OMwM98ws0UwtbhS6yrLCr76CQji&#10;3OqKCwWn46o3AeE8ssbaMim4k4PF/KMzw1TbG+/pevCFiBB2KSoovW9SKV1ekkHXtw1x9M62Neij&#10;bAupW7xFuKnlIElG0mDFcaHEhrKS8svh3yhYZru/aaB78xu2Uz8cHLPxaZMp1f0MP98gPAX/Dr/a&#10;a61gBM8r8QbI+QMAAP//AwBQSwECLQAUAAYACAAAACEA2+H2y+4AAACFAQAAEwAAAAAAAAAAAAAA&#10;AAAAAAAAW0NvbnRlbnRfVHlwZXNdLnhtbFBLAQItABQABgAIAAAAIQBa9CxbvwAAABUBAAALAAAA&#10;AAAAAAAAAAAAAB8BAABfcmVscy8ucmVsc1BLAQItABQABgAIAAAAIQAwlUSfwgAAANoAAAAPAAAA&#10;AAAAAAAAAAAAAAcCAABkcnMvZG93bnJldi54bWxQSwUGAAAAAAMAAwC3AAAA9gIAAAAA&#10;" path="m1022656,98344r5669938,l6692594,158831r-5669938,l1022656,98344xe" fillcolor="#8d0919" strokecolor="#8d0919" strokeweight="1pt">
                  <v:stroke joinstyle="miter"/>
                  <v:path arrowok="t" o:connecttype="custom" o:connectlocs="1022656,98344;6692594,98344;6692594,158831;1022656,158831;1022656,98344" o:connectangles="0,0,0,0,0"/>
                </v:shape>
                <w10:wrap type="square"/>
              </v:group>
            </w:pict>
          </mc:Fallback>
        </mc:AlternateContent>
      </w:r>
      <w:r w:rsidR="00B851F6" w:rsidRPr="00B851F6">
        <w:rPr>
          <w:noProof/>
          <w:sz w:val="32"/>
          <w:szCs w:val="32"/>
        </w:rPr>
        <w:drawing>
          <wp:anchor distT="0" distB="0" distL="114300" distR="114300" simplePos="0" relativeHeight="251666432" behindDoc="0" locked="0" layoutInCell="1" allowOverlap="1" wp14:anchorId="2F5ED4B3" wp14:editId="300DA68E">
            <wp:simplePos x="0" y="0"/>
            <wp:positionH relativeFrom="margin">
              <wp:posOffset>-565785</wp:posOffset>
            </wp:positionH>
            <wp:positionV relativeFrom="page">
              <wp:posOffset>94615</wp:posOffset>
            </wp:positionV>
            <wp:extent cx="1371600" cy="1821180"/>
            <wp:effectExtent l="0" t="0" r="0" b="7620"/>
            <wp:wrapSquare wrapText="bothSides"/>
            <wp:docPr id="8" name="Imagen 8"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en blanco y negro&#10;&#10;Descripción generada automáticamente con confianza baj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5289" r="21249"/>
                    <a:stretch/>
                  </pic:blipFill>
                  <pic:spPr bwMode="auto">
                    <a:xfrm>
                      <a:off x="0" y="0"/>
                      <a:ext cx="1371600" cy="1821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51F6" w:rsidRPr="00B851F6">
        <w:rPr>
          <w:rFonts w:ascii="Georgia" w:hAnsi="Georgia"/>
          <w:sz w:val="36"/>
          <w:szCs w:val="36"/>
        </w:rPr>
        <w:t>INSTITUTO POLITÉCNICO NACIONAL</w:t>
      </w:r>
    </w:p>
    <w:p w14:paraId="0A8E65A0" w14:textId="13DD4F78" w:rsidR="00B851F6" w:rsidRDefault="00B851F6" w:rsidP="00B851F6">
      <w:pPr>
        <w:jc w:val="center"/>
        <w:rPr>
          <w:rFonts w:ascii="Georgia" w:hAnsi="Georgia"/>
          <w:sz w:val="36"/>
          <w:szCs w:val="36"/>
        </w:rPr>
      </w:pPr>
    </w:p>
    <w:p w14:paraId="2C3E65BE" w14:textId="5548B572" w:rsidR="00B851F6" w:rsidRDefault="00540C6F" w:rsidP="00B851F6">
      <w:pPr>
        <w:ind w:left="1416"/>
        <w:jc w:val="center"/>
        <w:rPr>
          <w:rFonts w:ascii="Georgia" w:hAnsi="Georgia"/>
          <w:sz w:val="28"/>
          <w:szCs w:val="28"/>
        </w:rPr>
      </w:pPr>
      <w:r w:rsidRPr="00540C6F">
        <w:rPr>
          <w:rFonts w:ascii="Georgia" w:hAnsi="Georgia"/>
          <w:sz w:val="28"/>
          <w:szCs w:val="28"/>
        </w:rPr>
        <w:t>UNIDAD PROFESIONAL INTERDISCIPLINARIA EN INGENIERÍA Y TECNOLOGÍAS AVANZADAS</w:t>
      </w:r>
    </w:p>
    <w:p w14:paraId="3868F17C" w14:textId="2D04F691" w:rsidR="00540C6F" w:rsidRDefault="00540C6F" w:rsidP="00B851F6">
      <w:pPr>
        <w:ind w:left="1416"/>
        <w:jc w:val="center"/>
        <w:rPr>
          <w:rFonts w:ascii="Georgia" w:hAnsi="Georgia"/>
          <w:sz w:val="28"/>
          <w:szCs w:val="28"/>
        </w:rPr>
      </w:pPr>
    </w:p>
    <w:p w14:paraId="1E31287A" w14:textId="46DFD054" w:rsidR="00540C6F" w:rsidRPr="00540C6F" w:rsidRDefault="001A7254" w:rsidP="00540C6F">
      <w:pPr>
        <w:ind w:left="1416"/>
        <w:jc w:val="center"/>
        <w:rPr>
          <w:rFonts w:ascii="Georgia" w:hAnsi="Georgia"/>
          <w:i/>
          <w:iCs/>
          <w:sz w:val="32"/>
          <w:szCs w:val="32"/>
        </w:rPr>
      </w:pPr>
      <w:proofErr w:type="spellStart"/>
      <w:r>
        <w:rPr>
          <w:rFonts w:ascii="Georgia" w:hAnsi="Georgia"/>
          <w:i/>
          <w:iCs/>
          <w:sz w:val="32"/>
          <w:szCs w:val="32"/>
        </w:rPr>
        <w:t>Maquina</w:t>
      </w:r>
      <w:proofErr w:type="spellEnd"/>
      <w:r>
        <w:rPr>
          <w:rFonts w:ascii="Georgia" w:hAnsi="Georgia"/>
          <w:i/>
          <w:iCs/>
          <w:sz w:val="32"/>
          <w:szCs w:val="32"/>
        </w:rPr>
        <w:t xml:space="preserve"> de Estados</w:t>
      </w:r>
    </w:p>
    <w:p w14:paraId="42C7EFFC" w14:textId="1347F4AB" w:rsidR="00540C6F" w:rsidRDefault="00540C6F" w:rsidP="00B851F6">
      <w:pPr>
        <w:ind w:left="1416"/>
        <w:jc w:val="center"/>
        <w:rPr>
          <w:rFonts w:ascii="Georgia" w:hAnsi="Georgia"/>
          <w:sz w:val="32"/>
          <w:szCs w:val="32"/>
        </w:rPr>
      </w:pPr>
    </w:p>
    <w:p w14:paraId="4A8208E8" w14:textId="799C7C60" w:rsidR="001A7254" w:rsidRDefault="001A7254" w:rsidP="00B851F6">
      <w:pPr>
        <w:ind w:left="1416"/>
        <w:jc w:val="center"/>
        <w:rPr>
          <w:rFonts w:ascii="Georgia" w:hAnsi="Georgia"/>
          <w:sz w:val="32"/>
          <w:szCs w:val="32"/>
        </w:rPr>
      </w:pPr>
    </w:p>
    <w:p w14:paraId="035C75C0" w14:textId="417E098B" w:rsidR="001A7254" w:rsidRDefault="001A7254" w:rsidP="00B851F6">
      <w:pPr>
        <w:ind w:left="1416"/>
        <w:jc w:val="center"/>
        <w:rPr>
          <w:rFonts w:ascii="Georgia" w:hAnsi="Georgia"/>
          <w:sz w:val="32"/>
          <w:szCs w:val="32"/>
        </w:rPr>
      </w:pPr>
      <w:r>
        <w:rPr>
          <w:rFonts w:ascii="Georgia" w:hAnsi="Georgia"/>
          <w:sz w:val="32"/>
          <w:szCs w:val="32"/>
        </w:rPr>
        <w:t>“</w:t>
      </w:r>
      <w:r w:rsidR="00DE241A">
        <w:rPr>
          <w:rFonts w:ascii="Georgia" w:hAnsi="Georgia"/>
          <w:sz w:val="32"/>
          <w:szCs w:val="32"/>
        </w:rPr>
        <w:t>Imágenes de clase televisada en conjunto con d</w:t>
      </w:r>
      <w:r>
        <w:rPr>
          <w:rFonts w:ascii="Georgia" w:hAnsi="Georgia"/>
          <w:sz w:val="32"/>
          <w:szCs w:val="32"/>
        </w:rPr>
        <w:t>efinición, uso y diferencia con Máquina de estados por eventos”</w:t>
      </w:r>
    </w:p>
    <w:p w14:paraId="51D057D8" w14:textId="77777777" w:rsidR="001A7254" w:rsidRDefault="001A7254" w:rsidP="00B851F6">
      <w:pPr>
        <w:ind w:left="1416"/>
        <w:jc w:val="center"/>
        <w:rPr>
          <w:rFonts w:ascii="Georgia" w:hAnsi="Georgia"/>
          <w:sz w:val="32"/>
          <w:szCs w:val="32"/>
        </w:rPr>
      </w:pPr>
    </w:p>
    <w:p w14:paraId="5AF55ABD" w14:textId="3E20096E" w:rsidR="00540C6F" w:rsidRDefault="00540C6F" w:rsidP="00B851F6">
      <w:pPr>
        <w:ind w:left="1416"/>
        <w:jc w:val="center"/>
        <w:rPr>
          <w:rFonts w:ascii="Georgia" w:hAnsi="Georgia"/>
          <w:sz w:val="32"/>
          <w:szCs w:val="32"/>
        </w:rPr>
      </w:pPr>
    </w:p>
    <w:p w14:paraId="394CFFC8" w14:textId="77F02E35" w:rsidR="00540C6F" w:rsidRDefault="00540C6F" w:rsidP="00B851F6">
      <w:pPr>
        <w:ind w:left="1416"/>
        <w:jc w:val="center"/>
        <w:rPr>
          <w:rFonts w:ascii="Georgia" w:hAnsi="Georgia"/>
          <w:sz w:val="32"/>
          <w:szCs w:val="32"/>
        </w:rPr>
      </w:pPr>
      <w:r>
        <w:rPr>
          <w:rFonts w:ascii="Georgia" w:hAnsi="Georgia"/>
          <w:sz w:val="32"/>
          <w:szCs w:val="32"/>
        </w:rPr>
        <w:t>Mendoza Meza Manuel Everardo</w:t>
      </w:r>
    </w:p>
    <w:p w14:paraId="3F428260" w14:textId="75906ACC" w:rsidR="00540C6F" w:rsidRDefault="00540C6F" w:rsidP="00B851F6">
      <w:pPr>
        <w:ind w:left="1416"/>
        <w:jc w:val="center"/>
        <w:rPr>
          <w:rFonts w:ascii="Georgia" w:hAnsi="Georgia"/>
          <w:sz w:val="32"/>
          <w:szCs w:val="32"/>
        </w:rPr>
      </w:pPr>
    </w:p>
    <w:p w14:paraId="405E10B7" w14:textId="079A47D5" w:rsidR="00540C6F" w:rsidRDefault="00C42B24" w:rsidP="00B851F6">
      <w:pPr>
        <w:ind w:left="1416"/>
        <w:jc w:val="center"/>
        <w:rPr>
          <w:rFonts w:ascii="Georgia" w:hAnsi="Georgia"/>
          <w:sz w:val="32"/>
          <w:szCs w:val="32"/>
        </w:rPr>
      </w:pPr>
      <w:r>
        <w:rPr>
          <w:rFonts w:ascii="Georgia" w:hAnsi="Georgia"/>
          <w:sz w:val="32"/>
          <w:szCs w:val="32"/>
        </w:rPr>
        <w:t>Instrumentación Virtual</w:t>
      </w:r>
    </w:p>
    <w:p w14:paraId="44C25CBE" w14:textId="37738C48" w:rsidR="00C42B24" w:rsidRDefault="00E9594E" w:rsidP="00B851F6">
      <w:pPr>
        <w:ind w:left="1416"/>
        <w:jc w:val="center"/>
        <w:rPr>
          <w:rFonts w:ascii="Georgia" w:hAnsi="Georgia"/>
          <w:sz w:val="32"/>
          <w:szCs w:val="32"/>
        </w:rPr>
      </w:pPr>
      <w:r>
        <w:rPr>
          <w:rFonts w:ascii="Georgia" w:hAnsi="Georgia"/>
          <w:sz w:val="32"/>
          <w:szCs w:val="32"/>
        </w:rPr>
        <w:t>3MV</w:t>
      </w:r>
      <w:r w:rsidR="00C16C15">
        <w:rPr>
          <w:rFonts w:ascii="Georgia" w:hAnsi="Georgia"/>
          <w:sz w:val="32"/>
          <w:szCs w:val="32"/>
        </w:rPr>
        <w:t>5</w:t>
      </w:r>
    </w:p>
    <w:p w14:paraId="701A3D15" w14:textId="77777777" w:rsidR="00144EA6" w:rsidRDefault="00144EA6" w:rsidP="00144EA6">
      <w:pPr>
        <w:rPr>
          <w:rFonts w:ascii="Georgia" w:hAnsi="Georgia"/>
          <w:sz w:val="32"/>
          <w:szCs w:val="32"/>
        </w:rPr>
      </w:pPr>
    </w:p>
    <w:p w14:paraId="2EA7C23A" w14:textId="77777777" w:rsidR="00E9594E" w:rsidRDefault="00E9594E" w:rsidP="00B851F6">
      <w:pPr>
        <w:ind w:left="1416"/>
        <w:jc w:val="center"/>
        <w:rPr>
          <w:rFonts w:ascii="Georgia" w:hAnsi="Georgia"/>
          <w:sz w:val="32"/>
          <w:szCs w:val="32"/>
        </w:rPr>
      </w:pPr>
    </w:p>
    <w:p w14:paraId="2C907580" w14:textId="77777777" w:rsidR="007D3765" w:rsidRDefault="007D3765" w:rsidP="00B851F6">
      <w:pPr>
        <w:ind w:left="1416"/>
        <w:jc w:val="center"/>
        <w:rPr>
          <w:sz w:val="20"/>
          <w:szCs w:val="20"/>
        </w:rPr>
      </w:pPr>
    </w:p>
    <w:p w14:paraId="230A9F30" w14:textId="77777777" w:rsidR="007D3765" w:rsidRDefault="007D3765" w:rsidP="00B851F6">
      <w:pPr>
        <w:ind w:left="1416"/>
        <w:jc w:val="center"/>
        <w:rPr>
          <w:sz w:val="20"/>
          <w:szCs w:val="20"/>
        </w:rPr>
      </w:pPr>
    </w:p>
    <w:p w14:paraId="64CA01D6" w14:textId="77777777" w:rsidR="007D3765" w:rsidRDefault="007D3765" w:rsidP="00B851F6">
      <w:pPr>
        <w:ind w:left="1416"/>
        <w:jc w:val="center"/>
        <w:rPr>
          <w:sz w:val="20"/>
          <w:szCs w:val="20"/>
        </w:rPr>
      </w:pPr>
    </w:p>
    <w:p w14:paraId="2CF887E9" w14:textId="77777777" w:rsidR="007D3765" w:rsidRDefault="007D3765" w:rsidP="00B851F6">
      <w:pPr>
        <w:ind w:left="1416"/>
        <w:jc w:val="center"/>
        <w:rPr>
          <w:sz w:val="20"/>
          <w:szCs w:val="20"/>
        </w:rPr>
      </w:pPr>
    </w:p>
    <w:p w14:paraId="1392D9ED" w14:textId="77777777" w:rsidR="007D3765" w:rsidRDefault="007D3765" w:rsidP="00B851F6">
      <w:pPr>
        <w:ind w:left="1416"/>
        <w:jc w:val="center"/>
        <w:rPr>
          <w:sz w:val="20"/>
          <w:szCs w:val="20"/>
        </w:rPr>
      </w:pPr>
    </w:p>
    <w:p w14:paraId="2EA60719" w14:textId="77777777" w:rsidR="007D3765" w:rsidRDefault="007D3765" w:rsidP="00B851F6">
      <w:pPr>
        <w:ind w:left="1416"/>
        <w:jc w:val="center"/>
        <w:rPr>
          <w:sz w:val="20"/>
          <w:szCs w:val="20"/>
        </w:rPr>
      </w:pPr>
    </w:p>
    <w:p w14:paraId="0E190F89" w14:textId="74D2FCAA" w:rsidR="001319D5" w:rsidRDefault="007D3765" w:rsidP="00B851F6">
      <w:pPr>
        <w:ind w:left="1416"/>
        <w:jc w:val="center"/>
        <w:rPr>
          <w:sz w:val="28"/>
          <w:szCs w:val="28"/>
        </w:rPr>
      </w:pPr>
      <w:r w:rsidRPr="00B851F6">
        <w:rPr>
          <w:noProof/>
          <w:sz w:val="32"/>
          <w:szCs w:val="32"/>
        </w:rPr>
        <w:drawing>
          <wp:anchor distT="0" distB="0" distL="114300" distR="114300" simplePos="0" relativeHeight="251657216" behindDoc="0" locked="0" layoutInCell="1" allowOverlap="1" wp14:anchorId="262264F6" wp14:editId="64CD3773">
            <wp:simplePos x="0" y="0"/>
            <wp:positionH relativeFrom="column">
              <wp:posOffset>-613410</wp:posOffset>
            </wp:positionH>
            <wp:positionV relativeFrom="page">
              <wp:posOffset>7915275</wp:posOffset>
            </wp:positionV>
            <wp:extent cx="1590675" cy="1250315"/>
            <wp:effectExtent l="0" t="0" r="9525"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1250315"/>
                    </a:xfrm>
                    <a:prstGeom prst="rect">
                      <a:avLst/>
                    </a:prstGeom>
                    <a:noFill/>
                  </pic:spPr>
                </pic:pic>
              </a:graphicData>
            </a:graphic>
          </wp:anchor>
        </w:drawing>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7D3765">
        <w:rPr>
          <w:sz w:val="28"/>
          <w:szCs w:val="28"/>
        </w:rPr>
        <w:t>FEBRERO 2022</w:t>
      </w:r>
    </w:p>
    <w:p w14:paraId="5D33FE8A" w14:textId="1B40F716" w:rsidR="00E9594E" w:rsidRDefault="00E9594E" w:rsidP="00E9594E">
      <w:pPr>
        <w:rPr>
          <w:sz w:val="28"/>
          <w:szCs w:val="28"/>
        </w:rPr>
      </w:pPr>
    </w:p>
    <w:p w14:paraId="0A8BE59D" w14:textId="76D1000F" w:rsidR="00D437B1" w:rsidRDefault="00BF1BB1" w:rsidP="00BA32ED">
      <w:pPr>
        <w:jc w:val="center"/>
        <w:rPr>
          <w:sz w:val="28"/>
          <w:szCs w:val="28"/>
        </w:rPr>
      </w:pPr>
      <w:r>
        <w:rPr>
          <w:noProof/>
          <w:sz w:val="28"/>
          <w:szCs w:val="28"/>
        </w:rPr>
        <w:drawing>
          <wp:anchor distT="0" distB="0" distL="114300" distR="114300" simplePos="0" relativeHeight="251667456" behindDoc="0" locked="0" layoutInCell="1" allowOverlap="1" wp14:anchorId="1EB4978D" wp14:editId="469F43BC">
            <wp:simplePos x="0" y="0"/>
            <wp:positionH relativeFrom="column">
              <wp:posOffset>-328930</wp:posOffset>
            </wp:positionH>
            <wp:positionV relativeFrom="paragraph">
              <wp:posOffset>333375</wp:posOffset>
            </wp:positionV>
            <wp:extent cx="6634480" cy="35401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4480" cy="354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2ED">
        <w:rPr>
          <w:sz w:val="36"/>
          <w:szCs w:val="36"/>
        </w:rPr>
        <w:t>Clase televisada</w:t>
      </w:r>
    </w:p>
    <w:p w14:paraId="2653B573" w14:textId="7579052D" w:rsidR="00DE241A" w:rsidRDefault="00BF1BB1" w:rsidP="00D437B1">
      <w:pPr>
        <w:jc w:val="center"/>
        <w:rPr>
          <w:sz w:val="28"/>
          <w:szCs w:val="28"/>
        </w:rPr>
      </w:pPr>
      <w:r>
        <w:rPr>
          <w:noProof/>
          <w:sz w:val="28"/>
          <w:szCs w:val="28"/>
        </w:rPr>
        <w:drawing>
          <wp:anchor distT="0" distB="0" distL="114300" distR="114300" simplePos="0" relativeHeight="251668480" behindDoc="0" locked="0" layoutInCell="1" allowOverlap="1" wp14:anchorId="3194C3DB" wp14:editId="230E0D3C">
            <wp:simplePos x="0" y="0"/>
            <wp:positionH relativeFrom="margin">
              <wp:posOffset>-343535</wp:posOffset>
            </wp:positionH>
            <wp:positionV relativeFrom="paragraph">
              <wp:posOffset>4032250</wp:posOffset>
            </wp:positionV>
            <wp:extent cx="6636385" cy="3556635"/>
            <wp:effectExtent l="0" t="0" r="0"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6385" cy="355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7B1">
        <w:rPr>
          <w:sz w:val="28"/>
          <w:szCs w:val="28"/>
        </w:rPr>
        <w:t>Imagen 1: Comienzo de maquina de estados por eventos</w:t>
      </w:r>
    </w:p>
    <w:p w14:paraId="78A73314" w14:textId="442F50DD" w:rsidR="00BF1BB1" w:rsidRDefault="00BF1BB1" w:rsidP="00BF1BB1">
      <w:pPr>
        <w:jc w:val="center"/>
        <w:rPr>
          <w:sz w:val="28"/>
          <w:szCs w:val="28"/>
        </w:rPr>
      </w:pPr>
      <w:r>
        <w:rPr>
          <w:sz w:val="28"/>
          <w:szCs w:val="28"/>
        </w:rPr>
        <w:lastRenderedPageBreak/>
        <w:t xml:space="preserve">Imagen 2: Abriendo pestaña Control 1 </w:t>
      </w:r>
      <w:proofErr w:type="spellStart"/>
      <w:r>
        <w:rPr>
          <w:sz w:val="28"/>
          <w:szCs w:val="28"/>
        </w:rPr>
        <w:t>Type</w:t>
      </w:r>
      <w:proofErr w:type="spellEnd"/>
      <w:r>
        <w:rPr>
          <w:sz w:val="28"/>
          <w:szCs w:val="28"/>
        </w:rPr>
        <w:t xml:space="preserve"> Def.</w:t>
      </w:r>
    </w:p>
    <w:p w14:paraId="43B7570F" w14:textId="7826D550" w:rsidR="00D437B1" w:rsidRDefault="00BA32ED" w:rsidP="00BF1BB1">
      <w:pPr>
        <w:jc w:val="center"/>
        <w:rPr>
          <w:sz w:val="28"/>
          <w:szCs w:val="28"/>
        </w:rPr>
      </w:pPr>
      <w:r>
        <w:rPr>
          <w:noProof/>
          <w:sz w:val="28"/>
          <w:szCs w:val="28"/>
        </w:rPr>
        <w:drawing>
          <wp:anchor distT="0" distB="0" distL="114300" distR="114300" simplePos="0" relativeHeight="251670528" behindDoc="0" locked="0" layoutInCell="1" allowOverlap="1" wp14:anchorId="69B494E9" wp14:editId="532BBF5E">
            <wp:simplePos x="0" y="0"/>
            <wp:positionH relativeFrom="margin">
              <wp:posOffset>-342265</wp:posOffset>
            </wp:positionH>
            <wp:positionV relativeFrom="paragraph">
              <wp:posOffset>3822700</wp:posOffset>
            </wp:positionV>
            <wp:extent cx="6440170" cy="345567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0170" cy="345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7B1">
        <w:rPr>
          <w:noProof/>
          <w:sz w:val="28"/>
          <w:szCs w:val="28"/>
        </w:rPr>
        <w:drawing>
          <wp:anchor distT="0" distB="0" distL="114300" distR="114300" simplePos="0" relativeHeight="251669504" behindDoc="0" locked="0" layoutInCell="1" allowOverlap="1" wp14:anchorId="721328AC" wp14:editId="6EDB374D">
            <wp:simplePos x="0" y="0"/>
            <wp:positionH relativeFrom="margin">
              <wp:posOffset>-358775</wp:posOffset>
            </wp:positionH>
            <wp:positionV relativeFrom="paragraph">
              <wp:posOffset>0</wp:posOffset>
            </wp:positionV>
            <wp:extent cx="6503035" cy="3489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3035" cy="3489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BB1">
        <w:rPr>
          <w:sz w:val="28"/>
          <w:szCs w:val="28"/>
        </w:rPr>
        <w:t>Imagen 3: Simulación de todos los casos</w:t>
      </w:r>
    </w:p>
    <w:p w14:paraId="4081C30B" w14:textId="61460760" w:rsidR="00BF1BB1" w:rsidRDefault="00BA32ED" w:rsidP="00BF1BB1">
      <w:pPr>
        <w:jc w:val="center"/>
        <w:rPr>
          <w:sz w:val="28"/>
          <w:szCs w:val="28"/>
        </w:rPr>
      </w:pPr>
      <w:r>
        <w:rPr>
          <w:sz w:val="28"/>
          <w:szCs w:val="28"/>
        </w:rPr>
        <w:t>Imagen 4: Definiendo maquina de estado por sondeo e implementación de casos</w:t>
      </w:r>
    </w:p>
    <w:p w14:paraId="5695E3E3" w14:textId="4F545886" w:rsidR="00BA32ED" w:rsidRDefault="00BA32ED" w:rsidP="00BF1BB1">
      <w:pPr>
        <w:jc w:val="center"/>
        <w:rPr>
          <w:sz w:val="28"/>
          <w:szCs w:val="28"/>
        </w:rPr>
      </w:pPr>
    </w:p>
    <w:p w14:paraId="71D4FD72" w14:textId="3C9B0B29" w:rsidR="00BA32ED" w:rsidRDefault="00BA32ED" w:rsidP="00BF1BB1">
      <w:pPr>
        <w:jc w:val="center"/>
        <w:rPr>
          <w:sz w:val="28"/>
          <w:szCs w:val="28"/>
        </w:rPr>
      </w:pPr>
      <w:r>
        <w:rPr>
          <w:noProof/>
          <w:sz w:val="28"/>
          <w:szCs w:val="28"/>
        </w:rPr>
        <w:drawing>
          <wp:anchor distT="0" distB="0" distL="114300" distR="114300" simplePos="0" relativeHeight="251671552" behindDoc="0" locked="0" layoutInCell="1" allowOverlap="1" wp14:anchorId="2F457332" wp14:editId="33FDCC9C">
            <wp:simplePos x="0" y="0"/>
            <wp:positionH relativeFrom="margin">
              <wp:posOffset>-392430</wp:posOffset>
            </wp:positionH>
            <wp:positionV relativeFrom="paragraph">
              <wp:posOffset>0</wp:posOffset>
            </wp:positionV>
            <wp:extent cx="6454775" cy="3439160"/>
            <wp:effectExtent l="0" t="0" r="3175"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4775" cy="3439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Imagen 5: Determinación de error y obtención de maquina de estados por sondeo</w:t>
      </w:r>
    </w:p>
    <w:p w14:paraId="2307E695" w14:textId="44EE0E3C" w:rsidR="00BA32ED" w:rsidRDefault="00BA32ED" w:rsidP="00BA32ED">
      <w:pPr>
        <w:jc w:val="center"/>
        <w:rPr>
          <w:sz w:val="36"/>
          <w:szCs w:val="36"/>
        </w:rPr>
      </w:pPr>
      <w:r w:rsidRPr="00BA32ED">
        <w:rPr>
          <w:sz w:val="36"/>
          <w:szCs w:val="36"/>
        </w:rPr>
        <w:t>Investigación</w:t>
      </w:r>
    </w:p>
    <w:p w14:paraId="7BA4EE9B" w14:textId="0D60386F" w:rsidR="00BA32ED" w:rsidRDefault="00066CF4" w:rsidP="00066CF4">
      <w:pPr>
        <w:rPr>
          <w:rStyle w:val="Textoennegrita"/>
          <w:sz w:val="24"/>
          <w:szCs w:val="24"/>
        </w:rPr>
      </w:pPr>
      <w:r>
        <w:rPr>
          <w:rStyle w:val="Textoennegrita"/>
          <w:sz w:val="24"/>
          <w:szCs w:val="24"/>
        </w:rPr>
        <w:t>Definición</w:t>
      </w:r>
    </w:p>
    <w:p w14:paraId="0CDEF163" w14:textId="2F593B1B" w:rsidR="00163750" w:rsidRDefault="00066CF4" w:rsidP="00163750">
      <w:pPr>
        <w:jc w:val="both"/>
        <w:rPr>
          <w:rStyle w:val="Textoennegrita"/>
          <w:b w:val="0"/>
          <w:bCs w:val="0"/>
          <w:sz w:val="24"/>
          <w:szCs w:val="24"/>
        </w:rPr>
      </w:pPr>
      <w:r>
        <w:rPr>
          <w:rStyle w:val="Textoennegrita"/>
          <w:b w:val="0"/>
          <w:bCs w:val="0"/>
          <w:sz w:val="24"/>
          <w:szCs w:val="24"/>
        </w:rPr>
        <w:t>La máquina de estados es una de las arquitecturas fundamentales que los desarrolladores de LabVIEW</w:t>
      </w:r>
      <w:r w:rsidR="00163750">
        <w:rPr>
          <w:rStyle w:val="Textoennegrita"/>
          <w:b w:val="0"/>
          <w:bCs w:val="0"/>
          <w:sz w:val="24"/>
          <w:szCs w:val="24"/>
        </w:rPr>
        <w:t xml:space="preserve"> utilizan con frecuencia para crear aplicaciones rápidamente. La arquitectura de máquina de estado se puede utilizar para implementar algoritmos complejos de toma de decisiones que son representados por diagramas de estado o de flujo. Esta máquina de estados permite el flujo dinámico a los estados según valores de los estados anteriores o la información del usuario.</w:t>
      </w:r>
    </w:p>
    <w:p w14:paraId="0D3D3495" w14:textId="23A83022" w:rsidR="00163750" w:rsidRDefault="00163750" w:rsidP="00163750">
      <w:pPr>
        <w:jc w:val="both"/>
        <w:rPr>
          <w:rStyle w:val="Textoennegrita"/>
          <w:b w:val="0"/>
          <w:bCs w:val="0"/>
          <w:sz w:val="24"/>
          <w:szCs w:val="24"/>
        </w:rPr>
      </w:pPr>
      <w:r>
        <w:rPr>
          <w:rStyle w:val="Textoennegrita"/>
          <w:b w:val="0"/>
          <w:bCs w:val="0"/>
          <w:sz w:val="24"/>
          <w:szCs w:val="24"/>
        </w:rPr>
        <w:t>Esta arquitectura es ideal para aplicaciones que pueden describirse como una combinación de:</w:t>
      </w:r>
    </w:p>
    <w:p w14:paraId="064B3BC2" w14:textId="175D535F" w:rsidR="00163750" w:rsidRDefault="00163750" w:rsidP="00163750">
      <w:pPr>
        <w:pStyle w:val="Prrafodelista"/>
        <w:numPr>
          <w:ilvl w:val="0"/>
          <w:numId w:val="1"/>
        </w:numPr>
        <w:jc w:val="both"/>
        <w:rPr>
          <w:rStyle w:val="Textoennegrita"/>
          <w:b w:val="0"/>
          <w:bCs w:val="0"/>
          <w:sz w:val="24"/>
          <w:szCs w:val="24"/>
        </w:rPr>
      </w:pPr>
      <w:r>
        <w:rPr>
          <w:rStyle w:val="Textoennegrita"/>
          <w:b w:val="0"/>
          <w:bCs w:val="0"/>
          <w:sz w:val="24"/>
          <w:szCs w:val="24"/>
        </w:rPr>
        <w:t>Estados</w:t>
      </w:r>
    </w:p>
    <w:p w14:paraId="725418B5" w14:textId="1EB67E6C" w:rsidR="00163750" w:rsidRDefault="00163750" w:rsidP="00163750">
      <w:pPr>
        <w:pStyle w:val="Prrafodelista"/>
        <w:numPr>
          <w:ilvl w:val="0"/>
          <w:numId w:val="1"/>
        </w:numPr>
        <w:jc w:val="both"/>
        <w:rPr>
          <w:rStyle w:val="Textoennegrita"/>
          <w:b w:val="0"/>
          <w:bCs w:val="0"/>
          <w:sz w:val="24"/>
          <w:szCs w:val="24"/>
        </w:rPr>
      </w:pPr>
      <w:r>
        <w:rPr>
          <w:rStyle w:val="Textoennegrita"/>
          <w:b w:val="0"/>
          <w:bCs w:val="0"/>
          <w:sz w:val="24"/>
          <w:szCs w:val="24"/>
        </w:rPr>
        <w:t>Lógica para toma de decisiones que determina cuando pasar de un estado en particular</w:t>
      </w:r>
    </w:p>
    <w:p w14:paraId="5A1CB200" w14:textId="18517171" w:rsidR="00163750" w:rsidRDefault="00F57BC1" w:rsidP="00163750">
      <w:pPr>
        <w:jc w:val="both"/>
        <w:rPr>
          <w:rStyle w:val="Textoennegrita"/>
          <w:b w:val="0"/>
          <w:bCs w:val="0"/>
          <w:sz w:val="24"/>
          <w:szCs w:val="24"/>
        </w:rPr>
      </w:pPr>
      <w:r>
        <w:rPr>
          <w:rStyle w:val="Textoennegrita"/>
          <w:b w:val="0"/>
          <w:bCs w:val="0"/>
          <w:sz w:val="24"/>
          <w:szCs w:val="24"/>
        </w:rPr>
        <w:t>Definimos a Estado como el comportamiento en el que se encuentra un programa al realizarse una tarea general. Estos estados pueden ser:</w:t>
      </w:r>
    </w:p>
    <w:p w14:paraId="0779C290" w14:textId="7A59A7A4" w:rsidR="00F57BC1" w:rsidRDefault="00F57BC1" w:rsidP="00F57BC1">
      <w:pPr>
        <w:pStyle w:val="Prrafodelista"/>
        <w:numPr>
          <w:ilvl w:val="0"/>
          <w:numId w:val="2"/>
        </w:numPr>
        <w:jc w:val="both"/>
        <w:rPr>
          <w:rStyle w:val="Textoennegrita"/>
          <w:b w:val="0"/>
          <w:bCs w:val="0"/>
          <w:sz w:val="24"/>
          <w:szCs w:val="24"/>
        </w:rPr>
      </w:pPr>
      <w:r>
        <w:rPr>
          <w:rStyle w:val="Textoennegrita"/>
          <w:b w:val="0"/>
          <w:bCs w:val="0"/>
          <w:sz w:val="24"/>
          <w:szCs w:val="24"/>
        </w:rPr>
        <w:lastRenderedPageBreak/>
        <w:t>Inicializar</w:t>
      </w:r>
    </w:p>
    <w:p w14:paraId="5C8148BF" w14:textId="66048AE3" w:rsidR="00F57BC1" w:rsidRDefault="00F57BC1" w:rsidP="00F57BC1">
      <w:pPr>
        <w:pStyle w:val="Prrafodelista"/>
        <w:numPr>
          <w:ilvl w:val="0"/>
          <w:numId w:val="2"/>
        </w:numPr>
        <w:jc w:val="both"/>
        <w:rPr>
          <w:rStyle w:val="Textoennegrita"/>
          <w:b w:val="0"/>
          <w:bCs w:val="0"/>
          <w:sz w:val="24"/>
          <w:szCs w:val="24"/>
        </w:rPr>
      </w:pPr>
      <w:r>
        <w:rPr>
          <w:rStyle w:val="Textoennegrita"/>
          <w:b w:val="0"/>
          <w:bCs w:val="0"/>
          <w:sz w:val="24"/>
          <w:szCs w:val="24"/>
        </w:rPr>
        <w:t>Esperar</w:t>
      </w:r>
    </w:p>
    <w:p w14:paraId="575111D6" w14:textId="4B9CB202" w:rsidR="00F57BC1" w:rsidRDefault="00F57BC1" w:rsidP="00F57BC1">
      <w:pPr>
        <w:pStyle w:val="Prrafodelista"/>
        <w:numPr>
          <w:ilvl w:val="0"/>
          <w:numId w:val="2"/>
        </w:numPr>
        <w:jc w:val="both"/>
        <w:rPr>
          <w:rStyle w:val="Textoennegrita"/>
          <w:b w:val="0"/>
          <w:bCs w:val="0"/>
          <w:sz w:val="24"/>
          <w:szCs w:val="24"/>
        </w:rPr>
      </w:pPr>
      <w:r>
        <w:rPr>
          <w:rStyle w:val="Textoennegrita"/>
          <w:b w:val="0"/>
          <w:bCs w:val="0"/>
          <w:sz w:val="24"/>
          <w:szCs w:val="24"/>
        </w:rPr>
        <w:t>Ejecutar</w:t>
      </w:r>
    </w:p>
    <w:p w14:paraId="5565D044" w14:textId="6F15C434" w:rsidR="00F57BC1" w:rsidRDefault="00F57BC1" w:rsidP="00F57BC1">
      <w:pPr>
        <w:pStyle w:val="Prrafodelista"/>
        <w:numPr>
          <w:ilvl w:val="0"/>
          <w:numId w:val="2"/>
        </w:numPr>
        <w:jc w:val="both"/>
        <w:rPr>
          <w:rStyle w:val="Textoennegrita"/>
          <w:b w:val="0"/>
          <w:bCs w:val="0"/>
          <w:sz w:val="24"/>
          <w:szCs w:val="24"/>
        </w:rPr>
      </w:pPr>
      <w:r>
        <w:rPr>
          <w:rStyle w:val="Textoennegrita"/>
          <w:b w:val="0"/>
          <w:bCs w:val="0"/>
          <w:sz w:val="24"/>
          <w:szCs w:val="24"/>
        </w:rPr>
        <w:t>Ejecutar un cálculo</w:t>
      </w:r>
    </w:p>
    <w:p w14:paraId="3114EEC3" w14:textId="2CC070EC" w:rsidR="00F57BC1" w:rsidRDefault="00F57BC1" w:rsidP="00F57BC1">
      <w:pPr>
        <w:pStyle w:val="Prrafodelista"/>
        <w:numPr>
          <w:ilvl w:val="0"/>
          <w:numId w:val="2"/>
        </w:numPr>
        <w:jc w:val="both"/>
        <w:rPr>
          <w:rStyle w:val="Textoennegrita"/>
          <w:b w:val="0"/>
          <w:bCs w:val="0"/>
          <w:sz w:val="24"/>
          <w:szCs w:val="24"/>
        </w:rPr>
      </w:pPr>
      <w:r>
        <w:rPr>
          <w:rStyle w:val="Textoennegrita"/>
          <w:b w:val="0"/>
          <w:bCs w:val="0"/>
          <w:sz w:val="24"/>
          <w:szCs w:val="24"/>
        </w:rPr>
        <w:t>Verificar el estado</w:t>
      </w:r>
    </w:p>
    <w:p w14:paraId="6DB8E64C" w14:textId="78B3BA91" w:rsidR="00F57BC1" w:rsidRDefault="00F57BC1" w:rsidP="00F57BC1">
      <w:pPr>
        <w:pStyle w:val="Prrafodelista"/>
        <w:numPr>
          <w:ilvl w:val="0"/>
          <w:numId w:val="2"/>
        </w:numPr>
        <w:jc w:val="both"/>
        <w:rPr>
          <w:rStyle w:val="Textoennegrita"/>
          <w:b w:val="0"/>
          <w:bCs w:val="0"/>
          <w:sz w:val="24"/>
          <w:szCs w:val="24"/>
        </w:rPr>
      </w:pPr>
      <w:r>
        <w:rPr>
          <w:rStyle w:val="Textoennegrita"/>
          <w:b w:val="0"/>
          <w:bCs w:val="0"/>
          <w:sz w:val="24"/>
          <w:szCs w:val="24"/>
        </w:rPr>
        <w:t>Etc.</w:t>
      </w:r>
    </w:p>
    <w:p w14:paraId="22093DBF" w14:textId="43AEACED" w:rsidR="00F57BC1" w:rsidRDefault="00F57BC1" w:rsidP="00F57BC1">
      <w:pPr>
        <w:jc w:val="both"/>
        <w:rPr>
          <w:rStyle w:val="Textoennegrita"/>
          <w:b w:val="0"/>
          <w:bCs w:val="0"/>
          <w:sz w:val="24"/>
          <w:szCs w:val="24"/>
        </w:rPr>
      </w:pPr>
      <w:r>
        <w:rPr>
          <w:rStyle w:val="Textoennegrita"/>
          <w:b w:val="0"/>
          <w:bCs w:val="0"/>
          <w:sz w:val="24"/>
          <w:szCs w:val="24"/>
        </w:rPr>
        <w:t xml:space="preserve">Normalmente estos tipos de </w:t>
      </w:r>
      <w:r w:rsidR="0029682E">
        <w:rPr>
          <w:rStyle w:val="Textoennegrita"/>
          <w:b w:val="0"/>
          <w:bCs w:val="0"/>
          <w:sz w:val="24"/>
          <w:szCs w:val="24"/>
        </w:rPr>
        <w:t>estados</w:t>
      </w:r>
      <w:r>
        <w:rPr>
          <w:rStyle w:val="Textoennegrita"/>
          <w:b w:val="0"/>
          <w:bCs w:val="0"/>
          <w:sz w:val="24"/>
          <w:szCs w:val="24"/>
        </w:rPr>
        <w:t xml:space="preserve"> son determinados gracias a la declaración lógica, la cual determina cuándo pasar de un nuevo estado y a que estado debe pasar. Estos eventos se pueden utilizar para activar los movimientos del estado siguiente; o en su uso pueden ser programáticos u definidos por el usuario</w:t>
      </w:r>
      <w:r w:rsidR="0029682E">
        <w:rPr>
          <w:rStyle w:val="Textoennegrita"/>
          <w:b w:val="0"/>
          <w:bCs w:val="0"/>
          <w:sz w:val="24"/>
          <w:szCs w:val="24"/>
        </w:rPr>
        <w:t>. Por ejemplo, presionar un botón.</w:t>
      </w:r>
    </w:p>
    <w:p w14:paraId="5F4BF7BC" w14:textId="15DA73A3" w:rsidR="0029682E" w:rsidRDefault="0029682E" w:rsidP="00F57BC1">
      <w:pPr>
        <w:jc w:val="both"/>
        <w:rPr>
          <w:rStyle w:val="Textoennegrita"/>
          <w:b w:val="0"/>
          <w:bCs w:val="0"/>
          <w:sz w:val="24"/>
          <w:szCs w:val="24"/>
        </w:rPr>
      </w:pPr>
      <w:r>
        <w:rPr>
          <w:rStyle w:val="Textoennegrita"/>
          <w:b w:val="0"/>
          <w:bCs w:val="0"/>
          <w:sz w:val="24"/>
          <w:szCs w:val="24"/>
        </w:rPr>
        <w:t>Por otro lado, a cada estado en una máquina de estado hace algo único y llama a otros estados, esto requiere de comunicación, por lo que, esta comunicación depende específicamente de alguna condición o secuencia, de esta forma, la comunicación de estado necesita algún tipo de traducción en LabVIEW, la cual es la siguiente estructura:</w:t>
      </w:r>
    </w:p>
    <w:p w14:paraId="7892F759" w14:textId="19467442" w:rsidR="0029682E" w:rsidRDefault="0029682E" w:rsidP="0029682E">
      <w:pPr>
        <w:pStyle w:val="Prrafodelista"/>
        <w:numPr>
          <w:ilvl w:val="0"/>
          <w:numId w:val="3"/>
        </w:numPr>
        <w:jc w:val="both"/>
        <w:rPr>
          <w:rStyle w:val="Textoennegrita"/>
          <w:b w:val="0"/>
          <w:bCs w:val="0"/>
          <w:sz w:val="24"/>
          <w:szCs w:val="24"/>
        </w:rPr>
      </w:pPr>
      <w:r>
        <w:rPr>
          <w:rStyle w:val="Textoennegrita"/>
          <w:b w:val="0"/>
          <w:bCs w:val="0"/>
          <w:sz w:val="24"/>
          <w:szCs w:val="24"/>
        </w:rPr>
        <w:t xml:space="preserve">Ciclo </w:t>
      </w:r>
      <w:proofErr w:type="spellStart"/>
      <w:r>
        <w:rPr>
          <w:rStyle w:val="Textoennegrita"/>
          <w:b w:val="0"/>
          <w:bCs w:val="0"/>
          <w:sz w:val="24"/>
          <w:szCs w:val="24"/>
        </w:rPr>
        <w:t>While</w:t>
      </w:r>
      <w:proofErr w:type="spellEnd"/>
      <w:r>
        <w:rPr>
          <w:rStyle w:val="Textoennegrita"/>
          <w:b w:val="0"/>
          <w:bCs w:val="0"/>
          <w:sz w:val="24"/>
          <w:szCs w:val="24"/>
        </w:rPr>
        <w:t xml:space="preserve"> – Ejecuta continuamente los distintos estados</w:t>
      </w:r>
    </w:p>
    <w:p w14:paraId="3EE6D41B" w14:textId="488AD7E2" w:rsidR="0029682E" w:rsidRDefault="0029682E" w:rsidP="0029682E">
      <w:pPr>
        <w:pStyle w:val="Prrafodelista"/>
        <w:numPr>
          <w:ilvl w:val="0"/>
          <w:numId w:val="3"/>
        </w:numPr>
        <w:jc w:val="both"/>
        <w:rPr>
          <w:rStyle w:val="Textoennegrita"/>
          <w:b w:val="0"/>
          <w:bCs w:val="0"/>
          <w:sz w:val="24"/>
          <w:szCs w:val="24"/>
        </w:rPr>
      </w:pPr>
      <w:r>
        <w:rPr>
          <w:rStyle w:val="Textoennegrita"/>
          <w:b w:val="0"/>
          <w:bCs w:val="0"/>
          <w:sz w:val="24"/>
          <w:szCs w:val="24"/>
        </w:rPr>
        <w:t>Estructura Case</w:t>
      </w:r>
      <w:r w:rsidR="00923F3F">
        <w:rPr>
          <w:rStyle w:val="Textoennegrita"/>
          <w:b w:val="0"/>
          <w:bCs w:val="0"/>
          <w:sz w:val="24"/>
          <w:szCs w:val="24"/>
        </w:rPr>
        <w:t xml:space="preserve"> – Cada caso contiene un código que se ejecutará para cada estado</w:t>
      </w:r>
    </w:p>
    <w:p w14:paraId="1188E7B3" w14:textId="54C5AD64" w:rsidR="00923F3F" w:rsidRDefault="00923F3F" w:rsidP="0029682E">
      <w:pPr>
        <w:pStyle w:val="Prrafodelista"/>
        <w:numPr>
          <w:ilvl w:val="0"/>
          <w:numId w:val="3"/>
        </w:numPr>
        <w:jc w:val="both"/>
        <w:rPr>
          <w:rStyle w:val="Textoennegrita"/>
          <w:b w:val="0"/>
          <w:bCs w:val="0"/>
          <w:sz w:val="24"/>
          <w:szCs w:val="24"/>
        </w:rPr>
      </w:pPr>
      <w:r>
        <w:rPr>
          <w:rStyle w:val="Textoennegrita"/>
          <w:b w:val="0"/>
          <w:bCs w:val="0"/>
          <w:sz w:val="24"/>
          <w:szCs w:val="24"/>
        </w:rPr>
        <w:t>Registro de desplazamiento – Contiene información de transición de estado</w:t>
      </w:r>
    </w:p>
    <w:p w14:paraId="44A878D2" w14:textId="36FCCF22" w:rsidR="00295BF9" w:rsidRDefault="00923F3F" w:rsidP="00295BF9">
      <w:pPr>
        <w:pStyle w:val="Prrafodelista"/>
        <w:numPr>
          <w:ilvl w:val="0"/>
          <w:numId w:val="3"/>
        </w:numPr>
        <w:jc w:val="both"/>
        <w:rPr>
          <w:rStyle w:val="Textoennegrita"/>
          <w:b w:val="0"/>
          <w:bCs w:val="0"/>
          <w:sz w:val="24"/>
          <w:szCs w:val="24"/>
        </w:rPr>
      </w:pPr>
      <w:r>
        <w:rPr>
          <w:rStyle w:val="Textoennegrita"/>
          <w:b w:val="0"/>
          <w:bCs w:val="0"/>
          <w:sz w:val="24"/>
          <w:szCs w:val="24"/>
        </w:rPr>
        <w:t>Código de transición – Determina el siguiente estado en la secuencia</w:t>
      </w:r>
    </w:p>
    <w:p w14:paraId="168A1697" w14:textId="29135D06" w:rsidR="00295BF9" w:rsidRPr="00295BF9" w:rsidRDefault="00295BF9" w:rsidP="00295BF9">
      <w:pPr>
        <w:jc w:val="both"/>
        <w:rPr>
          <w:rStyle w:val="Textoennegrita"/>
          <w:sz w:val="28"/>
          <w:szCs w:val="28"/>
        </w:rPr>
      </w:pPr>
      <w:r w:rsidRPr="00295BF9">
        <w:rPr>
          <w:rStyle w:val="Textoennegrita"/>
          <w:sz w:val="28"/>
          <w:szCs w:val="28"/>
        </w:rPr>
        <w:t>Importantes consideraciones</w:t>
      </w:r>
    </w:p>
    <w:p w14:paraId="0EF8C00D" w14:textId="7C885DF9" w:rsidR="00295BF9" w:rsidRPr="00295BF9" w:rsidRDefault="00295BF9" w:rsidP="00295BF9">
      <w:pPr>
        <w:jc w:val="both"/>
        <w:rPr>
          <w:rStyle w:val="Textoennegrita"/>
          <w:b w:val="0"/>
          <w:bCs w:val="0"/>
          <w:sz w:val="24"/>
          <w:szCs w:val="24"/>
        </w:rPr>
      </w:pPr>
      <w:r w:rsidRPr="00295BF9">
        <w:rPr>
          <w:rStyle w:val="Textoennegrita"/>
          <w:b w:val="0"/>
          <w:bCs w:val="0"/>
          <w:sz w:val="24"/>
          <w:szCs w:val="24"/>
        </w:rPr>
        <w:t>Redundancia de código</w:t>
      </w:r>
    </w:p>
    <w:p w14:paraId="77EC672B" w14:textId="77777777" w:rsidR="00295BF9" w:rsidRPr="00295BF9" w:rsidRDefault="00295BF9" w:rsidP="00295BF9">
      <w:pPr>
        <w:jc w:val="both"/>
        <w:rPr>
          <w:rStyle w:val="Textoennegrita"/>
          <w:b w:val="0"/>
          <w:bCs w:val="0"/>
          <w:sz w:val="24"/>
          <w:szCs w:val="24"/>
        </w:rPr>
      </w:pPr>
      <w:r w:rsidRPr="00295BF9">
        <w:rPr>
          <w:rStyle w:val="Textoennegrita"/>
          <w:b w:val="0"/>
          <w:bCs w:val="0"/>
          <w:sz w:val="24"/>
          <w:szCs w:val="24"/>
        </w:rPr>
        <w:t>Problema: La parte más difícil de crear una máquina de estado es diferenciar entre los posibles estados en el diagrama de estado. Por ejemplo, en el diagrama de estado de la máquina de Coca Cola (Fig. 4), podríamos haber tenido estados de 0, 5, 10, 15, 20, 25, 30, 35, 40, 45, 50 centavos en lugar de tener un estado "</w:t>
      </w:r>
      <w:proofErr w:type="spellStart"/>
      <w:r w:rsidRPr="00295BF9">
        <w:rPr>
          <w:rStyle w:val="Textoennegrita"/>
          <w:b w:val="0"/>
          <w:bCs w:val="0"/>
          <w:sz w:val="24"/>
          <w:szCs w:val="24"/>
        </w:rPr>
        <w:t>wait</w:t>
      </w:r>
      <w:proofErr w:type="spellEnd"/>
      <w:r w:rsidRPr="00295BF9">
        <w:rPr>
          <w:rStyle w:val="Textoennegrita"/>
          <w:b w:val="0"/>
          <w:bCs w:val="0"/>
          <w:sz w:val="24"/>
          <w:szCs w:val="24"/>
        </w:rPr>
        <w:t xml:space="preserve"> </w:t>
      </w:r>
      <w:proofErr w:type="spellStart"/>
      <w:r w:rsidRPr="00295BF9">
        <w:rPr>
          <w:rStyle w:val="Textoennegrita"/>
          <w:b w:val="0"/>
          <w:bCs w:val="0"/>
          <w:sz w:val="24"/>
          <w:szCs w:val="24"/>
        </w:rPr>
        <w:t>for</w:t>
      </w:r>
      <w:proofErr w:type="spellEnd"/>
      <w:r w:rsidRPr="00295BF9">
        <w:rPr>
          <w:rStyle w:val="Textoennegrita"/>
          <w:b w:val="0"/>
          <w:bCs w:val="0"/>
          <w:sz w:val="24"/>
          <w:szCs w:val="24"/>
        </w:rPr>
        <w:t xml:space="preserve"> response" que va de un estado a otro dependiendo del tipo de moneda que se inserte. Eso crearía 11 estados diferentes con exactamente el mismo diagrama de caso. El código redundante puede crear un gran problema en una aplicación más grande.</w:t>
      </w:r>
    </w:p>
    <w:p w14:paraId="5E84D292" w14:textId="77777777" w:rsidR="00295BF9" w:rsidRPr="00295BF9" w:rsidRDefault="00295BF9" w:rsidP="00295BF9">
      <w:pPr>
        <w:jc w:val="both"/>
        <w:rPr>
          <w:rStyle w:val="Textoennegrita"/>
          <w:b w:val="0"/>
          <w:bCs w:val="0"/>
          <w:sz w:val="24"/>
          <w:szCs w:val="24"/>
        </w:rPr>
      </w:pPr>
      <w:proofErr w:type="gramStart"/>
      <w:r w:rsidRPr="00295BF9">
        <w:rPr>
          <w:rStyle w:val="Textoennegrita"/>
          <w:b w:val="0"/>
          <w:bCs w:val="0"/>
          <w:sz w:val="24"/>
          <w:szCs w:val="24"/>
        </w:rPr>
        <w:t>Solución :</w:t>
      </w:r>
      <w:proofErr w:type="gramEnd"/>
      <w:r w:rsidRPr="00295BF9">
        <w:rPr>
          <w:rStyle w:val="Textoennegrita"/>
          <w:b w:val="0"/>
          <w:bCs w:val="0"/>
          <w:sz w:val="24"/>
          <w:szCs w:val="24"/>
        </w:rPr>
        <w:t xml:space="preserve"> Si diferentes estados tienen el mismo diagrama de caso, intente combinarlos en un solo estado. Por ejemplo, el estado "</w:t>
      </w:r>
      <w:proofErr w:type="spellStart"/>
      <w:r w:rsidRPr="00295BF9">
        <w:rPr>
          <w:rStyle w:val="Textoennegrita"/>
          <w:b w:val="0"/>
          <w:bCs w:val="0"/>
          <w:sz w:val="24"/>
          <w:szCs w:val="24"/>
        </w:rPr>
        <w:t>wait</w:t>
      </w:r>
      <w:proofErr w:type="spellEnd"/>
      <w:r w:rsidRPr="00295BF9">
        <w:rPr>
          <w:rStyle w:val="Textoennegrita"/>
          <w:b w:val="0"/>
          <w:bCs w:val="0"/>
          <w:sz w:val="24"/>
          <w:szCs w:val="24"/>
        </w:rPr>
        <w:t xml:space="preserve"> </w:t>
      </w:r>
      <w:proofErr w:type="spellStart"/>
      <w:r w:rsidRPr="00295BF9">
        <w:rPr>
          <w:rStyle w:val="Textoennegrita"/>
          <w:b w:val="0"/>
          <w:bCs w:val="0"/>
          <w:sz w:val="24"/>
          <w:szCs w:val="24"/>
        </w:rPr>
        <w:t>for</w:t>
      </w:r>
      <w:proofErr w:type="spellEnd"/>
      <w:r w:rsidRPr="00295BF9">
        <w:rPr>
          <w:rStyle w:val="Textoennegrita"/>
          <w:b w:val="0"/>
          <w:bCs w:val="0"/>
          <w:sz w:val="24"/>
          <w:szCs w:val="24"/>
        </w:rPr>
        <w:t xml:space="preserve"> response" se crea para evitar la redundancia del código.</w:t>
      </w:r>
    </w:p>
    <w:p w14:paraId="288F051B" w14:textId="77777777" w:rsidR="00295BF9" w:rsidRPr="00295BF9" w:rsidRDefault="00295BF9" w:rsidP="00295BF9">
      <w:pPr>
        <w:jc w:val="both"/>
        <w:rPr>
          <w:rStyle w:val="Textoennegrita"/>
          <w:b w:val="0"/>
          <w:bCs w:val="0"/>
          <w:sz w:val="24"/>
          <w:szCs w:val="24"/>
        </w:rPr>
      </w:pPr>
      <w:r w:rsidRPr="00295BF9">
        <w:rPr>
          <w:rStyle w:val="Textoennegrita"/>
          <w:b w:val="0"/>
          <w:bCs w:val="0"/>
          <w:sz w:val="24"/>
          <w:szCs w:val="24"/>
        </w:rPr>
        <w:t xml:space="preserve">Uso de </w:t>
      </w:r>
      <w:proofErr w:type="spellStart"/>
      <w:r w:rsidRPr="00295BF9">
        <w:rPr>
          <w:rStyle w:val="Textoennegrita"/>
          <w:b w:val="0"/>
          <w:bCs w:val="0"/>
          <w:sz w:val="24"/>
          <w:szCs w:val="24"/>
        </w:rPr>
        <w:t>enum</w:t>
      </w:r>
      <w:proofErr w:type="spellEnd"/>
    </w:p>
    <w:p w14:paraId="186BBC35" w14:textId="66E46EDE" w:rsidR="00295BF9" w:rsidRPr="00295BF9" w:rsidRDefault="00295BF9" w:rsidP="00295BF9">
      <w:pPr>
        <w:jc w:val="both"/>
        <w:rPr>
          <w:rStyle w:val="Textoennegrita"/>
          <w:b w:val="0"/>
          <w:bCs w:val="0"/>
          <w:sz w:val="24"/>
          <w:szCs w:val="24"/>
        </w:rPr>
      </w:pPr>
      <w:r w:rsidRPr="00295BF9">
        <w:rPr>
          <w:rStyle w:val="Textoennegrita"/>
          <w:b w:val="0"/>
          <w:bCs w:val="0"/>
          <w:sz w:val="24"/>
          <w:szCs w:val="24"/>
        </w:rPr>
        <w:t xml:space="preserve">Problema: Las </w:t>
      </w:r>
      <w:proofErr w:type="spellStart"/>
      <w:r w:rsidRPr="00295BF9">
        <w:rPr>
          <w:rStyle w:val="Textoennegrita"/>
          <w:b w:val="0"/>
          <w:bCs w:val="0"/>
          <w:sz w:val="24"/>
          <w:szCs w:val="24"/>
        </w:rPr>
        <w:t>enums</w:t>
      </w:r>
      <w:proofErr w:type="spellEnd"/>
      <w:r w:rsidRPr="00295BF9">
        <w:rPr>
          <w:rStyle w:val="Textoennegrita"/>
          <w:b w:val="0"/>
          <w:bCs w:val="0"/>
          <w:sz w:val="24"/>
          <w:szCs w:val="24"/>
        </w:rPr>
        <w:t xml:space="preserve"> se utilizan ampliamente como selectores de casos en las máquinas de estado. Si el usuario intenta agregar o eliminar un estado de esta </w:t>
      </w:r>
      <w:proofErr w:type="spellStart"/>
      <w:r w:rsidRPr="00295BF9">
        <w:rPr>
          <w:rStyle w:val="Textoennegrita"/>
          <w:b w:val="0"/>
          <w:bCs w:val="0"/>
          <w:sz w:val="24"/>
          <w:szCs w:val="24"/>
        </w:rPr>
        <w:t>enum</w:t>
      </w:r>
      <w:proofErr w:type="spellEnd"/>
      <w:r w:rsidRPr="00295BF9">
        <w:rPr>
          <w:rStyle w:val="Textoennegrita"/>
          <w:b w:val="0"/>
          <w:bCs w:val="0"/>
          <w:sz w:val="24"/>
          <w:szCs w:val="24"/>
        </w:rPr>
        <w:t xml:space="preserve">, se romperán los cables conectados restantes de las copias de esta </w:t>
      </w:r>
      <w:proofErr w:type="spellStart"/>
      <w:proofErr w:type="gramStart"/>
      <w:r w:rsidRPr="00295BF9">
        <w:rPr>
          <w:rStyle w:val="Textoennegrita"/>
          <w:b w:val="0"/>
          <w:bCs w:val="0"/>
          <w:sz w:val="24"/>
          <w:szCs w:val="24"/>
        </w:rPr>
        <w:t>enum</w:t>
      </w:r>
      <w:proofErr w:type="spellEnd"/>
      <w:r w:rsidRPr="00295BF9">
        <w:rPr>
          <w:rStyle w:val="Textoennegrita"/>
          <w:b w:val="0"/>
          <w:bCs w:val="0"/>
          <w:sz w:val="24"/>
          <w:szCs w:val="24"/>
        </w:rPr>
        <w:t xml:space="preserve"> .</w:t>
      </w:r>
      <w:proofErr w:type="gramEnd"/>
      <w:r w:rsidRPr="00295BF9">
        <w:rPr>
          <w:rStyle w:val="Textoennegrita"/>
          <w:b w:val="0"/>
          <w:bCs w:val="0"/>
          <w:sz w:val="24"/>
          <w:szCs w:val="24"/>
        </w:rPr>
        <w:t xml:space="preserve"> Este es uno de los obstáculos más comunes al implementar máquinas de estado con </w:t>
      </w:r>
      <w:proofErr w:type="spellStart"/>
      <w:r w:rsidRPr="00295BF9">
        <w:rPr>
          <w:rStyle w:val="Textoennegrita"/>
          <w:b w:val="0"/>
          <w:bCs w:val="0"/>
          <w:sz w:val="24"/>
          <w:szCs w:val="24"/>
        </w:rPr>
        <w:t>enums</w:t>
      </w:r>
      <w:proofErr w:type="spellEnd"/>
      <w:r w:rsidRPr="00295BF9">
        <w:rPr>
          <w:rStyle w:val="Textoennegrita"/>
          <w:b w:val="0"/>
          <w:bCs w:val="0"/>
          <w:sz w:val="24"/>
          <w:szCs w:val="24"/>
        </w:rPr>
        <w:t>.</w:t>
      </w:r>
    </w:p>
    <w:p w14:paraId="78200C9A" w14:textId="77777777" w:rsidR="00295BF9" w:rsidRPr="00295BF9" w:rsidRDefault="00295BF9" w:rsidP="00295BF9">
      <w:pPr>
        <w:jc w:val="both"/>
        <w:rPr>
          <w:rStyle w:val="Textoennegrita"/>
          <w:b w:val="0"/>
          <w:bCs w:val="0"/>
          <w:sz w:val="24"/>
          <w:szCs w:val="24"/>
        </w:rPr>
      </w:pPr>
      <w:r w:rsidRPr="00295BF9">
        <w:rPr>
          <w:rStyle w:val="Textoennegrita"/>
          <w:b w:val="0"/>
          <w:bCs w:val="0"/>
          <w:sz w:val="24"/>
          <w:szCs w:val="24"/>
        </w:rPr>
        <w:lastRenderedPageBreak/>
        <w:t>Solución: Dos posibles soluciones a este problema son:</w:t>
      </w:r>
    </w:p>
    <w:p w14:paraId="00905780" w14:textId="268B444A" w:rsidR="00295BF9" w:rsidRPr="00295BF9" w:rsidRDefault="00295BF9" w:rsidP="00295BF9">
      <w:pPr>
        <w:pStyle w:val="Prrafodelista"/>
        <w:numPr>
          <w:ilvl w:val="0"/>
          <w:numId w:val="6"/>
        </w:numPr>
        <w:jc w:val="both"/>
        <w:rPr>
          <w:rStyle w:val="Textoennegrita"/>
          <w:b w:val="0"/>
          <w:bCs w:val="0"/>
          <w:sz w:val="24"/>
          <w:szCs w:val="24"/>
        </w:rPr>
      </w:pPr>
      <w:r w:rsidRPr="00295BF9">
        <w:rPr>
          <w:rStyle w:val="Textoennegrita"/>
          <w:b w:val="0"/>
          <w:bCs w:val="0"/>
          <w:sz w:val="24"/>
          <w:szCs w:val="24"/>
        </w:rPr>
        <w:t xml:space="preserve">Si todas las </w:t>
      </w:r>
      <w:proofErr w:type="spellStart"/>
      <w:r w:rsidRPr="00295BF9">
        <w:rPr>
          <w:rStyle w:val="Textoennegrita"/>
          <w:b w:val="0"/>
          <w:bCs w:val="0"/>
          <w:sz w:val="24"/>
          <w:szCs w:val="24"/>
        </w:rPr>
        <w:t>enums</w:t>
      </w:r>
      <w:proofErr w:type="spellEnd"/>
      <w:r w:rsidRPr="00295BF9">
        <w:rPr>
          <w:rStyle w:val="Textoennegrita"/>
          <w:b w:val="0"/>
          <w:bCs w:val="0"/>
          <w:sz w:val="24"/>
          <w:szCs w:val="24"/>
        </w:rPr>
        <w:t xml:space="preserve"> se copian de la </w:t>
      </w:r>
      <w:proofErr w:type="spellStart"/>
      <w:r w:rsidRPr="00295BF9">
        <w:rPr>
          <w:rStyle w:val="Textoennegrita"/>
          <w:b w:val="0"/>
          <w:bCs w:val="0"/>
          <w:sz w:val="24"/>
          <w:szCs w:val="24"/>
        </w:rPr>
        <w:t>enum</w:t>
      </w:r>
      <w:proofErr w:type="spellEnd"/>
      <w:r w:rsidRPr="00295BF9">
        <w:rPr>
          <w:rStyle w:val="Textoennegrita"/>
          <w:b w:val="0"/>
          <w:bCs w:val="0"/>
          <w:sz w:val="24"/>
          <w:szCs w:val="24"/>
        </w:rPr>
        <w:t xml:space="preserve"> modificada, las interrupciones desaparecerán.</w:t>
      </w:r>
    </w:p>
    <w:p w14:paraId="1BA30E91" w14:textId="5A1B0521" w:rsidR="00295BF9" w:rsidRPr="00295BF9" w:rsidRDefault="00295BF9" w:rsidP="00295BF9">
      <w:pPr>
        <w:pStyle w:val="Prrafodelista"/>
        <w:numPr>
          <w:ilvl w:val="0"/>
          <w:numId w:val="6"/>
        </w:numPr>
        <w:jc w:val="both"/>
        <w:rPr>
          <w:rStyle w:val="Textoennegrita"/>
          <w:b w:val="0"/>
          <w:bCs w:val="0"/>
          <w:sz w:val="24"/>
          <w:szCs w:val="24"/>
        </w:rPr>
      </w:pPr>
      <w:r w:rsidRPr="00295BF9">
        <w:rPr>
          <w:rStyle w:val="Textoennegrita"/>
          <w:b w:val="0"/>
          <w:bCs w:val="0"/>
          <w:sz w:val="24"/>
          <w:szCs w:val="24"/>
        </w:rPr>
        <w:t xml:space="preserve">Crear un nuevo control con la </w:t>
      </w:r>
      <w:proofErr w:type="spellStart"/>
      <w:r w:rsidRPr="00295BF9">
        <w:rPr>
          <w:rStyle w:val="Textoennegrita"/>
          <w:b w:val="0"/>
          <w:bCs w:val="0"/>
          <w:sz w:val="24"/>
          <w:szCs w:val="24"/>
        </w:rPr>
        <w:t>enum</w:t>
      </w:r>
      <w:proofErr w:type="spellEnd"/>
      <w:r w:rsidRPr="00295BF9">
        <w:rPr>
          <w:rStyle w:val="Textoennegrita"/>
          <w:b w:val="0"/>
          <w:bCs w:val="0"/>
          <w:sz w:val="24"/>
          <w:szCs w:val="24"/>
        </w:rPr>
        <w:t xml:space="preserve"> y seleccionar "</w:t>
      </w:r>
      <w:proofErr w:type="spellStart"/>
      <w:r w:rsidRPr="00295BF9">
        <w:rPr>
          <w:rStyle w:val="Textoennegrita"/>
          <w:b w:val="0"/>
          <w:bCs w:val="0"/>
          <w:sz w:val="24"/>
          <w:szCs w:val="24"/>
        </w:rPr>
        <w:t>typedef</w:t>
      </w:r>
      <w:proofErr w:type="spellEnd"/>
      <w:r w:rsidRPr="00295BF9">
        <w:rPr>
          <w:rStyle w:val="Textoennegrita"/>
          <w:b w:val="0"/>
          <w:bCs w:val="0"/>
          <w:sz w:val="24"/>
          <w:szCs w:val="24"/>
        </w:rPr>
        <w:t xml:space="preserve">" en el submenú. Al seleccionar </w:t>
      </w:r>
      <w:proofErr w:type="spellStart"/>
      <w:r w:rsidRPr="00295BF9">
        <w:rPr>
          <w:rStyle w:val="Textoennegrita"/>
          <w:b w:val="0"/>
          <w:bCs w:val="0"/>
          <w:sz w:val="24"/>
          <w:szCs w:val="24"/>
        </w:rPr>
        <w:t>typedef</w:t>
      </w:r>
      <w:proofErr w:type="spellEnd"/>
      <w:r w:rsidRPr="00295BF9">
        <w:rPr>
          <w:rStyle w:val="Textoennegrita"/>
          <w:b w:val="0"/>
          <w:bCs w:val="0"/>
          <w:sz w:val="24"/>
          <w:szCs w:val="24"/>
        </w:rPr>
        <w:t xml:space="preserve">, todas las copias de </w:t>
      </w:r>
      <w:proofErr w:type="spellStart"/>
      <w:r w:rsidRPr="00295BF9">
        <w:rPr>
          <w:rStyle w:val="Textoennegrita"/>
          <w:b w:val="0"/>
          <w:bCs w:val="0"/>
          <w:sz w:val="24"/>
          <w:szCs w:val="24"/>
        </w:rPr>
        <w:t>enum</w:t>
      </w:r>
      <w:proofErr w:type="spellEnd"/>
      <w:r w:rsidRPr="00295BF9">
        <w:rPr>
          <w:rStyle w:val="Textoennegrita"/>
          <w:b w:val="0"/>
          <w:bCs w:val="0"/>
          <w:sz w:val="24"/>
          <w:szCs w:val="24"/>
        </w:rPr>
        <w:t xml:space="preserve"> se actualizarán automáticamente si el usuario agrega o elimina un estado.</w:t>
      </w:r>
    </w:p>
    <w:p w14:paraId="35864965" w14:textId="76E99B2A" w:rsidR="00923F3F" w:rsidRPr="00923F3F" w:rsidRDefault="00923F3F" w:rsidP="00C93366">
      <w:pPr>
        <w:rPr>
          <w:rStyle w:val="Textoennegrita"/>
          <w:sz w:val="28"/>
          <w:szCs w:val="28"/>
        </w:rPr>
      </w:pPr>
      <w:r>
        <w:rPr>
          <w:rStyle w:val="Textoennegrita"/>
          <w:sz w:val="28"/>
          <w:szCs w:val="28"/>
        </w:rPr>
        <w:t>Usos</w:t>
      </w:r>
    </w:p>
    <w:p w14:paraId="02522AC9" w14:textId="77777777" w:rsidR="00CC1ADE" w:rsidRPr="00CC1ADE" w:rsidRDefault="00CC1ADE" w:rsidP="00CC1ADE">
      <w:pPr>
        <w:pStyle w:val="Prrafodelista"/>
        <w:numPr>
          <w:ilvl w:val="0"/>
          <w:numId w:val="4"/>
        </w:numPr>
        <w:jc w:val="both"/>
        <w:rPr>
          <w:rStyle w:val="Textoennegrita"/>
          <w:b w:val="0"/>
          <w:bCs w:val="0"/>
          <w:sz w:val="24"/>
          <w:szCs w:val="24"/>
        </w:rPr>
      </w:pPr>
      <w:r w:rsidRPr="00CC1ADE">
        <w:rPr>
          <w:rStyle w:val="Textoennegrita"/>
          <w:b w:val="0"/>
          <w:bCs w:val="0"/>
          <w:sz w:val="24"/>
          <w:szCs w:val="24"/>
        </w:rPr>
        <w:t>Cuadros de diálogo de una sola página o con pestañas. Cada pestaña del cuadro de diálogo corresponde a un estado. Un usuario inicia las transiciones de estado haciendo clic en una pestaña en particular. Para cada pestaña, las acciones que el usuario puede realizar se incluyen en el estado.</w:t>
      </w:r>
    </w:p>
    <w:p w14:paraId="253FFFBE" w14:textId="77777777" w:rsidR="00CC1ADE" w:rsidRPr="00CC1ADE" w:rsidRDefault="00CC1ADE" w:rsidP="00CC1ADE">
      <w:pPr>
        <w:pStyle w:val="Prrafodelista"/>
        <w:numPr>
          <w:ilvl w:val="0"/>
          <w:numId w:val="4"/>
        </w:numPr>
        <w:jc w:val="both"/>
        <w:rPr>
          <w:rStyle w:val="Textoennegrita"/>
          <w:b w:val="0"/>
          <w:bCs w:val="0"/>
          <w:sz w:val="24"/>
          <w:szCs w:val="24"/>
        </w:rPr>
      </w:pPr>
      <w:r w:rsidRPr="00CC1ADE">
        <w:rPr>
          <w:rStyle w:val="Textoennegrita"/>
          <w:b w:val="0"/>
          <w:bCs w:val="0"/>
          <w:sz w:val="24"/>
          <w:szCs w:val="24"/>
        </w:rPr>
        <w:t>Un cajero automático (ATM). Los estados en esta aplicación podrían ser esperar la información del usuario, verificar la cantidad solicitada con el saldo de la cuenta, entregar el dinero, imprimir el recibo, etc.</w:t>
      </w:r>
    </w:p>
    <w:p w14:paraId="2342E1A3" w14:textId="77777777" w:rsidR="00CC1ADE" w:rsidRPr="00CC1ADE" w:rsidRDefault="00CC1ADE" w:rsidP="00CC1ADE">
      <w:pPr>
        <w:pStyle w:val="Prrafodelista"/>
        <w:numPr>
          <w:ilvl w:val="0"/>
          <w:numId w:val="4"/>
        </w:numPr>
        <w:jc w:val="both"/>
        <w:rPr>
          <w:rStyle w:val="Textoennegrita"/>
          <w:b w:val="0"/>
          <w:bCs w:val="0"/>
          <w:sz w:val="24"/>
          <w:szCs w:val="24"/>
        </w:rPr>
      </w:pPr>
      <w:r w:rsidRPr="00CC1ADE">
        <w:rPr>
          <w:rStyle w:val="Textoennegrita"/>
          <w:b w:val="0"/>
          <w:bCs w:val="0"/>
          <w:sz w:val="24"/>
          <w:szCs w:val="24"/>
        </w:rPr>
        <w:t>Una aplicación que realiza una medida, la registra en el disco y luego espera otra acción del usuario. Los estados en esta aplicación podrían ser esperar la información del usuario, realizar la medida, registrar los datos, mostrar los datos, etc.</w:t>
      </w:r>
    </w:p>
    <w:p w14:paraId="57D6EAE0" w14:textId="77777777" w:rsidR="00CC1ADE" w:rsidRPr="00CC1ADE" w:rsidRDefault="00CC1ADE" w:rsidP="00CC1ADE">
      <w:pPr>
        <w:pStyle w:val="Prrafodelista"/>
        <w:numPr>
          <w:ilvl w:val="0"/>
          <w:numId w:val="4"/>
        </w:numPr>
        <w:jc w:val="both"/>
        <w:rPr>
          <w:rStyle w:val="Textoennegrita"/>
          <w:b w:val="0"/>
          <w:bCs w:val="0"/>
          <w:sz w:val="24"/>
          <w:szCs w:val="24"/>
        </w:rPr>
      </w:pPr>
      <w:r w:rsidRPr="00CC1ADE">
        <w:rPr>
          <w:rStyle w:val="Textoennegrita"/>
          <w:b w:val="0"/>
          <w:bCs w:val="0"/>
          <w:sz w:val="24"/>
          <w:szCs w:val="24"/>
        </w:rPr>
        <w:t>Las máquinas de estado se utilizan más comúnmente al programar interfaces de usuario. Al crear una interfaz de usuario, las diferentes acciones de usuario envían a la interfaz de usuario a diferentes segmentos de procesamiento. Cada uno de estos segmentos actuará como estado en la máquina de estado. Estos segmentos pueden conducir a otro segmento para su procesamiento posterior o esperar a otro evento del usuario. En este ejemplo, la máquina de estado monitorea constantemente al usuario para la siguiente acción a realizar.</w:t>
      </w:r>
    </w:p>
    <w:p w14:paraId="41B7D00D" w14:textId="53682D92" w:rsidR="00923F3F" w:rsidRDefault="00CC1ADE" w:rsidP="00CC1ADE">
      <w:pPr>
        <w:pStyle w:val="Prrafodelista"/>
        <w:numPr>
          <w:ilvl w:val="0"/>
          <w:numId w:val="4"/>
        </w:numPr>
        <w:jc w:val="both"/>
        <w:rPr>
          <w:rStyle w:val="Textoennegrita"/>
          <w:b w:val="0"/>
          <w:bCs w:val="0"/>
          <w:sz w:val="24"/>
          <w:szCs w:val="24"/>
        </w:rPr>
      </w:pPr>
      <w:r>
        <w:rPr>
          <w:rStyle w:val="Textoennegrita"/>
          <w:b w:val="0"/>
          <w:bCs w:val="0"/>
          <w:sz w:val="24"/>
          <w:szCs w:val="24"/>
        </w:rPr>
        <w:t>Cuando realizamos una red neuronal, que ayude con el aprendizaje autónomo de cierto dispositivo, suponiendo un robot seguidor, dron, un robot solucionador de laberinto etc.</w:t>
      </w:r>
    </w:p>
    <w:p w14:paraId="5EA929C1" w14:textId="7E4F9BAC" w:rsidR="00CC1ADE" w:rsidRDefault="00CC1ADE" w:rsidP="00CC1ADE">
      <w:pPr>
        <w:jc w:val="center"/>
        <w:rPr>
          <w:rStyle w:val="Textoennegrita"/>
          <w:sz w:val="28"/>
          <w:szCs w:val="28"/>
        </w:rPr>
      </w:pPr>
      <w:r>
        <w:rPr>
          <w:rStyle w:val="Textoennegrita"/>
          <w:sz w:val="28"/>
          <w:szCs w:val="28"/>
        </w:rPr>
        <w:t>Diferencias</w:t>
      </w:r>
    </w:p>
    <w:p w14:paraId="6E56840C" w14:textId="77777777" w:rsidR="00390774" w:rsidRDefault="00295BF9" w:rsidP="00CC1ADE">
      <w:pPr>
        <w:jc w:val="both"/>
        <w:rPr>
          <w:rStyle w:val="Textoennegrita"/>
          <w:b w:val="0"/>
          <w:bCs w:val="0"/>
          <w:sz w:val="24"/>
          <w:szCs w:val="24"/>
        </w:rPr>
      </w:pPr>
      <w:r>
        <w:rPr>
          <w:rStyle w:val="Textoennegrita"/>
          <w:b w:val="0"/>
          <w:bCs w:val="0"/>
          <w:sz w:val="24"/>
          <w:szCs w:val="24"/>
        </w:rPr>
        <w:t>Primero reconociendo principalmente a la maquina de estados por eventos como</w:t>
      </w:r>
      <w:r w:rsidR="00390774">
        <w:rPr>
          <w:rStyle w:val="Textoennegrita"/>
          <w:b w:val="0"/>
          <w:bCs w:val="0"/>
          <w:sz w:val="24"/>
          <w:szCs w:val="24"/>
        </w:rPr>
        <w:t xml:space="preserve"> maquina de estados por sondeo, tenemos que observar características importantes del mismo, empezando por que una maquina de estados por sondeo es en sí una maquina de estados, sin embargo, la maquina de estados, tiene más configuraciones y no depende específicamente de ciertos arreglos o condiciones para hacer viable y funcional.</w:t>
      </w:r>
    </w:p>
    <w:p w14:paraId="553CE4D5" w14:textId="4D360E91" w:rsidR="00C93366" w:rsidRDefault="00390774" w:rsidP="00CC1ADE">
      <w:pPr>
        <w:jc w:val="both"/>
        <w:rPr>
          <w:rStyle w:val="Textoennegrita"/>
          <w:b w:val="0"/>
          <w:bCs w:val="0"/>
          <w:sz w:val="24"/>
          <w:szCs w:val="24"/>
        </w:rPr>
      </w:pPr>
      <w:r>
        <w:rPr>
          <w:rStyle w:val="Textoennegrita"/>
          <w:b w:val="0"/>
          <w:bCs w:val="0"/>
          <w:sz w:val="24"/>
          <w:szCs w:val="24"/>
        </w:rPr>
        <w:t>En caso contrario</w:t>
      </w:r>
      <w:r w:rsidR="00730552">
        <w:rPr>
          <w:rStyle w:val="Textoennegrita"/>
          <w:b w:val="0"/>
          <w:bCs w:val="0"/>
          <w:sz w:val="24"/>
          <w:szCs w:val="24"/>
        </w:rPr>
        <w:t xml:space="preserve">, </w:t>
      </w:r>
      <w:r>
        <w:rPr>
          <w:rStyle w:val="Textoennegrita"/>
          <w:b w:val="0"/>
          <w:bCs w:val="0"/>
          <w:sz w:val="24"/>
          <w:szCs w:val="24"/>
        </w:rPr>
        <w:t>la m</w:t>
      </w:r>
      <w:r w:rsidR="00730552">
        <w:rPr>
          <w:rStyle w:val="Textoennegrita"/>
          <w:b w:val="0"/>
          <w:bCs w:val="0"/>
          <w:sz w:val="24"/>
          <w:szCs w:val="24"/>
        </w:rPr>
        <w:t>á</w:t>
      </w:r>
      <w:r>
        <w:rPr>
          <w:rStyle w:val="Textoennegrita"/>
          <w:b w:val="0"/>
          <w:bCs w:val="0"/>
          <w:sz w:val="24"/>
          <w:szCs w:val="24"/>
        </w:rPr>
        <w:t xml:space="preserve">quina de estados por </w:t>
      </w:r>
      <w:r w:rsidR="00730552">
        <w:rPr>
          <w:rStyle w:val="Textoennegrita"/>
          <w:b w:val="0"/>
          <w:bCs w:val="0"/>
          <w:sz w:val="24"/>
          <w:szCs w:val="24"/>
        </w:rPr>
        <w:t>sondeo</w:t>
      </w:r>
      <w:r>
        <w:rPr>
          <w:rStyle w:val="Textoennegrita"/>
          <w:b w:val="0"/>
          <w:bCs w:val="0"/>
          <w:sz w:val="24"/>
          <w:szCs w:val="24"/>
        </w:rPr>
        <w:t xml:space="preserve"> consta principalmente de la ocupación</w:t>
      </w:r>
      <w:r w:rsidR="00295BF9">
        <w:rPr>
          <w:rStyle w:val="Textoennegrita"/>
          <w:b w:val="0"/>
          <w:bCs w:val="0"/>
          <w:sz w:val="24"/>
          <w:szCs w:val="24"/>
        </w:rPr>
        <w:t xml:space="preserve"> </w:t>
      </w:r>
      <w:r w:rsidR="00730552">
        <w:rPr>
          <w:rStyle w:val="Textoennegrita"/>
          <w:b w:val="0"/>
          <w:bCs w:val="0"/>
          <w:sz w:val="24"/>
          <w:szCs w:val="24"/>
        </w:rPr>
        <w:t xml:space="preserve">de un ciclo </w:t>
      </w:r>
      <w:proofErr w:type="spellStart"/>
      <w:r w:rsidR="00730552">
        <w:rPr>
          <w:rStyle w:val="Textoennegrita"/>
          <w:b w:val="0"/>
          <w:bCs w:val="0"/>
          <w:sz w:val="24"/>
          <w:szCs w:val="24"/>
        </w:rPr>
        <w:t>While</w:t>
      </w:r>
      <w:proofErr w:type="spellEnd"/>
      <w:r w:rsidR="00730552">
        <w:rPr>
          <w:rStyle w:val="Textoennegrita"/>
          <w:b w:val="0"/>
          <w:bCs w:val="0"/>
          <w:sz w:val="24"/>
          <w:szCs w:val="24"/>
        </w:rPr>
        <w:t xml:space="preserve"> y un ciclo Case, en conjunto con un </w:t>
      </w:r>
      <w:proofErr w:type="spellStart"/>
      <w:r w:rsidR="00730552">
        <w:rPr>
          <w:rStyle w:val="Textoennegrita"/>
          <w:b w:val="0"/>
          <w:bCs w:val="0"/>
          <w:sz w:val="24"/>
          <w:szCs w:val="24"/>
        </w:rPr>
        <w:t>Enum</w:t>
      </w:r>
      <w:proofErr w:type="spellEnd"/>
      <w:r w:rsidR="00730552">
        <w:rPr>
          <w:rStyle w:val="Textoennegrita"/>
          <w:b w:val="0"/>
          <w:bCs w:val="0"/>
          <w:sz w:val="24"/>
          <w:szCs w:val="24"/>
        </w:rPr>
        <w:t xml:space="preserve"> para poder realizar de forma completa sus estados, así como, de la función Shift </w:t>
      </w:r>
      <w:proofErr w:type="spellStart"/>
      <w:r w:rsidR="00730552">
        <w:rPr>
          <w:rStyle w:val="Textoennegrita"/>
          <w:b w:val="0"/>
          <w:bCs w:val="0"/>
          <w:sz w:val="24"/>
          <w:szCs w:val="24"/>
        </w:rPr>
        <w:t>Register</w:t>
      </w:r>
      <w:proofErr w:type="spellEnd"/>
      <w:r w:rsidR="00730552">
        <w:rPr>
          <w:rStyle w:val="Textoennegrita"/>
          <w:b w:val="0"/>
          <w:bCs w:val="0"/>
          <w:sz w:val="24"/>
          <w:szCs w:val="24"/>
        </w:rPr>
        <w:t xml:space="preserve">, para realizar su operación. Esto debido a que la maquina de estados por sondeo, recorre un dato que es ingresado por el </w:t>
      </w:r>
      <w:r w:rsidR="00730552">
        <w:rPr>
          <w:rStyle w:val="Textoennegrita"/>
          <w:b w:val="0"/>
          <w:bCs w:val="0"/>
          <w:sz w:val="24"/>
          <w:szCs w:val="24"/>
        </w:rPr>
        <w:lastRenderedPageBreak/>
        <w:t>usuario, el cual puede ser booleano, esto con el objetivo de generar información nueva por cada ciclo con el que se esté ejecutando. Dado que hablamos de un ciclo Case, solo cuando se tome como valor de entrada True en su implementación Stop</w:t>
      </w:r>
      <w:r w:rsidR="00C93366">
        <w:rPr>
          <w:rStyle w:val="Textoennegrita"/>
          <w:b w:val="0"/>
          <w:bCs w:val="0"/>
          <w:sz w:val="24"/>
          <w:szCs w:val="24"/>
        </w:rPr>
        <w:t xml:space="preserve"> produce que el programa </w:t>
      </w:r>
      <w:r w:rsidR="00C93366">
        <w:rPr>
          <w:noProof/>
          <w:sz w:val="28"/>
          <w:szCs w:val="28"/>
        </w:rPr>
        <w:drawing>
          <wp:anchor distT="0" distB="0" distL="114300" distR="114300" simplePos="0" relativeHeight="251673600" behindDoc="0" locked="0" layoutInCell="1" allowOverlap="1" wp14:anchorId="37A6583E" wp14:editId="4F6C5E4D">
            <wp:simplePos x="0" y="0"/>
            <wp:positionH relativeFrom="margin">
              <wp:posOffset>-644158</wp:posOffset>
            </wp:positionH>
            <wp:positionV relativeFrom="paragraph">
              <wp:posOffset>408357</wp:posOffset>
            </wp:positionV>
            <wp:extent cx="7083425" cy="3773805"/>
            <wp:effectExtent l="0" t="0" r="3175" b="0"/>
            <wp:wrapSquare wrapText="bothSides"/>
            <wp:docPr id="15" name="Imagen 1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Word&#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83425" cy="3773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366">
        <w:rPr>
          <w:rStyle w:val="Textoennegrita"/>
          <w:b w:val="0"/>
          <w:bCs w:val="0"/>
          <w:sz w:val="24"/>
          <w:szCs w:val="24"/>
        </w:rPr>
        <w:t xml:space="preserve">y </w:t>
      </w:r>
      <w:proofErr w:type="spellStart"/>
      <w:r w:rsidR="00C93366">
        <w:rPr>
          <w:rStyle w:val="Textoennegrita"/>
          <w:b w:val="0"/>
          <w:bCs w:val="0"/>
          <w:sz w:val="24"/>
          <w:szCs w:val="24"/>
        </w:rPr>
        <w:t>maquina</w:t>
      </w:r>
      <w:proofErr w:type="spellEnd"/>
      <w:r w:rsidR="00C93366">
        <w:rPr>
          <w:rStyle w:val="Textoennegrita"/>
          <w:b w:val="0"/>
          <w:bCs w:val="0"/>
          <w:sz w:val="24"/>
          <w:szCs w:val="24"/>
        </w:rPr>
        <w:t xml:space="preserve"> de estado en cuestión termine su operación.</w:t>
      </w:r>
    </w:p>
    <w:p w14:paraId="0C84278D" w14:textId="064B69FB" w:rsidR="00BA32ED" w:rsidRDefault="00C93366" w:rsidP="00C93366">
      <w:pPr>
        <w:jc w:val="center"/>
        <w:rPr>
          <w:sz w:val="28"/>
          <w:szCs w:val="28"/>
        </w:rPr>
      </w:pPr>
      <w:r w:rsidRPr="00C93366">
        <w:rPr>
          <w:sz w:val="28"/>
          <w:szCs w:val="28"/>
        </w:rPr>
        <w:t>Imagen 6: Comportamiento de una máquina de estados por sondeo</w:t>
      </w:r>
    </w:p>
    <w:p w14:paraId="162D6F98" w14:textId="52DC38BC" w:rsidR="00C93366" w:rsidRDefault="00C93366" w:rsidP="002A2301">
      <w:pPr>
        <w:jc w:val="both"/>
        <w:rPr>
          <w:sz w:val="24"/>
          <w:szCs w:val="24"/>
        </w:rPr>
      </w:pPr>
      <w:r>
        <w:rPr>
          <w:sz w:val="24"/>
          <w:szCs w:val="24"/>
        </w:rPr>
        <w:t xml:space="preserve">Como se puede observar en la imagen, las características antes mencionadas que definen a este tipo de máquina </w:t>
      </w:r>
      <w:r w:rsidR="002A2301">
        <w:rPr>
          <w:sz w:val="24"/>
          <w:szCs w:val="24"/>
        </w:rPr>
        <w:t>producen</w:t>
      </w:r>
      <w:r>
        <w:rPr>
          <w:sz w:val="24"/>
          <w:szCs w:val="24"/>
        </w:rPr>
        <w:t xml:space="preserve"> un uso dirigido a la implementación de sistemas complejos como lo es el robot seguidor. </w:t>
      </w:r>
      <w:r w:rsidR="002A2301">
        <w:rPr>
          <w:sz w:val="24"/>
          <w:szCs w:val="24"/>
        </w:rPr>
        <w:t xml:space="preserve">Requerimos una secuencia que necesita constantemente de </w:t>
      </w:r>
      <w:r w:rsidR="001E02E4">
        <w:rPr>
          <w:sz w:val="24"/>
          <w:szCs w:val="24"/>
        </w:rPr>
        <w:t>revisar</w:t>
      </w:r>
      <w:r w:rsidR="002A2301">
        <w:rPr>
          <w:sz w:val="24"/>
          <w:szCs w:val="24"/>
        </w:rPr>
        <w:t xml:space="preserve"> el estado en el que se encuentra, una vez el estado detecta algo nuevo, algún cambio, (en este caso la detección de un obstáculo en frente del robot) este sistema toma ese valor y produce una nueva instrucción, la cual solo es conseguida una vez se determina el caso siguiente, para producir el nuevo estado, el cual se mantendrá, como se mencionó, en el mismo estado hasta un nuevo caso.</w:t>
      </w:r>
    </w:p>
    <w:p w14:paraId="7D243CA9" w14:textId="4CF37AF0" w:rsidR="002A2301" w:rsidRDefault="001E02E4" w:rsidP="00C93366">
      <w:pPr>
        <w:rPr>
          <w:sz w:val="24"/>
          <w:szCs w:val="24"/>
        </w:rPr>
      </w:pPr>
      <w:r>
        <w:rPr>
          <w:sz w:val="24"/>
          <w:szCs w:val="24"/>
        </w:rPr>
        <w:t>Para mostrar más el contraste analizaremos un caso con ejemplo de una máquina de estados:</w:t>
      </w:r>
    </w:p>
    <w:p w14:paraId="3A3463BC" w14:textId="22E9F685" w:rsidR="001E02E4" w:rsidRPr="00C93366" w:rsidRDefault="001E02E4" w:rsidP="00C93366">
      <w:pPr>
        <w:rPr>
          <w:sz w:val="24"/>
          <w:szCs w:val="24"/>
        </w:rPr>
      </w:pPr>
      <w:r>
        <w:rPr>
          <w:rFonts w:ascii="Segoe UI" w:hAnsi="Segoe UI" w:cs="Segoe UI"/>
          <w:b/>
          <w:bCs/>
          <w:i/>
          <w:iCs/>
          <w:color w:val="212529"/>
          <w:sz w:val="23"/>
          <w:szCs w:val="23"/>
          <w:shd w:val="clear" w:color="auto" w:fill="FFFFFF"/>
        </w:rPr>
        <w:t>Uno a varios usando arreglos:</w:t>
      </w:r>
      <w:r>
        <w:rPr>
          <w:rFonts w:ascii="Segoe UI" w:hAnsi="Segoe UI" w:cs="Segoe UI"/>
          <w:i/>
          <w:iCs/>
          <w:color w:val="212529"/>
          <w:sz w:val="23"/>
          <w:szCs w:val="23"/>
          <w:shd w:val="clear" w:color="auto" w:fill="FFFFFF"/>
        </w:rPr>
        <w:t> </w:t>
      </w:r>
      <w:r>
        <w:rPr>
          <w:rFonts w:ascii="Segoe UI" w:hAnsi="Segoe UI" w:cs="Segoe UI"/>
          <w:color w:val="212529"/>
          <w:sz w:val="23"/>
          <w:szCs w:val="23"/>
          <w:shd w:val="clear" w:color="auto" w:fill="FFFFFF"/>
        </w:rPr>
        <w:t xml:space="preserve">Si tiene varios estados a los que podría hacer la transición, podría usar un área booleana asociada con una constante </w:t>
      </w:r>
      <w:proofErr w:type="spellStart"/>
      <w:r>
        <w:rPr>
          <w:rFonts w:ascii="Segoe UI" w:hAnsi="Segoe UI" w:cs="Segoe UI"/>
          <w:color w:val="212529"/>
          <w:sz w:val="23"/>
          <w:szCs w:val="23"/>
          <w:shd w:val="clear" w:color="auto" w:fill="FFFFFF"/>
        </w:rPr>
        <w:t>enum</w:t>
      </w:r>
      <w:proofErr w:type="spellEnd"/>
      <w:r>
        <w:rPr>
          <w:rFonts w:ascii="Segoe UI" w:hAnsi="Segoe UI" w:cs="Segoe UI"/>
          <w:color w:val="212529"/>
          <w:sz w:val="23"/>
          <w:szCs w:val="23"/>
          <w:shd w:val="clear" w:color="auto" w:fill="FFFFFF"/>
        </w:rPr>
        <w:t xml:space="preserve"> para programar la transición</w:t>
      </w:r>
      <w:r w:rsidR="00AD2492">
        <w:rPr>
          <w:rFonts w:ascii="Segoe UI" w:hAnsi="Segoe UI" w:cs="Segoe UI"/>
          <w:color w:val="212529"/>
          <w:sz w:val="23"/>
          <w:szCs w:val="23"/>
          <w:shd w:val="clear" w:color="auto" w:fill="FFFFFF"/>
        </w:rPr>
        <w:t>. S</w:t>
      </w:r>
      <w:r>
        <w:rPr>
          <w:rFonts w:ascii="Segoe UI" w:hAnsi="Segoe UI" w:cs="Segoe UI"/>
          <w:color w:val="212529"/>
          <w:sz w:val="23"/>
          <w:szCs w:val="23"/>
          <w:shd w:val="clear" w:color="auto" w:fill="FFFFFF"/>
        </w:rPr>
        <w:t xml:space="preserve">e lleva a cabo algún código donde el resultado del código determina la transición, cuya salida es un arreglo de valores booleanos. El arreglo </w:t>
      </w:r>
      <w:r>
        <w:rPr>
          <w:rFonts w:ascii="Segoe UI" w:hAnsi="Segoe UI" w:cs="Segoe UI"/>
          <w:color w:val="212529"/>
          <w:sz w:val="23"/>
          <w:szCs w:val="23"/>
          <w:shd w:val="clear" w:color="auto" w:fill="FFFFFF"/>
        </w:rPr>
        <w:lastRenderedPageBreak/>
        <w:t xml:space="preserve">booleano se correlaciona con una constante </w:t>
      </w:r>
      <w:proofErr w:type="spellStart"/>
      <w:r>
        <w:rPr>
          <w:rFonts w:ascii="Segoe UI" w:hAnsi="Segoe UI" w:cs="Segoe UI"/>
          <w:color w:val="212529"/>
          <w:sz w:val="23"/>
          <w:szCs w:val="23"/>
          <w:shd w:val="clear" w:color="auto" w:fill="FFFFFF"/>
        </w:rPr>
        <w:t>Enum</w:t>
      </w:r>
      <w:proofErr w:type="spellEnd"/>
      <w:r>
        <w:rPr>
          <w:rFonts w:ascii="Segoe UI" w:hAnsi="Segoe UI" w:cs="Segoe UI"/>
          <w:color w:val="212529"/>
          <w:sz w:val="23"/>
          <w:szCs w:val="23"/>
          <w:shd w:val="clear" w:color="auto" w:fill="FFFFFF"/>
        </w:rPr>
        <w:t xml:space="preserve"> que contiene una lista de posibles estados a los que se podría hacer la transición. Usando la función </w:t>
      </w:r>
      <w:proofErr w:type="spellStart"/>
      <w:r>
        <w:rPr>
          <w:rFonts w:ascii="Segoe UI" w:hAnsi="Segoe UI" w:cs="Segoe UI"/>
          <w:color w:val="212529"/>
          <w:sz w:val="23"/>
          <w:szCs w:val="23"/>
          <w:shd w:val="clear" w:color="auto" w:fill="FFFFFF"/>
        </w:rPr>
        <w:t>Index</w:t>
      </w:r>
      <w:proofErr w:type="spellEnd"/>
      <w:r>
        <w:rPr>
          <w:rFonts w:ascii="Segoe UI" w:hAnsi="Segoe UI" w:cs="Segoe UI"/>
          <w:color w:val="212529"/>
          <w:sz w:val="23"/>
          <w:szCs w:val="23"/>
          <w:shd w:val="clear" w:color="auto" w:fill="FFFFFF"/>
        </w:rPr>
        <w:t xml:space="preserve"> Array, se genera el índice del primer booleano “Verdadero” en el arreglo booleano. Luego, usando la función Array </w:t>
      </w:r>
      <w:proofErr w:type="spellStart"/>
      <w:r>
        <w:rPr>
          <w:rFonts w:ascii="Segoe UI" w:hAnsi="Segoe UI" w:cs="Segoe UI"/>
          <w:color w:val="212529"/>
          <w:sz w:val="23"/>
          <w:szCs w:val="23"/>
          <w:shd w:val="clear" w:color="auto" w:fill="FFFFFF"/>
        </w:rPr>
        <w:t>Subset</w:t>
      </w:r>
      <w:proofErr w:type="spellEnd"/>
      <w:r>
        <w:rPr>
          <w:rFonts w:ascii="Segoe UI" w:hAnsi="Segoe UI" w:cs="Segoe UI"/>
          <w:color w:val="212529"/>
          <w:sz w:val="23"/>
          <w:szCs w:val="23"/>
          <w:shd w:val="clear" w:color="auto" w:fill="FFFFFF"/>
        </w:rPr>
        <w:t xml:space="preserve">, puede extraer lo apropiado de la constante </w:t>
      </w:r>
      <w:proofErr w:type="spellStart"/>
      <w:r>
        <w:rPr>
          <w:rFonts w:ascii="Segoe UI" w:hAnsi="Segoe UI" w:cs="Segoe UI"/>
          <w:color w:val="212529"/>
          <w:sz w:val="23"/>
          <w:szCs w:val="23"/>
          <w:shd w:val="clear" w:color="auto" w:fill="FFFFFF"/>
        </w:rPr>
        <w:t>Enum</w:t>
      </w:r>
      <w:proofErr w:type="spellEnd"/>
      <w:r>
        <w:rPr>
          <w:rFonts w:ascii="Segoe UI" w:hAnsi="Segoe UI" w:cs="Segoe UI"/>
          <w:color w:val="212529"/>
          <w:sz w:val="23"/>
          <w:szCs w:val="23"/>
          <w:shd w:val="clear" w:color="auto" w:fill="FFFFFF"/>
        </w:rPr>
        <w:t xml:space="preserve"> con la que se correlaciona.</w:t>
      </w:r>
    </w:p>
    <w:p w14:paraId="05A782A3" w14:textId="4108923A" w:rsidR="00C93366" w:rsidRDefault="00AD2492" w:rsidP="00AD2492">
      <w:pPr>
        <w:jc w:val="center"/>
        <w:rPr>
          <w:sz w:val="28"/>
          <w:szCs w:val="28"/>
        </w:rPr>
      </w:pPr>
      <w:r w:rsidRPr="00AD2492">
        <w:rPr>
          <w:noProof/>
          <w:sz w:val="32"/>
          <w:szCs w:val="32"/>
        </w:rPr>
        <w:drawing>
          <wp:inline distT="0" distB="0" distL="0" distR="0" wp14:anchorId="30980B2B" wp14:editId="53F131BC">
            <wp:extent cx="3581900" cy="2553056"/>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4"/>
                    <a:stretch>
                      <a:fillRect/>
                    </a:stretch>
                  </pic:blipFill>
                  <pic:spPr>
                    <a:xfrm>
                      <a:off x="0" y="0"/>
                      <a:ext cx="3581900" cy="2553056"/>
                    </a:xfrm>
                    <a:prstGeom prst="rect">
                      <a:avLst/>
                    </a:prstGeom>
                  </pic:spPr>
                </pic:pic>
              </a:graphicData>
            </a:graphic>
          </wp:inline>
        </w:drawing>
      </w:r>
      <w:r>
        <w:rPr>
          <w:sz w:val="32"/>
          <w:szCs w:val="32"/>
        </w:rPr>
        <w:br/>
      </w:r>
      <w:r>
        <w:rPr>
          <w:sz w:val="28"/>
          <w:szCs w:val="28"/>
        </w:rPr>
        <w:t>Imagen 7: Diagrama de bloques para representar el uso de la máquina de estado</w:t>
      </w:r>
    </w:p>
    <w:p w14:paraId="014C4619" w14:textId="50C24320" w:rsidR="00AD2492" w:rsidRDefault="00AD2492" w:rsidP="00AD2492">
      <w:pPr>
        <w:jc w:val="both"/>
        <w:rPr>
          <w:sz w:val="24"/>
          <w:szCs w:val="24"/>
        </w:rPr>
      </w:pPr>
      <w:r>
        <w:rPr>
          <w:sz w:val="24"/>
          <w:szCs w:val="24"/>
        </w:rPr>
        <w:t xml:space="preserve">En este caso, la maquina de estados no depende especialmente de un estado, o el sistema requiere que el estado en el que se </w:t>
      </w:r>
      <w:r w:rsidR="00DD7ABC">
        <w:rPr>
          <w:sz w:val="24"/>
          <w:szCs w:val="24"/>
        </w:rPr>
        <w:t>encuentre y con el mantenerse en el mismo comportamiento, generando</w:t>
      </w:r>
      <w:r>
        <w:rPr>
          <w:sz w:val="24"/>
          <w:szCs w:val="24"/>
        </w:rPr>
        <w:t xml:space="preserve"> alguna repetición con su valor determinado, para este caso la máquina de estado solo muestra </w:t>
      </w:r>
      <w:r w:rsidR="00DD7ABC">
        <w:rPr>
          <w:sz w:val="24"/>
          <w:szCs w:val="24"/>
        </w:rPr>
        <w:t xml:space="preserve">un valor de salida para el ciclo </w:t>
      </w:r>
      <w:proofErr w:type="spellStart"/>
      <w:r w:rsidR="00DD7ABC">
        <w:rPr>
          <w:sz w:val="24"/>
          <w:szCs w:val="24"/>
        </w:rPr>
        <w:t>While</w:t>
      </w:r>
      <w:proofErr w:type="spellEnd"/>
      <w:r w:rsidR="00DD7ABC">
        <w:rPr>
          <w:sz w:val="24"/>
          <w:szCs w:val="24"/>
        </w:rPr>
        <w:t>, es más ni siquiera muestra algún tipo de paro programado.</w:t>
      </w:r>
    </w:p>
    <w:p w14:paraId="4795F98B" w14:textId="0ED9A0ED" w:rsidR="00DD7ABC" w:rsidRDefault="00DD7ABC" w:rsidP="00AD2492">
      <w:pPr>
        <w:jc w:val="both"/>
        <w:rPr>
          <w:sz w:val="24"/>
          <w:szCs w:val="24"/>
        </w:rPr>
      </w:pPr>
      <w:r>
        <w:rPr>
          <w:sz w:val="24"/>
          <w:szCs w:val="24"/>
        </w:rPr>
        <w:t xml:space="preserve">En todo caso, el comportamiento es distinto, buscando que en este caso solo muestre valores en un Array determinados por las entradas que están dentro de la “nube” que se observa. En el caso de la función </w:t>
      </w:r>
      <w:proofErr w:type="spellStart"/>
      <w:r>
        <w:rPr>
          <w:sz w:val="24"/>
          <w:szCs w:val="24"/>
        </w:rPr>
        <w:t>num</w:t>
      </w:r>
      <w:proofErr w:type="spellEnd"/>
      <w:r>
        <w:rPr>
          <w:sz w:val="24"/>
          <w:szCs w:val="24"/>
        </w:rPr>
        <w:t xml:space="preserve"> su comportamiento es el normal, el cual determina que variable es la que se muestra en el mismo Array. </w:t>
      </w:r>
    </w:p>
    <w:p w14:paraId="4DFF4D9B" w14:textId="1CF60868" w:rsidR="00DD7ABC" w:rsidRDefault="00DD7ABC" w:rsidP="00AD2492">
      <w:pPr>
        <w:jc w:val="both"/>
        <w:rPr>
          <w:sz w:val="24"/>
          <w:szCs w:val="24"/>
        </w:rPr>
      </w:pPr>
      <w:r>
        <w:rPr>
          <w:sz w:val="24"/>
          <w:szCs w:val="24"/>
        </w:rPr>
        <w:t xml:space="preserve">Ahora, como menciona el título del ejemplo, pueden hacerse más de un ciclo </w:t>
      </w:r>
      <w:proofErr w:type="spellStart"/>
      <w:r>
        <w:rPr>
          <w:sz w:val="24"/>
          <w:szCs w:val="24"/>
        </w:rPr>
        <w:t>While</w:t>
      </w:r>
      <w:proofErr w:type="spellEnd"/>
      <w:r>
        <w:rPr>
          <w:sz w:val="24"/>
          <w:szCs w:val="24"/>
        </w:rPr>
        <w:t xml:space="preserve">, sin embargo, el comportamiento que diferencia principalmente entre la maquina de estados y la </w:t>
      </w:r>
      <w:proofErr w:type="spellStart"/>
      <w:r>
        <w:rPr>
          <w:sz w:val="24"/>
          <w:szCs w:val="24"/>
        </w:rPr>
        <w:t>maquina</w:t>
      </w:r>
      <w:proofErr w:type="spellEnd"/>
      <w:r>
        <w:rPr>
          <w:sz w:val="24"/>
          <w:szCs w:val="24"/>
        </w:rPr>
        <w:t xml:space="preserve"> de estados por </w:t>
      </w:r>
      <w:r w:rsidR="00133DD8">
        <w:rPr>
          <w:sz w:val="24"/>
          <w:szCs w:val="24"/>
        </w:rPr>
        <w:t xml:space="preserve">sondeo es la utilización de la secuencia del ciclo </w:t>
      </w:r>
      <w:proofErr w:type="spellStart"/>
      <w:r w:rsidR="00133DD8">
        <w:rPr>
          <w:sz w:val="24"/>
          <w:szCs w:val="24"/>
        </w:rPr>
        <w:t>While</w:t>
      </w:r>
      <w:proofErr w:type="spellEnd"/>
      <w:r w:rsidR="00133DD8">
        <w:rPr>
          <w:sz w:val="24"/>
          <w:szCs w:val="24"/>
        </w:rPr>
        <w:t xml:space="preserve"> para mantener el propio estado dado el calor ingresado.</w:t>
      </w:r>
    </w:p>
    <w:p w14:paraId="703C65B8" w14:textId="77777777" w:rsidR="00DD7ABC" w:rsidRPr="00AD2492" w:rsidRDefault="00DD7ABC" w:rsidP="00AD2492">
      <w:pPr>
        <w:jc w:val="both"/>
        <w:rPr>
          <w:sz w:val="24"/>
          <w:szCs w:val="24"/>
        </w:rPr>
      </w:pPr>
    </w:p>
    <w:sectPr w:rsidR="00DD7ABC" w:rsidRPr="00AD2492" w:rsidSect="007D3765">
      <w:footerReference w:type="default" r:id="rId15"/>
      <w:pgSz w:w="12240" w:h="15840"/>
      <w:pgMar w:top="1417" w:right="1701" w:bottom="1417" w:left="1701" w:header="708" w:footer="1247"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F8DE3" w14:textId="77777777" w:rsidR="005E18CD" w:rsidRDefault="005E18CD" w:rsidP="00B851F6">
      <w:pPr>
        <w:spacing w:after="0" w:line="240" w:lineRule="auto"/>
      </w:pPr>
      <w:r>
        <w:separator/>
      </w:r>
    </w:p>
  </w:endnote>
  <w:endnote w:type="continuationSeparator" w:id="0">
    <w:p w14:paraId="7BBE14EE" w14:textId="77777777" w:rsidR="005E18CD" w:rsidRDefault="005E18CD" w:rsidP="00B85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412E" w14:textId="746CF71F" w:rsidR="007D3765" w:rsidRDefault="00534479" w:rsidP="00534479">
    <w:pPr>
      <w:pStyle w:val="Piedepgina"/>
    </w:pPr>
    <w:r>
      <w:tab/>
    </w:r>
    <w:sdt>
      <w:sdtPr>
        <w:id w:val="-2104180592"/>
        <w:docPartObj>
          <w:docPartGallery w:val="Page Numbers (Bottom of Page)"/>
          <w:docPartUnique/>
        </w:docPartObj>
      </w:sdtPr>
      <w:sdtEndPr/>
      <w:sdtContent>
        <w:r w:rsidR="007D3765">
          <w:fldChar w:fldCharType="begin"/>
        </w:r>
        <w:r w:rsidR="007D3765">
          <w:instrText>PAGE   \* MERGEFORMAT</w:instrText>
        </w:r>
        <w:r w:rsidR="007D3765">
          <w:fldChar w:fldCharType="separate"/>
        </w:r>
        <w:r w:rsidR="007D3765">
          <w:rPr>
            <w:lang w:val="es-ES"/>
          </w:rPr>
          <w:t>2</w:t>
        </w:r>
        <w:r w:rsidR="007D3765">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54830" w14:textId="77777777" w:rsidR="005E18CD" w:rsidRDefault="005E18CD" w:rsidP="00B851F6">
      <w:pPr>
        <w:spacing w:after="0" w:line="240" w:lineRule="auto"/>
      </w:pPr>
      <w:r>
        <w:separator/>
      </w:r>
    </w:p>
  </w:footnote>
  <w:footnote w:type="continuationSeparator" w:id="0">
    <w:p w14:paraId="56E5AA8F" w14:textId="77777777" w:rsidR="005E18CD" w:rsidRDefault="005E18CD" w:rsidP="00B851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C3D01"/>
    <w:multiLevelType w:val="hybridMultilevel"/>
    <w:tmpl w:val="7228DAF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274FC4"/>
    <w:multiLevelType w:val="hybridMultilevel"/>
    <w:tmpl w:val="D480D3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7C64C18"/>
    <w:multiLevelType w:val="hybridMultilevel"/>
    <w:tmpl w:val="86F624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47D5628"/>
    <w:multiLevelType w:val="hybridMultilevel"/>
    <w:tmpl w:val="1F8A4B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5280D8B"/>
    <w:multiLevelType w:val="hybridMultilevel"/>
    <w:tmpl w:val="A5564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FC3560A"/>
    <w:multiLevelType w:val="hybridMultilevel"/>
    <w:tmpl w:val="236EA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1F6"/>
    <w:rsid w:val="000664CF"/>
    <w:rsid w:val="00066CF4"/>
    <w:rsid w:val="001319D5"/>
    <w:rsid w:val="00133DD8"/>
    <w:rsid w:val="00135CAB"/>
    <w:rsid w:val="00144EA6"/>
    <w:rsid w:val="00163750"/>
    <w:rsid w:val="001A7254"/>
    <w:rsid w:val="001E02E4"/>
    <w:rsid w:val="00295BF9"/>
    <w:rsid w:val="0029682E"/>
    <w:rsid w:val="002A2301"/>
    <w:rsid w:val="00390774"/>
    <w:rsid w:val="00470BB2"/>
    <w:rsid w:val="004E39E6"/>
    <w:rsid w:val="00534479"/>
    <w:rsid w:val="00540C6F"/>
    <w:rsid w:val="005E18CD"/>
    <w:rsid w:val="006D147F"/>
    <w:rsid w:val="00730552"/>
    <w:rsid w:val="00734832"/>
    <w:rsid w:val="0076628A"/>
    <w:rsid w:val="007D3765"/>
    <w:rsid w:val="00923F3F"/>
    <w:rsid w:val="009A09CE"/>
    <w:rsid w:val="00A81C05"/>
    <w:rsid w:val="00AD2492"/>
    <w:rsid w:val="00B851F6"/>
    <w:rsid w:val="00BA32ED"/>
    <w:rsid w:val="00BB0D2D"/>
    <w:rsid w:val="00BF1BB1"/>
    <w:rsid w:val="00C16C15"/>
    <w:rsid w:val="00C42B24"/>
    <w:rsid w:val="00C66217"/>
    <w:rsid w:val="00C93366"/>
    <w:rsid w:val="00CC1ADE"/>
    <w:rsid w:val="00D069EA"/>
    <w:rsid w:val="00D437B1"/>
    <w:rsid w:val="00DD7ABC"/>
    <w:rsid w:val="00DE241A"/>
    <w:rsid w:val="00E9594E"/>
    <w:rsid w:val="00F57BC1"/>
    <w:rsid w:val="00FF60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B4BD5"/>
  <w15:chartTrackingRefBased/>
  <w15:docId w15:val="{AC2A7797-5BB0-4031-994E-A27643BF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851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851F6"/>
  </w:style>
  <w:style w:type="paragraph" w:styleId="Piedepgina">
    <w:name w:val="footer"/>
    <w:basedOn w:val="Normal"/>
    <w:link w:val="PiedepginaCar"/>
    <w:uiPriority w:val="99"/>
    <w:unhideWhenUsed/>
    <w:rsid w:val="00B851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851F6"/>
  </w:style>
  <w:style w:type="character" w:styleId="Textoennegrita">
    <w:name w:val="Strong"/>
    <w:basedOn w:val="Fuentedeprrafopredeter"/>
    <w:uiPriority w:val="22"/>
    <w:qFormat/>
    <w:rsid w:val="00066CF4"/>
    <w:rPr>
      <w:b/>
      <w:bCs/>
    </w:rPr>
  </w:style>
  <w:style w:type="paragraph" w:styleId="Prrafodelista">
    <w:name w:val="List Paragraph"/>
    <w:basedOn w:val="Normal"/>
    <w:uiPriority w:val="34"/>
    <w:qFormat/>
    <w:rsid w:val="001637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972397">
      <w:bodyDiv w:val="1"/>
      <w:marLeft w:val="0"/>
      <w:marRight w:val="0"/>
      <w:marTop w:val="0"/>
      <w:marBottom w:val="0"/>
      <w:divBdr>
        <w:top w:val="none" w:sz="0" w:space="0" w:color="auto"/>
        <w:left w:val="none" w:sz="0" w:space="0" w:color="auto"/>
        <w:bottom w:val="none" w:sz="0" w:space="0" w:color="auto"/>
        <w:right w:val="none" w:sz="0" w:space="0" w:color="auto"/>
      </w:divBdr>
    </w:div>
    <w:div w:id="152910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1404</Words>
  <Characters>7723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Mendoza Meza</dc:creator>
  <cp:keywords/>
  <dc:description/>
  <cp:lastModifiedBy>Manuel Mendoza Meza</cp:lastModifiedBy>
  <cp:revision>2</cp:revision>
  <dcterms:created xsi:type="dcterms:W3CDTF">2022-03-03T19:16:00Z</dcterms:created>
  <dcterms:modified xsi:type="dcterms:W3CDTF">2022-03-03T19:16:00Z</dcterms:modified>
</cp:coreProperties>
</file>