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6098243"/>
        <w:docPartObj>
          <w:docPartGallery w:val="Cover Pages"/>
          <w:docPartUnique/>
        </w:docPartObj>
      </w:sdtPr>
      <w:sdtEndPr/>
      <w:sdtContent>
        <w:p w14:paraId="274FE472" w14:textId="395A97E5" w:rsidR="009A053D" w:rsidRDefault="009A053D">
          <w:r>
            <w:rPr>
              <w:noProof/>
            </w:rPr>
            <mc:AlternateContent>
              <mc:Choice Requires="wpg">
                <w:drawing>
                  <wp:anchor distT="0" distB="0" distL="114300" distR="114300" simplePos="0" relativeHeight="251659264" behindDoc="1" locked="0" layoutInCell="1" allowOverlap="1" wp14:anchorId="3EFBAFC6" wp14:editId="589307E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CAB6A77" w14:textId="7D6C6EBD" w:rsidR="009A053D" w:rsidRDefault="009A053D">
                                      <w:pPr>
                                        <w:pStyle w:val="NoSpacing"/>
                                        <w:spacing w:before="120"/>
                                        <w:jc w:val="center"/>
                                        <w:rPr>
                                          <w:color w:val="FFFFFF" w:themeColor="background1"/>
                                        </w:rPr>
                                      </w:pPr>
                                      <w:r>
                                        <w:rPr>
                                          <w:color w:val="FFFFFF" w:themeColor="background1"/>
                                        </w:rPr>
                                        <w:t>Manuel Everardo Mendoza Meza</w:t>
                                      </w:r>
                                    </w:p>
                                  </w:sdtContent>
                                </w:sdt>
                                <w:p w14:paraId="27201C2B" w14:textId="14B5D096" w:rsidR="009A053D" w:rsidRDefault="00483AE2">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A053D">
                                        <w:rPr>
                                          <w:caps/>
                                          <w:color w:val="FFFFFF" w:themeColor="background1"/>
                                        </w:rPr>
                                        <w:t>UPIITA</w:t>
                                      </w:r>
                                    </w:sdtContent>
                                  </w:sdt>
                                  <w:r w:rsidR="009A053D">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A053D">
                                        <w:rPr>
                                          <w:color w:val="FFFFFF" w:themeColor="background1"/>
                                        </w:rPr>
                                        <w:t>Instrumentación Virtual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A05F684" w14:textId="3B9B365F" w:rsidR="009A053D" w:rsidRDefault="00EE0CA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Maquina de estados por eventos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BAFC6"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CAB6A77" w14:textId="7D6C6EBD" w:rsidR="009A053D" w:rsidRDefault="009A053D">
                                <w:pPr>
                                  <w:pStyle w:val="NoSpacing"/>
                                  <w:spacing w:before="120"/>
                                  <w:jc w:val="center"/>
                                  <w:rPr>
                                    <w:color w:val="FFFFFF" w:themeColor="background1"/>
                                  </w:rPr>
                                </w:pPr>
                                <w:r>
                                  <w:rPr>
                                    <w:color w:val="FFFFFF" w:themeColor="background1"/>
                                  </w:rPr>
                                  <w:t>Manuel Everardo Mendoza Meza</w:t>
                                </w:r>
                              </w:p>
                            </w:sdtContent>
                          </w:sdt>
                          <w:p w14:paraId="27201C2B" w14:textId="14B5D096" w:rsidR="009A053D" w:rsidRDefault="00483AE2">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A053D">
                                  <w:rPr>
                                    <w:caps/>
                                    <w:color w:val="FFFFFF" w:themeColor="background1"/>
                                  </w:rPr>
                                  <w:t>UPIITA</w:t>
                                </w:r>
                              </w:sdtContent>
                            </w:sdt>
                            <w:r w:rsidR="009A053D">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A053D">
                                  <w:rPr>
                                    <w:color w:val="FFFFFF" w:themeColor="background1"/>
                                  </w:rPr>
                                  <w:t>Instrumentación Virtual</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A05F684" w14:textId="3B9B365F" w:rsidR="009A053D" w:rsidRDefault="00EE0CA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Maquina de estados por eventos</w:t>
                                </w:r>
                              </w:p>
                            </w:sdtContent>
                          </w:sdt>
                        </w:txbxContent>
                      </v:textbox>
                    </v:shape>
                    <w10:wrap anchorx="page" anchory="page"/>
                  </v:group>
                </w:pict>
              </mc:Fallback>
            </mc:AlternateContent>
          </w:r>
        </w:p>
        <w:p w14:paraId="5F8BCA51" w14:textId="1BA34C57" w:rsidR="009A053D" w:rsidRDefault="009A053D">
          <w:r>
            <w:br w:type="page"/>
          </w:r>
        </w:p>
      </w:sdtContent>
    </w:sdt>
    <w:p w14:paraId="6EC97A2A" w14:textId="28C580EA" w:rsidR="00BA0A6C" w:rsidRDefault="009A053D" w:rsidP="009A053D">
      <w:pPr>
        <w:jc w:val="center"/>
      </w:pPr>
      <w:r>
        <w:lastRenderedPageBreak/>
        <w:br/>
      </w:r>
      <w:r w:rsidR="00EE0CA1" w:rsidRPr="00EE0CA1">
        <w:drawing>
          <wp:inline distT="0" distB="0" distL="0" distR="0" wp14:anchorId="0DEF5F01" wp14:editId="163793FD">
            <wp:extent cx="5612130" cy="6080125"/>
            <wp:effectExtent l="0" t="0" r="762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612130" cy="6080125"/>
                    </a:xfrm>
                    <a:prstGeom prst="rect">
                      <a:avLst/>
                    </a:prstGeom>
                  </pic:spPr>
                </pic:pic>
              </a:graphicData>
            </a:graphic>
          </wp:inline>
        </w:drawing>
      </w:r>
      <w:r>
        <w:br/>
        <w:t>Imagen 1</w:t>
      </w:r>
      <w:r w:rsidR="0020348C">
        <w:t>.</w:t>
      </w:r>
      <w:r>
        <w:t xml:space="preserve"> </w:t>
      </w:r>
      <w:r w:rsidR="00E745B7">
        <w:t>Caso 1 “Inicialización”</w:t>
      </w:r>
    </w:p>
    <w:p w14:paraId="75BECEB9" w14:textId="768D9787" w:rsidR="00E745B7" w:rsidRDefault="00E745B7" w:rsidP="00E745B7">
      <w:pPr>
        <w:jc w:val="both"/>
      </w:pPr>
      <w:r>
        <w:t xml:space="preserve">En este caso procedemos a arrancar nuestro robot, esto es colocando valores True a la entrada de los booleanos llamados Motor Derecha y Motor Izquierda, sin permitir algún tipo de valor True al paro del ciclo </w:t>
      </w:r>
      <w:proofErr w:type="spellStart"/>
      <w:r>
        <w:t>while</w:t>
      </w:r>
      <w:proofErr w:type="spellEnd"/>
      <w:r>
        <w:t xml:space="preserve">, de esta forma el programa inicializa sin complicaciones, a su vez esta colocada una señal </w:t>
      </w:r>
      <w:proofErr w:type="spellStart"/>
      <w:r>
        <w:t>Enum</w:t>
      </w:r>
      <w:proofErr w:type="spellEnd"/>
      <w:r>
        <w:t xml:space="preserve"> con el valor “Espera” que funge como el siguiente paso una vez se haya realizado “Inicialización”. Todo esto es posible con la implementación de “banderas” que en este caso es el shift </w:t>
      </w:r>
      <w:proofErr w:type="spellStart"/>
      <w:r>
        <w:t>register</w:t>
      </w:r>
      <w:proofErr w:type="spellEnd"/>
      <w:r>
        <w:t xml:space="preserve"> del </w:t>
      </w:r>
      <w:proofErr w:type="spellStart"/>
      <w:r>
        <w:t>Enum</w:t>
      </w:r>
      <w:proofErr w:type="spellEnd"/>
      <w:r>
        <w:t xml:space="preserve"> </w:t>
      </w:r>
      <w:r w:rsidR="0020348C">
        <w:t xml:space="preserve">mencionado, con el que, una vez realizado el paso inicialización, guarda </w:t>
      </w:r>
      <w:proofErr w:type="gramStart"/>
      <w:r w:rsidR="0020348C">
        <w:t>el  valor</w:t>
      </w:r>
      <w:proofErr w:type="gramEnd"/>
      <w:r w:rsidR="0020348C">
        <w:t xml:space="preserve"> del caso “Espera” que permite el siguiente caso.</w:t>
      </w:r>
    </w:p>
    <w:p w14:paraId="7496F7F6" w14:textId="5AC2EA7A" w:rsidR="009A053D" w:rsidRDefault="00A264A6" w:rsidP="00A264A6">
      <w:pPr>
        <w:jc w:val="center"/>
      </w:pPr>
      <w:r w:rsidRPr="00A264A6">
        <w:lastRenderedPageBreak/>
        <w:drawing>
          <wp:inline distT="0" distB="0" distL="0" distR="0" wp14:anchorId="21B277E0" wp14:editId="6152E7AE">
            <wp:extent cx="5219700" cy="5660876"/>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6"/>
                    <a:stretch>
                      <a:fillRect/>
                    </a:stretch>
                  </pic:blipFill>
                  <pic:spPr>
                    <a:xfrm>
                      <a:off x="0" y="0"/>
                      <a:ext cx="5223840" cy="5665365"/>
                    </a:xfrm>
                    <a:prstGeom prst="rect">
                      <a:avLst/>
                    </a:prstGeom>
                  </pic:spPr>
                </pic:pic>
              </a:graphicData>
            </a:graphic>
          </wp:inline>
        </w:drawing>
      </w:r>
      <w:r>
        <w:br/>
        <w:t xml:space="preserve">Imagen 2. </w:t>
      </w:r>
      <w:r w:rsidR="0020348C">
        <w:t>Caso 2 “Espera”</w:t>
      </w:r>
      <w:r w:rsidR="004C724A">
        <w:t xml:space="preserve"> con “Stop </w:t>
      </w:r>
      <w:proofErr w:type="spellStart"/>
      <w:r w:rsidR="004C724A">
        <w:t>Button</w:t>
      </w:r>
      <w:proofErr w:type="spellEnd"/>
      <w:r w:rsidR="004C724A">
        <w:t>”</w:t>
      </w:r>
    </w:p>
    <w:p w14:paraId="329794DC" w14:textId="50FD3AF9" w:rsidR="0020348C" w:rsidRDefault="0020348C" w:rsidP="0020348C">
      <w:pPr>
        <w:jc w:val="both"/>
      </w:pPr>
      <w:r>
        <w:t>Para este caso, es necesario considerar muchos factores, ya que, como queremos que nuestro robot: primero, inicialicé y el estado de avance con el valor True a los motores regrese dado un giro1 o giro2, segundo que mantenga el programa en un estado intermitente hasta que el sensor detecte un caso, tercero que si dado el caso de giro1, giro2 o el avance continuo de los motores, no se desean y se desea acabar con la ejecución del programa, procede a apagarse con el caso “Detener”</w:t>
      </w:r>
    </w:p>
    <w:p w14:paraId="1DCC4C2F" w14:textId="71DBC85F" w:rsidR="0020348C" w:rsidRDefault="0020348C" w:rsidP="0020348C">
      <w:pPr>
        <w:jc w:val="both"/>
      </w:pPr>
      <w:r>
        <w:t xml:space="preserve">Para realizar esos casos disponemos de un </w:t>
      </w:r>
      <w:r w:rsidR="004C724A">
        <w:t>“</w:t>
      </w:r>
      <w:proofErr w:type="spellStart"/>
      <w:r w:rsidR="004C724A">
        <w:t>E</w:t>
      </w:r>
      <w:r>
        <w:t>vent</w:t>
      </w:r>
      <w:proofErr w:type="spellEnd"/>
      <w:r>
        <w:t xml:space="preserve"> </w:t>
      </w:r>
      <w:proofErr w:type="spellStart"/>
      <w:r>
        <w:t>structure</w:t>
      </w:r>
      <w:proofErr w:type="spellEnd"/>
      <w:r w:rsidR="004C724A">
        <w:t>”</w:t>
      </w:r>
      <w:r>
        <w:t xml:space="preserve"> que permita intercambiar entre los diferentes estados que se desee realizar</w:t>
      </w:r>
      <w:r w:rsidR="004C724A">
        <w:t xml:space="preserve">, en la imagen 2 se observa el caso “Stop </w:t>
      </w:r>
      <w:proofErr w:type="spellStart"/>
      <w:r w:rsidR="004C724A">
        <w:t>Buton</w:t>
      </w:r>
      <w:proofErr w:type="spellEnd"/>
      <w:r w:rsidR="004C724A">
        <w:t xml:space="preserve">” el cual por su nombre indica que es el caso cuando se detiene, razón por la que hay un </w:t>
      </w:r>
      <w:proofErr w:type="spellStart"/>
      <w:r w:rsidR="004C724A">
        <w:t>button</w:t>
      </w:r>
      <w:proofErr w:type="spellEnd"/>
      <w:r w:rsidR="004C724A">
        <w:t xml:space="preserve"> en él, el cual es aquel que detiene al programa. </w:t>
      </w:r>
      <w:proofErr w:type="gramStart"/>
      <w:r w:rsidR="004C724A">
        <w:t>Además</w:t>
      </w:r>
      <w:proofErr w:type="gramEnd"/>
      <w:r w:rsidR="004C724A">
        <w:t xml:space="preserve"> contiene un </w:t>
      </w:r>
      <w:proofErr w:type="spellStart"/>
      <w:r w:rsidR="004C724A">
        <w:t>Enum</w:t>
      </w:r>
      <w:proofErr w:type="spellEnd"/>
      <w:r w:rsidR="004C724A">
        <w:t xml:space="preserve"> con la instrucción Detener, de tal forma que, mande al programa al caso detener.</w:t>
      </w:r>
    </w:p>
    <w:p w14:paraId="3EB9613E" w14:textId="02AA2C8E" w:rsidR="009A053D" w:rsidRDefault="00A264A6" w:rsidP="009A053D">
      <w:pPr>
        <w:jc w:val="center"/>
      </w:pPr>
      <w:r w:rsidRPr="00A264A6">
        <w:lastRenderedPageBreak/>
        <w:drawing>
          <wp:inline distT="0" distB="0" distL="0" distR="0" wp14:anchorId="1B99277B" wp14:editId="7CEB77C2">
            <wp:extent cx="5612130" cy="6080125"/>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612130" cy="6080125"/>
                    </a:xfrm>
                    <a:prstGeom prst="rect">
                      <a:avLst/>
                    </a:prstGeom>
                  </pic:spPr>
                </pic:pic>
              </a:graphicData>
            </a:graphic>
          </wp:inline>
        </w:drawing>
      </w:r>
      <w:r w:rsidR="009A053D">
        <w:br/>
        <w:t xml:space="preserve">Imagen </w:t>
      </w:r>
      <w:r w:rsidR="004C724A">
        <w:t>3. Caso 3 “Espera” con “Sensor”</w:t>
      </w:r>
    </w:p>
    <w:p w14:paraId="557BFC15" w14:textId="6B021860" w:rsidR="004C724A" w:rsidRDefault="004C724A" w:rsidP="00646FC2">
      <w:pPr>
        <w:jc w:val="both"/>
      </w:pPr>
      <w:r>
        <w:t>Como se menciona en la imagen anterior en este punto realizamos el otro caso dentro del “</w:t>
      </w:r>
      <w:proofErr w:type="spellStart"/>
      <w:r>
        <w:t>Event</w:t>
      </w:r>
      <w:proofErr w:type="spellEnd"/>
      <w:r>
        <w:t xml:space="preserve"> </w:t>
      </w:r>
      <w:proofErr w:type="spellStart"/>
      <w:r>
        <w:t>structure</w:t>
      </w:r>
      <w:proofErr w:type="spellEnd"/>
      <w:r>
        <w:t xml:space="preserve">” el caso “Sensor” de tal forma que, al ocupar el sensor (colocado en este caso como un </w:t>
      </w:r>
      <w:proofErr w:type="spellStart"/>
      <w:r>
        <w:t>button</w:t>
      </w:r>
      <w:proofErr w:type="spellEnd"/>
      <w:r>
        <w:t xml:space="preserve">) </w:t>
      </w:r>
      <w:r w:rsidR="00646FC2">
        <w:t xml:space="preserve">pueden generarse 2 casos, uno que es el valor True por medio del Selector el cual contiene el valor anterior dado por el “Shift </w:t>
      </w:r>
      <w:proofErr w:type="spellStart"/>
      <w:r w:rsidR="00646FC2">
        <w:t>Register</w:t>
      </w:r>
      <w:proofErr w:type="spellEnd"/>
      <w:r w:rsidR="00646FC2">
        <w:t xml:space="preserve">” el cual es aquel que contiene 2 posibles casos los cuales son giro1 y giro2. Y el valor de False con un </w:t>
      </w:r>
      <w:proofErr w:type="spellStart"/>
      <w:r w:rsidR="00646FC2">
        <w:t>Enum</w:t>
      </w:r>
      <w:proofErr w:type="spellEnd"/>
      <w:r w:rsidR="00646FC2">
        <w:t xml:space="preserve"> en el caso “Inicialización” Es decir, con este “Case </w:t>
      </w:r>
      <w:proofErr w:type="spellStart"/>
      <w:r w:rsidR="00646FC2">
        <w:t>Event</w:t>
      </w:r>
      <w:proofErr w:type="spellEnd"/>
      <w:r w:rsidR="00646FC2">
        <w:t xml:space="preserve">” podemos determinar si su función es realizar los cambios dado por los giros o, por el contrario, que no genere un cambio (caso False) y nos devuelva el valor de inicialización. Para efectos del mismo programa, en este caso no cuenta un valor True en el paro del ciclo </w:t>
      </w:r>
      <w:proofErr w:type="spellStart"/>
      <w:r w:rsidR="00646FC2">
        <w:t>While</w:t>
      </w:r>
      <w:proofErr w:type="spellEnd"/>
      <w:r w:rsidR="00646FC2">
        <w:t>, porque, de lo contrario, estaríamos diciendo que en el caso espera tiene que terminar el programa.</w:t>
      </w:r>
    </w:p>
    <w:p w14:paraId="157886B5" w14:textId="2E106DDA" w:rsidR="00A264A6" w:rsidRDefault="00A264A6" w:rsidP="00A264A6">
      <w:pPr>
        <w:jc w:val="center"/>
      </w:pPr>
      <w:r w:rsidRPr="00A264A6">
        <w:lastRenderedPageBreak/>
        <w:drawing>
          <wp:inline distT="0" distB="0" distL="0" distR="0" wp14:anchorId="63D0EA79" wp14:editId="5CCAD64C">
            <wp:extent cx="5612130" cy="6075045"/>
            <wp:effectExtent l="0" t="0" r="762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612130" cy="6075045"/>
                    </a:xfrm>
                    <a:prstGeom prst="rect">
                      <a:avLst/>
                    </a:prstGeom>
                  </pic:spPr>
                </pic:pic>
              </a:graphicData>
            </a:graphic>
          </wp:inline>
        </w:drawing>
      </w:r>
      <w:r>
        <w:br/>
      </w:r>
      <w:r w:rsidR="00646FC2">
        <w:t>Imagen 4: Caso 3 “Giro1”</w:t>
      </w:r>
    </w:p>
    <w:p w14:paraId="6951D36A" w14:textId="0198B146" w:rsidR="00D24D32" w:rsidRDefault="00646FC2" w:rsidP="00646FC2">
      <w:pPr>
        <w:jc w:val="both"/>
      </w:pPr>
      <w:r>
        <w:t xml:space="preserve">Dado el caso 3, procedemos con </w:t>
      </w:r>
      <w:r w:rsidR="00D24D32">
        <w:t xml:space="preserve">(como su nombre lo dice) la realización de un giro, este giro al observar la imagen 4 observamos que es un giro a la izquierda, determinado por el valor True en el motor derecho y False en el motor izquierdo. Sin embargo, hay un problema con solo dejar el programa como se menciona, ya que, que pasaría sí el sensor se activa nuevamente, los casos en los que vendría a realizar la siguiente, siguiente, siguiente, etc. Instrucción, sería el mismo valor de giro1 y eso no es lo que queremos, buscamos que el robot tenga la autonomía para realizar el giro1, una vez realizado y suponiendo que no lo saca del problema, proceda con giro2, para ello, se propone un </w:t>
      </w:r>
      <w:proofErr w:type="spellStart"/>
      <w:r w:rsidR="00D24D32">
        <w:t>Enum</w:t>
      </w:r>
      <w:proofErr w:type="spellEnd"/>
      <w:r w:rsidR="00D24D32">
        <w:t xml:space="preserve"> con la instrucción “Giro2” el cual resuelve el problema mencionado. Por otro lado, sí el valor que se obtiene de giro1 es suficiente, el programa regresa al estado de “Espera” el cual se puede observar a través del </w:t>
      </w:r>
      <w:proofErr w:type="spellStart"/>
      <w:r w:rsidR="00D24D32">
        <w:t>Enum</w:t>
      </w:r>
      <w:proofErr w:type="spellEnd"/>
      <w:r w:rsidR="00D24D32">
        <w:t xml:space="preserve"> superior.</w:t>
      </w:r>
    </w:p>
    <w:p w14:paraId="151B204D" w14:textId="1CC7BF57" w:rsidR="00A264A6" w:rsidRDefault="00A264A6" w:rsidP="00A264A6">
      <w:pPr>
        <w:jc w:val="center"/>
      </w:pPr>
      <w:r w:rsidRPr="00A264A6">
        <w:lastRenderedPageBreak/>
        <w:drawing>
          <wp:inline distT="0" distB="0" distL="0" distR="0" wp14:anchorId="3283FB17" wp14:editId="6D5432C8">
            <wp:extent cx="5612130" cy="6113145"/>
            <wp:effectExtent l="0" t="0" r="762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612130" cy="6113145"/>
                    </a:xfrm>
                    <a:prstGeom prst="rect">
                      <a:avLst/>
                    </a:prstGeom>
                  </pic:spPr>
                </pic:pic>
              </a:graphicData>
            </a:graphic>
          </wp:inline>
        </w:drawing>
      </w:r>
      <w:r>
        <w:br/>
      </w:r>
      <w:r w:rsidR="00D24D32">
        <w:t>Imagen 5. Caso 4 “Detener”</w:t>
      </w:r>
    </w:p>
    <w:p w14:paraId="36042E3E" w14:textId="48301A01" w:rsidR="00D24D32" w:rsidRDefault="00D24D32" w:rsidP="00D24D32">
      <w:pPr>
        <w:jc w:val="both"/>
      </w:pPr>
      <w:r>
        <w:t xml:space="preserve">Este caso es uno de los más sencillos, ya que, se busca acabar con el programa, esto es, apagando los motores y terminando su ejecución, no regresando al estado intermitente de Espera ni nada por el estilo, simplemente apagar, para ello se colocan dos constantes booleanas de tipo False para los motores y </w:t>
      </w:r>
      <w:proofErr w:type="gramStart"/>
      <w:r>
        <w:t>una tipo</w:t>
      </w:r>
      <w:proofErr w:type="gramEnd"/>
      <w:r>
        <w:t xml:space="preserve"> True para el paro del ciclo </w:t>
      </w:r>
      <w:proofErr w:type="spellStart"/>
      <w:r>
        <w:t>While</w:t>
      </w:r>
      <w:proofErr w:type="spellEnd"/>
      <w:r w:rsidR="00940898">
        <w:t xml:space="preserve">, a su vez se manda al “Shift </w:t>
      </w:r>
      <w:proofErr w:type="spellStart"/>
      <w:r w:rsidR="00940898">
        <w:t>Register</w:t>
      </w:r>
      <w:proofErr w:type="spellEnd"/>
      <w:r w:rsidR="00940898">
        <w:t xml:space="preserve">” el valor de detener para que el programa termine su </w:t>
      </w:r>
      <w:proofErr w:type="spellStart"/>
      <w:r w:rsidR="00940898">
        <w:t>ultima</w:t>
      </w:r>
      <w:proofErr w:type="spellEnd"/>
      <w:r w:rsidR="00940898">
        <w:t xml:space="preserve"> ejecución.</w:t>
      </w:r>
    </w:p>
    <w:p w14:paraId="6AAFBB74" w14:textId="078E70D8" w:rsidR="00A264A6" w:rsidRDefault="00A264A6" w:rsidP="00A264A6">
      <w:pPr>
        <w:jc w:val="center"/>
      </w:pPr>
      <w:r w:rsidRPr="00A264A6">
        <w:lastRenderedPageBreak/>
        <w:drawing>
          <wp:inline distT="0" distB="0" distL="0" distR="0" wp14:anchorId="5E1227BC" wp14:editId="7CF67708">
            <wp:extent cx="5612130" cy="6079490"/>
            <wp:effectExtent l="0" t="0" r="762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612130" cy="6079490"/>
                    </a:xfrm>
                    <a:prstGeom prst="rect">
                      <a:avLst/>
                    </a:prstGeom>
                  </pic:spPr>
                </pic:pic>
              </a:graphicData>
            </a:graphic>
          </wp:inline>
        </w:drawing>
      </w:r>
      <w:r>
        <w:br/>
      </w:r>
      <w:r w:rsidR="00940898">
        <w:t xml:space="preserve">Imagen 6. Caso “Giro2” </w:t>
      </w:r>
    </w:p>
    <w:p w14:paraId="7E8BC22A" w14:textId="7601ECD1" w:rsidR="00940898" w:rsidRDefault="00940898" w:rsidP="00940898">
      <w:pPr>
        <w:jc w:val="both"/>
      </w:pPr>
      <w:r>
        <w:t xml:space="preserve">Al igual que el caso de “Giro1” procedemos con el giro dos, lo cual, con la imagen 6, podemos observar que es lo mismo, con la excepción de que los valores: True que va asociado con el motor izquierdo y False que va asociado con el motor derecho, cambiaron con respecto al caso “Giro1” determinando que realizamos un giro a la derecha. De la misma forma, no colocamos un valor True en </w:t>
      </w:r>
      <w:r w:rsidR="00483AE2">
        <w:t xml:space="preserve">el paro del ciclo </w:t>
      </w:r>
      <w:proofErr w:type="spellStart"/>
      <w:r w:rsidR="00483AE2">
        <w:t>While</w:t>
      </w:r>
      <w:proofErr w:type="spellEnd"/>
      <w:r w:rsidR="00483AE2">
        <w:t xml:space="preserve"> debido a que el programa se debe seguir manteniendo en continua respuesta.</w:t>
      </w:r>
    </w:p>
    <w:p w14:paraId="445DC2F1" w14:textId="77777777" w:rsidR="00A264A6" w:rsidRDefault="00A264A6" w:rsidP="00A264A6">
      <w:pPr>
        <w:jc w:val="center"/>
      </w:pPr>
    </w:p>
    <w:sectPr w:rsidR="00A264A6" w:rsidSect="009A053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3D"/>
    <w:rsid w:val="0020348C"/>
    <w:rsid w:val="00294D95"/>
    <w:rsid w:val="003E33DE"/>
    <w:rsid w:val="00483AE2"/>
    <w:rsid w:val="004C724A"/>
    <w:rsid w:val="00646FC2"/>
    <w:rsid w:val="00940898"/>
    <w:rsid w:val="009A053D"/>
    <w:rsid w:val="00A264A6"/>
    <w:rsid w:val="00BA0A6C"/>
    <w:rsid w:val="00D24D32"/>
    <w:rsid w:val="00E745B7"/>
    <w:rsid w:val="00EE0C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C6AC"/>
  <w15:chartTrackingRefBased/>
  <w15:docId w15:val="{85BFEF4E-D368-4237-AE39-9684AE3E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53D"/>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9A053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Instrumentación Virtual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695</Words>
  <Characters>3828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PROYECTO INTEGRADOR</vt:lpstr>
    </vt:vector>
  </TitlesOfParts>
  <Company>UPIITA</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Maquina de estados por eventos</dc:title>
  <dc:subject/>
  <dc:creator>Manuel Everardo Mendoza Meza</dc:creator>
  <cp:keywords/>
  <dc:description/>
  <cp:lastModifiedBy>Manuel Mendoza Meza</cp:lastModifiedBy>
  <cp:revision>2</cp:revision>
  <dcterms:created xsi:type="dcterms:W3CDTF">2022-03-23T23:17:00Z</dcterms:created>
  <dcterms:modified xsi:type="dcterms:W3CDTF">2022-03-23T23:17:00Z</dcterms:modified>
</cp:coreProperties>
</file>