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4BC" w:rsidRDefault="00FB74BC">
      <w:r>
        <w:t xml:space="preserve">Aula programação de sistemas </w:t>
      </w:r>
      <w:proofErr w:type="spellStart"/>
      <w:r>
        <w:t>senac</w:t>
      </w:r>
      <w:proofErr w:type="spellEnd"/>
      <w:r>
        <w:t xml:space="preserve"> </w:t>
      </w:r>
    </w:p>
    <w:p w:rsidR="00FB74BC" w:rsidRDefault="00FB74BC">
      <w:r>
        <w:t>terça</w:t>
      </w:r>
      <w:bookmarkStart w:id="0" w:name="_GoBack"/>
      <w:bookmarkEnd w:id="0"/>
    </w:p>
    <w:sectPr w:rsidR="00FB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C"/>
    <w:rsid w:val="00190B46"/>
    <w:rsid w:val="00FB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5C7C"/>
  <w15:chartTrackingRefBased/>
  <w15:docId w15:val="{6B5B13E3-7B30-445E-8841-2F8EC9EA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2023-10-03T23:09:00Z</dcterms:created>
  <dcterms:modified xsi:type="dcterms:W3CDTF">2023-10-03T23:10:00Z</dcterms:modified>
</cp:coreProperties>
</file>