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DA36" w14:textId="39D114DD" w:rsidR="001C5F9B" w:rsidRPr="00C056C6" w:rsidRDefault="00C056C6" w:rsidP="00C056C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  <w:lang w:val="en-GB"/>
        </w:rPr>
      </w:pPr>
      <w:r w:rsidRPr="00C056C6">
        <w:rPr>
          <w:rFonts w:cstheme="minorHAnsi"/>
          <w:b/>
          <w:sz w:val="24"/>
          <w:szCs w:val="24"/>
          <w:lang w:val="en-GB"/>
        </w:rPr>
        <w:t>Preliminary Structure</w:t>
      </w:r>
    </w:p>
    <w:p w14:paraId="4E96B62E" w14:textId="0E037A49" w:rsidR="00C44033" w:rsidRPr="008F1C28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GB"/>
        </w:rPr>
      </w:pPr>
      <w:r w:rsidRPr="00C44033">
        <w:rPr>
          <w:rFonts w:cstheme="minorHAnsi"/>
          <w:b/>
          <w:bCs/>
          <w:sz w:val="24"/>
          <w:szCs w:val="24"/>
          <w:u w:val="single"/>
          <w:lang w:val="en-GB"/>
        </w:rPr>
        <w:t>Introduction</w:t>
      </w:r>
      <w:r w:rsidR="008F1C28">
        <w:rPr>
          <w:rFonts w:cstheme="minorHAnsi"/>
          <w:bCs/>
          <w:sz w:val="24"/>
          <w:szCs w:val="24"/>
          <w:lang w:val="en-GB"/>
        </w:rPr>
        <w:t xml:space="preserve"> (1 page)</w:t>
      </w:r>
      <w:r w:rsidR="00954045">
        <w:rPr>
          <w:rFonts w:cstheme="minorHAnsi"/>
          <w:bCs/>
          <w:sz w:val="24"/>
          <w:szCs w:val="24"/>
          <w:lang w:val="en-GB"/>
        </w:rPr>
        <w:t xml:space="preserve"> </w:t>
      </w:r>
      <w:r w:rsidR="00705471" w:rsidRPr="00705471">
        <w:rPr>
          <w:rFonts w:cstheme="minorHAnsi"/>
          <w:bCs/>
          <w:color w:val="FF0000"/>
          <w:sz w:val="24"/>
          <w:szCs w:val="24"/>
          <w:lang w:val="en-GB"/>
        </w:rPr>
        <w:t>CHANDRA</w:t>
      </w:r>
    </w:p>
    <w:p w14:paraId="39FAEC5C" w14:textId="376363CF" w:rsidR="00C44033" w:rsidRDefault="00705471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Research </w:t>
      </w:r>
      <w:proofErr w:type="gramStart"/>
      <w:r>
        <w:rPr>
          <w:rFonts w:cstheme="minorHAnsi"/>
          <w:sz w:val="24"/>
          <w:szCs w:val="24"/>
          <w:lang w:val="en-GB"/>
        </w:rPr>
        <w:t>question</w:t>
      </w:r>
      <w:proofErr w:type="gramEnd"/>
      <w:r>
        <w:rPr>
          <w:rFonts w:cstheme="minorHAnsi"/>
          <w:sz w:val="24"/>
          <w:szCs w:val="24"/>
          <w:lang w:val="en-GB"/>
        </w:rPr>
        <w:t xml:space="preserve"> </w:t>
      </w:r>
      <w:r w:rsidRPr="00705471">
        <w:rPr>
          <w:rFonts w:cstheme="minorHAnsi"/>
          <w:sz w:val="24"/>
          <w:szCs w:val="24"/>
          <w:lang w:val="en-GB"/>
        </w:rPr>
        <w:sym w:font="Wingdings" w:char="F0E0"/>
      </w:r>
      <w:r>
        <w:rPr>
          <w:rFonts w:cstheme="minorHAnsi"/>
          <w:sz w:val="24"/>
          <w:szCs w:val="24"/>
          <w:lang w:val="en-GB"/>
        </w:rPr>
        <w:t xml:space="preserve"> all brainstorm</w:t>
      </w:r>
    </w:p>
    <w:p w14:paraId="0D6EC1D0" w14:textId="77777777" w:rsidR="00705471" w:rsidRPr="00C44033" w:rsidRDefault="00705471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06D7EC70" w14:textId="37B5E412" w:rsidR="00C44033" w:rsidRPr="008F1C28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C44033">
        <w:rPr>
          <w:rFonts w:cstheme="minorHAnsi"/>
          <w:b/>
          <w:sz w:val="24"/>
          <w:szCs w:val="24"/>
          <w:u w:val="single"/>
          <w:lang w:val="en-GB"/>
        </w:rPr>
        <w:t>Literature review</w:t>
      </w:r>
      <w:r w:rsidR="008F1C28">
        <w:rPr>
          <w:rFonts w:cstheme="minorHAnsi"/>
          <w:sz w:val="24"/>
          <w:szCs w:val="24"/>
          <w:lang w:val="en-GB"/>
        </w:rPr>
        <w:t xml:space="preserve"> (2-3 pages)</w:t>
      </w:r>
    </w:p>
    <w:p w14:paraId="2496437B" w14:textId="0282C3C5" w:rsidR="00C44033" w:rsidRPr="00C44033" w:rsidRDefault="00C44033" w:rsidP="00C4403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C44033">
        <w:rPr>
          <w:rFonts w:cstheme="minorHAnsi"/>
          <w:sz w:val="24"/>
          <w:szCs w:val="24"/>
          <w:lang w:val="en-GB"/>
        </w:rPr>
        <w:t>region BRIC</w:t>
      </w:r>
      <w:r w:rsidR="004907D9">
        <w:rPr>
          <w:rFonts w:cstheme="minorHAnsi"/>
          <w:sz w:val="24"/>
          <w:szCs w:val="24"/>
          <w:lang w:val="en-GB"/>
        </w:rPr>
        <w:t xml:space="preserve"> (previous factor related findings)</w:t>
      </w:r>
      <w:r w:rsidR="00F46D24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="00F46D24" w:rsidRPr="00624FB5">
        <w:rPr>
          <w:rFonts w:cstheme="minorHAnsi"/>
          <w:color w:val="4472C4" w:themeColor="accent1"/>
          <w:sz w:val="24"/>
          <w:szCs w:val="24"/>
          <w:lang w:val="en-GB"/>
        </w:rPr>
        <w:t>Vinit</w:t>
      </w:r>
      <w:proofErr w:type="gramEnd"/>
    </w:p>
    <w:p w14:paraId="4AD6BE3D" w14:textId="0F93FD7B" w:rsidR="00C44033" w:rsidRPr="004000BF" w:rsidRDefault="00C44033" w:rsidP="00C4403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  <w:lang w:val="en-GB"/>
        </w:rPr>
      </w:pPr>
      <w:r w:rsidRPr="00C44033">
        <w:rPr>
          <w:rFonts w:cstheme="minorHAnsi"/>
          <w:sz w:val="24"/>
          <w:szCs w:val="24"/>
          <w:lang w:val="en-GB"/>
        </w:rPr>
        <w:t>multifactor strategies</w:t>
      </w:r>
      <w:r w:rsidR="004907D9">
        <w:rPr>
          <w:rFonts w:cstheme="minorHAnsi"/>
          <w:sz w:val="24"/>
          <w:szCs w:val="24"/>
          <w:lang w:val="en-GB"/>
        </w:rPr>
        <w:t xml:space="preserve"> (theory)</w:t>
      </w:r>
      <w:r w:rsidR="006A1A47">
        <w:rPr>
          <w:rFonts w:cstheme="minorHAnsi"/>
          <w:sz w:val="24"/>
          <w:szCs w:val="24"/>
          <w:lang w:val="en-GB"/>
        </w:rPr>
        <w:t xml:space="preserve"> -&gt; </w:t>
      </w:r>
      <w:r w:rsidR="006A1A47" w:rsidRPr="004000BF">
        <w:rPr>
          <w:rFonts w:cstheme="minorHAnsi"/>
          <w:sz w:val="24"/>
          <w:szCs w:val="24"/>
          <w:highlight w:val="yellow"/>
          <w:lang w:val="en-GB"/>
        </w:rPr>
        <w:t>value and high vol – find literature</w:t>
      </w:r>
      <w:r w:rsidR="00506579">
        <w:rPr>
          <w:rFonts w:cstheme="minorHAnsi"/>
          <w:sz w:val="24"/>
          <w:szCs w:val="24"/>
          <w:highlight w:val="yellow"/>
          <w:lang w:val="en-GB"/>
        </w:rPr>
        <w:t xml:space="preserve"> </w:t>
      </w:r>
      <w:proofErr w:type="gramStart"/>
      <w:r w:rsidR="00506579">
        <w:rPr>
          <w:rFonts w:cstheme="minorHAnsi"/>
          <w:sz w:val="24"/>
          <w:szCs w:val="24"/>
          <w:highlight w:val="yellow"/>
          <w:lang w:val="en-GB"/>
        </w:rPr>
        <w:t>Manu</w:t>
      </w:r>
      <w:proofErr w:type="gramEnd"/>
    </w:p>
    <w:p w14:paraId="34C63812" w14:textId="77777777" w:rsidR="00B32171" w:rsidRDefault="00C44033" w:rsidP="00C4403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C44033">
        <w:rPr>
          <w:rFonts w:cstheme="minorHAnsi"/>
          <w:sz w:val="24"/>
          <w:szCs w:val="24"/>
          <w:lang w:val="en-GB"/>
        </w:rPr>
        <w:t>single factor strategies</w:t>
      </w:r>
      <w:r w:rsidR="00F46D24">
        <w:rPr>
          <w:rFonts w:cstheme="minorHAnsi"/>
          <w:sz w:val="24"/>
          <w:szCs w:val="24"/>
          <w:lang w:val="en-GB"/>
        </w:rPr>
        <w:t xml:space="preserve"> </w:t>
      </w:r>
      <w:r w:rsidR="00F46D24" w:rsidRPr="00F46D24">
        <w:rPr>
          <w:rFonts w:cstheme="minorHAnsi"/>
          <w:i/>
          <w:sz w:val="24"/>
          <w:szCs w:val="24"/>
          <w:lang w:val="en-GB"/>
        </w:rPr>
        <w:t>Manu</w:t>
      </w:r>
    </w:p>
    <w:p w14:paraId="77EBF9DC" w14:textId="3D401173" w:rsidR="00B32171" w:rsidRPr="00B32171" w:rsidRDefault="00B32171" w:rsidP="00B321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GB"/>
        </w:rPr>
      </w:pPr>
      <w:r w:rsidRPr="00B32171">
        <w:rPr>
          <w:rFonts w:cstheme="minorHAnsi"/>
          <w:bCs/>
          <w:sz w:val="24"/>
          <w:szCs w:val="24"/>
          <w:lang w:val="en-GB"/>
        </w:rPr>
        <w:t xml:space="preserve">detail: how does our Momentum strategy differ from </w:t>
      </w:r>
      <w:proofErr w:type="spellStart"/>
      <w:r w:rsidRPr="00B32171">
        <w:rPr>
          <w:rFonts w:cstheme="minorHAnsi"/>
          <w:bCs/>
          <w:sz w:val="24"/>
          <w:szCs w:val="24"/>
          <w:lang w:val="en-GB"/>
        </w:rPr>
        <w:t>Jegadeesh</w:t>
      </w:r>
      <w:proofErr w:type="spellEnd"/>
      <w:r w:rsidRPr="00B32171">
        <w:rPr>
          <w:rFonts w:cstheme="minorHAnsi"/>
          <w:bCs/>
          <w:sz w:val="24"/>
          <w:szCs w:val="24"/>
          <w:lang w:val="en-GB"/>
        </w:rPr>
        <w:t>?</w:t>
      </w:r>
      <w:r w:rsidR="00705471">
        <w:rPr>
          <w:rFonts w:cstheme="minorHAnsi"/>
          <w:bCs/>
          <w:sz w:val="24"/>
          <w:szCs w:val="24"/>
          <w:lang w:val="en-GB"/>
        </w:rPr>
        <w:t xml:space="preserve"> Manu</w:t>
      </w:r>
    </w:p>
    <w:p w14:paraId="43C7CCE8" w14:textId="77777777" w:rsidR="00C44033" w:rsidRPr="00C44033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3C1C1D57" w14:textId="243CB1FE" w:rsidR="00C44033" w:rsidRPr="00624FB5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24"/>
          <w:szCs w:val="24"/>
          <w:lang w:val="en-GB"/>
        </w:rPr>
      </w:pPr>
      <w:r w:rsidRPr="00624FB5">
        <w:rPr>
          <w:rFonts w:cstheme="minorHAnsi"/>
          <w:b/>
          <w:color w:val="70AD47" w:themeColor="accent6"/>
          <w:sz w:val="24"/>
          <w:szCs w:val="24"/>
          <w:u w:val="single"/>
          <w:lang w:val="en-GB"/>
        </w:rPr>
        <w:t>Data and methodology</w:t>
      </w:r>
      <w:r w:rsidR="008F1C28" w:rsidRPr="00624FB5">
        <w:rPr>
          <w:rFonts w:cstheme="minorHAnsi"/>
          <w:color w:val="70AD47" w:themeColor="accent6"/>
          <w:sz w:val="24"/>
          <w:szCs w:val="24"/>
          <w:lang w:val="en-GB"/>
        </w:rPr>
        <w:t xml:space="preserve"> (4-6 pages)</w:t>
      </w:r>
      <w:r w:rsidR="00624FB5">
        <w:rPr>
          <w:rFonts w:cstheme="minorHAnsi"/>
          <w:color w:val="70AD47" w:themeColor="accent6"/>
          <w:sz w:val="24"/>
          <w:szCs w:val="24"/>
          <w:lang w:val="en-GB"/>
        </w:rPr>
        <w:t xml:space="preserve"> </w:t>
      </w:r>
      <w:r w:rsidR="00624FB5" w:rsidRPr="00624FB5">
        <w:rPr>
          <w:rFonts w:cstheme="minorHAnsi"/>
          <w:i/>
          <w:iCs/>
          <w:color w:val="70AD47" w:themeColor="accent6"/>
          <w:sz w:val="24"/>
          <w:szCs w:val="24"/>
          <w:lang w:val="en-GB"/>
        </w:rPr>
        <w:t>JOHANNES</w:t>
      </w:r>
    </w:p>
    <w:p w14:paraId="399D81D0" w14:textId="1028446B" w:rsidR="00753C5F" w:rsidRPr="00624FB5" w:rsidRDefault="006A7172" w:rsidP="00753C5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  <w:lang w:val="en-GB"/>
        </w:rPr>
      </w:pPr>
      <w:r w:rsidRPr="00624FB5">
        <w:rPr>
          <w:rFonts w:cstheme="minorHAnsi"/>
          <w:bCs/>
          <w:color w:val="70AD47" w:themeColor="accent6"/>
          <w:sz w:val="24"/>
          <w:szCs w:val="24"/>
          <w:lang w:val="en-GB"/>
        </w:rPr>
        <w:t>DATA</w:t>
      </w:r>
      <w:r w:rsidRPr="00624FB5">
        <w:rPr>
          <w:rFonts w:cstheme="minorHAnsi"/>
          <w:bCs/>
          <w:sz w:val="24"/>
          <w:szCs w:val="24"/>
          <w:lang w:val="en-GB"/>
        </w:rPr>
        <w:t>:</w:t>
      </w:r>
    </w:p>
    <w:p w14:paraId="791259DA" w14:textId="6A89D044" w:rsidR="004907D9" w:rsidRPr="00624FB5" w:rsidRDefault="004907D9" w:rsidP="004907D9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GB"/>
        </w:rPr>
      </w:pPr>
      <w:r w:rsidRPr="00624FB5">
        <w:rPr>
          <w:rFonts w:cstheme="minorHAnsi"/>
          <w:bCs/>
          <w:sz w:val="24"/>
          <w:szCs w:val="24"/>
          <w:lang w:val="en-GB"/>
        </w:rPr>
        <w:t xml:space="preserve">Data description, </w:t>
      </w:r>
      <w:proofErr w:type="spellStart"/>
      <w:r w:rsidRPr="00624FB5">
        <w:rPr>
          <w:rFonts w:cstheme="minorHAnsi"/>
          <w:bCs/>
          <w:sz w:val="24"/>
          <w:szCs w:val="24"/>
          <w:lang w:val="en-GB"/>
        </w:rPr>
        <w:t>preprocessing</w:t>
      </w:r>
      <w:proofErr w:type="spellEnd"/>
      <w:r w:rsidRPr="00624FB5">
        <w:rPr>
          <w:rFonts w:cstheme="minorHAnsi"/>
          <w:bCs/>
          <w:sz w:val="24"/>
          <w:szCs w:val="24"/>
          <w:lang w:val="en-GB"/>
        </w:rPr>
        <w:t>, descriptive statistics (</w:t>
      </w:r>
      <w:proofErr w:type="gramStart"/>
      <w:r w:rsidRPr="00624FB5">
        <w:rPr>
          <w:rFonts w:cstheme="minorHAnsi"/>
          <w:bCs/>
          <w:sz w:val="24"/>
          <w:szCs w:val="24"/>
          <w:lang w:val="en-GB"/>
        </w:rPr>
        <w:t>take a look</w:t>
      </w:r>
      <w:proofErr w:type="gramEnd"/>
      <w:r w:rsidRPr="00624FB5">
        <w:rPr>
          <w:rFonts w:cstheme="minorHAnsi"/>
          <w:bCs/>
          <w:sz w:val="24"/>
          <w:szCs w:val="24"/>
          <w:lang w:val="en-GB"/>
        </w:rPr>
        <w:t xml:space="preserve"> at Hanauer 2019)</w:t>
      </w:r>
    </w:p>
    <w:p w14:paraId="7A024C4B" w14:textId="40E79ABE" w:rsidR="00C44033" w:rsidRPr="00624FB5" w:rsidRDefault="004907D9" w:rsidP="004907D9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GB"/>
        </w:rPr>
      </w:pPr>
      <w:r w:rsidRPr="00624FB5">
        <w:rPr>
          <w:rFonts w:cstheme="minorHAnsi"/>
          <w:bCs/>
          <w:sz w:val="24"/>
          <w:szCs w:val="24"/>
          <w:lang w:val="en-GB"/>
        </w:rPr>
        <w:t>Variables (Factor construction + related literature)</w:t>
      </w:r>
      <w:r w:rsidR="0085558F" w:rsidRPr="00624FB5">
        <w:rPr>
          <w:rFonts w:cstheme="minorHAnsi"/>
          <w:bCs/>
          <w:sz w:val="24"/>
          <w:szCs w:val="24"/>
          <w:lang w:val="en-GB"/>
        </w:rPr>
        <w:t xml:space="preserve"> </w:t>
      </w:r>
    </w:p>
    <w:p w14:paraId="00D2AF00" w14:textId="2A372026" w:rsidR="006A7172" w:rsidRPr="00624FB5" w:rsidRDefault="006A7172" w:rsidP="00753C5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  <w:lang w:val="en-GB"/>
        </w:rPr>
      </w:pPr>
      <w:r w:rsidRPr="00624FB5">
        <w:rPr>
          <w:rFonts w:cstheme="minorHAnsi"/>
          <w:bCs/>
          <w:color w:val="70AD47" w:themeColor="accent6"/>
          <w:sz w:val="24"/>
          <w:szCs w:val="24"/>
          <w:lang w:val="en-GB"/>
        </w:rPr>
        <w:t>METHODOLOGY</w:t>
      </w:r>
      <w:r w:rsidRPr="00624FB5">
        <w:rPr>
          <w:rFonts w:cstheme="minorHAnsi"/>
          <w:bCs/>
          <w:sz w:val="24"/>
          <w:szCs w:val="24"/>
          <w:lang w:val="en-GB"/>
        </w:rPr>
        <w:t xml:space="preserve">: </w:t>
      </w:r>
      <w:r w:rsidR="00705471">
        <w:rPr>
          <w:rFonts w:cstheme="minorHAnsi"/>
          <w:bCs/>
          <w:sz w:val="24"/>
          <w:szCs w:val="24"/>
          <w:lang w:val="en-GB"/>
        </w:rPr>
        <w:t xml:space="preserve"> </w:t>
      </w:r>
      <w:r w:rsidR="00705471" w:rsidRPr="00705471">
        <w:rPr>
          <w:rFonts w:cstheme="minorHAnsi"/>
          <w:bCs/>
          <w:color w:val="70AD47" w:themeColor="accent6"/>
          <w:sz w:val="24"/>
          <w:szCs w:val="24"/>
          <w:lang w:val="en-GB"/>
        </w:rPr>
        <w:t xml:space="preserve">JOHANNES </w:t>
      </w:r>
      <w:r w:rsidR="00705471">
        <w:rPr>
          <w:rFonts w:cstheme="minorHAnsi"/>
          <w:bCs/>
          <w:sz w:val="24"/>
          <w:szCs w:val="24"/>
          <w:lang w:val="en-GB"/>
        </w:rPr>
        <w:t xml:space="preserve">and </w:t>
      </w:r>
      <w:r w:rsidR="00705471" w:rsidRPr="00705471">
        <w:rPr>
          <w:rFonts w:cstheme="minorHAnsi"/>
          <w:bCs/>
          <w:color w:val="FF0000"/>
          <w:sz w:val="24"/>
          <w:szCs w:val="24"/>
          <w:lang w:val="en-GB"/>
        </w:rPr>
        <w:t>CHANDRA</w:t>
      </w:r>
    </w:p>
    <w:p w14:paraId="1032076C" w14:textId="28C8F83A" w:rsidR="006A7172" w:rsidRPr="00624FB5" w:rsidRDefault="006A7172" w:rsidP="006A7172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GB"/>
        </w:rPr>
      </w:pPr>
      <w:r w:rsidRPr="00624FB5">
        <w:rPr>
          <w:rFonts w:cstheme="minorHAnsi"/>
          <w:bCs/>
          <w:sz w:val="24"/>
          <w:szCs w:val="24"/>
          <w:lang w:val="en-GB"/>
        </w:rPr>
        <w:t>Strategy design</w:t>
      </w:r>
      <w:r w:rsidR="006C6519" w:rsidRPr="00624FB5">
        <w:rPr>
          <w:rFonts w:cstheme="minorHAnsi"/>
          <w:bCs/>
          <w:sz w:val="24"/>
          <w:szCs w:val="24"/>
          <w:lang w:val="en-GB"/>
        </w:rPr>
        <w:t xml:space="preserve"> </w:t>
      </w:r>
    </w:p>
    <w:p w14:paraId="515A61E9" w14:textId="59478BBF" w:rsidR="006A7172" w:rsidRPr="00624FB5" w:rsidRDefault="006A7172" w:rsidP="006A7172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GB"/>
        </w:rPr>
      </w:pPr>
      <w:r w:rsidRPr="00624FB5">
        <w:rPr>
          <w:rFonts w:cstheme="minorHAnsi"/>
          <w:bCs/>
          <w:sz w:val="24"/>
          <w:szCs w:val="24"/>
          <w:lang w:val="en-GB"/>
        </w:rPr>
        <w:t xml:space="preserve">Rebalancing (competing weighting approaches) </w:t>
      </w:r>
    </w:p>
    <w:p w14:paraId="2F7C73BF" w14:textId="478520C9" w:rsidR="001C5F9B" w:rsidRPr="00624FB5" w:rsidRDefault="006A7172" w:rsidP="00C44033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GB"/>
        </w:rPr>
      </w:pPr>
      <w:r w:rsidRPr="00624FB5">
        <w:rPr>
          <w:rFonts w:cstheme="minorHAnsi"/>
          <w:bCs/>
          <w:sz w:val="24"/>
          <w:szCs w:val="24"/>
          <w:lang w:val="en-GB"/>
        </w:rPr>
        <w:t>Spanning tests</w:t>
      </w:r>
      <w:r w:rsidR="00506579" w:rsidRPr="00624FB5">
        <w:rPr>
          <w:rFonts w:cstheme="minorHAnsi"/>
          <w:bCs/>
          <w:sz w:val="24"/>
          <w:szCs w:val="24"/>
          <w:lang w:val="en-GB"/>
        </w:rPr>
        <w:t xml:space="preserve"> </w:t>
      </w:r>
    </w:p>
    <w:p w14:paraId="1D9E730A" w14:textId="04FD9012" w:rsidR="00C44033" w:rsidRPr="008F1C28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C44033">
        <w:rPr>
          <w:rFonts w:cstheme="minorHAnsi"/>
          <w:b/>
          <w:sz w:val="24"/>
          <w:szCs w:val="24"/>
          <w:u w:val="single"/>
          <w:lang w:val="en-GB"/>
        </w:rPr>
        <w:t>Empirical evidence</w:t>
      </w:r>
      <w:r w:rsidR="006A7172">
        <w:rPr>
          <w:rFonts w:cstheme="minorHAnsi"/>
          <w:b/>
          <w:sz w:val="24"/>
          <w:szCs w:val="24"/>
          <w:u w:val="single"/>
          <w:lang w:val="en-GB"/>
        </w:rPr>
        <w:t>/results</w:t>
      </w:r>
      <w:r w:rsidR="008F1C28">
        <w:rPr>
          <w:rFonts w:cstheme="minorHAnsi"/>
          <w:sz w:val="24"/>
          <w:szCs w:val="24"/>
          <w:lang w:val="en-GB"/>
        </w:rPr>
        <w:t xml:space="preserve"> (10-12 pages)</w:t>
      </w:r>
    </w:p>
    <w:p w14:paraId="322EA4D4" w14:textId="6D9D0088" w:rsidR="008075FD" w:rsidRPr="008075FD" w:rsidRDefault="008075FD" w:rsidP="006A7172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(Subsection) Classical Factors (FF + Mom) -&gt; </w:t>
      </w:r>
      <w:r w:rsidRPr="007833FA">
        <w:rPr>
          <w:rFonts w:cstheme="minorHAnsi"/>
          <w:sz w:val="24"/>
          <w:szCs w:val="24"/>
          <w:highlight w:val="yellow"/>
          <w:lang w:val="en-GB"/>
        </w:rPr>
        <w:t>descriptive stats</w:t>
      </w:r>
      <w:r>
        <w:rPr>
          <w:rFonts w:cstheme="minorHAnsi"/>
          <w:sz w:val="24"/>
          <w:szCs w:val="24"/>
          <w:lang w:val="en-GB"/>
        </w:rPr>
        <w:t xml:space="preserve">, correlation </w:t>
      </w:r>
      <w:proofErr w:type="gramStart"/>
      <w:r>
        <w:rPr>
          <w:rFonts w:cstheme="minorHAnsi"/>
          <w:sz w:val="24"/>
          <w:szCs w:val="24"/>
          <w:lang w:val="en-GB"/>
        </w:rPr>
        <w:t>matrix</w:t>
      </w:r>
      <w:r w:rsidR="009A3D7D">
        <w:rPr>
          <w:rFonts w:cstheme="minorHAnsi"/>
          <w:sz w:val="24"/>
          <w:szCs w:val="24"/>
          <w:lang w:val="en-GB"/>
        </w:rPr>
        <w:t xml:space="preserve"> </w:t>
      </w:r>
      <w:r w:rsidR="00F46D24">
        <w:rPr>
          <w:rFonts w:cstheme="minorHAnsi"/>
          <w:sz w:val="24"/>
          <w:szCs w:val="24"/>
          <w:lang w:val="en-GB"/>
        </w:rPr>
        <w:t xml:space="preserve"> </w:t>
      </w:r>
      <w:r w:rsidR="00F46D24" w:rsidRPr="00624FB5">
        <w:rPr>
          <w:rFonts w:cstheme="minorHAnsi"/>
          <w:color w:val="ED7D31" w:themeColor="accent2"/>
          <w:sz w:val="24"/>
          <w:szCs w:val="24"/>
          <w:lang w:val="en-GB"/>
        </w:rPr>
        <w:t>Manu</w:t>
      </w:r>
      <w:proofErr w:type="gramEnd"/>
    </w:p>
    <w:p w14:paraId="355C98D6" w14:textId="396B8C1D" w:rsidR="006A7172" w:rsidRPr="006A7172" w:rsidRDefault="008075FD" w:rsidP="006A7172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(Subsection) </w:t>
      </w:r>
      <w:r w:rsidR="006A7172" w:rsidRPr="006A7172">
        <w:rPr>
          <w:rFonts w:cstheme="minorHAnsi"/>
          <w:sz w:val="24"/>
          <w:szCs w:val="24"/>
          <w:lang w:val="en-GB"/>
        </w:rPr>
        <w:t>Weight plots</w:t>
      </w:r>
      <w:r w:rsidR="00417935">
        <w:rPr>
          <w:rFonts w:cstheme="minorHAnsi"/>
          <w:sz w:val="24"/>
          <w:szCs w:val="24"/>
          <w:lang w:val="en-GB"/>
        </w:rPr>
        <w:t xml:space="preserve"> (</w:t>
      </w:r>
      <w:r w:rsidR="00417935" w:rsidRPr="00121F28">
        <w:rPr>
          <w:rFonts w:cstheme="minorHAnsi"/>
          <w:sz w:val="24"/>
          <w:szCs w:val="24"/>
          <w:lang w:val="en-GB"/>
        </w:rPr>
        <w:t>fix noninvestment problem!</w:t>
      </w:r>
      <w:r w:rsidR="00121F28">
        <w:rPr>
          <w:rFonts w:cstheme="minorHAnsi"/>
          <w:sz w:val="24"/>
          <w:szCs w:val="24"/>
          <w:lang w:val="en-GB"/>
        </w:rPr>
        <w:t xml:space="preserve"> -&gt; done</w:t>
      </w:r>
      <w:r w:rsidR="00417935">
        <w:rPr>
          <w:rFonts w:cstheme="minorHAnsi"/>
          <w:sz w:val="24"/>
          <w:szCs w:val="24"/>
          <w:lang w:val="en-GB"/>
        </w:rPr>
        <w:t>)</w:t>
      </w:r>
      <w:r w:rsidR="00E85FEC">
        <w:rPr>
          <w:rFonts w:cstheme="minorHAnsi"/>
          <w:sz w:val="24"/>
          <w:szCs w:val="24"/>
          <w:lang w:val="en-GB"/>
        </w:rPr>
        <w:t xml:space="preserve"> </w:t>
      </w:r>
      <w:r w:rsidR="00E85FEC" w:rsidRPr="00624FB5">
        <w:rPr>
          <w:rFonts w:cstheme="minorHAnsi"/>
          <w:i/>
          <w:color w:val="70AD47" w:themeColor="accent6"/>
          <w:sz w:val="24"/>
          <w:szCs w:val="24"/>
          <w:lang w:val="en-GB"/>
        </w:rPr>
        <w:t>Johannes</w:t>
      </w:r>
    </w:p>
    <w:p w14:paraId="27F4C09E" w14:textId="08D4BF5F" w:rsidR="006A7172" w:rsidRPr="008075FD" w:rsidRDefault="008075FD" w:rsidP="006A7172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Portfolio risk and return metrics, </w:t>
      </w:r>
      <w:proofErr w:type="spellStart"/>
      <w:r>
        <w:rPr>
          <w:rFonts w:cstheme="minorHAnsi"/>
          <w:sz w:val="24"/>
          <w:szCs w:val="24"/>
          <w:lang w:val="en-GB"/>
        </w:rPr>
        <w:t>investability</w:t>
      </w:r>
      <w:proofErr w:type="spellEnd"/>
      <w:r>
        <w:rPr>
          <w:rFonts w:cstheme="minorHAnsi"/>
          <w:sz w:val="24"/>
          <w:szCs w:val="24"/>
          <w:lang w:val="en-GB"/>
        </w:rPr>
        <w:t xml:space="preserve"> metrics</w:t>
      </w:r>
      <w:r w:rsidR="005A7EC2">
        <w:rPr>
          <w:rFonts w:cstheme="minorHAnsi"/>
          <w:sz w:val="24"/>
          <w:szCs w:val="24"/>
          <w:lang w:val="en-GB"/>
        </w:rPr>
        <w:t xml:space="preserve"> </w:t>
      </w:r>
      <w:r w:rsidR="005A7EC2" w:rsidRPr="00624FB5">
        <w:rPr>
          <w:rFonts w:cstheme="minorHAnsi"/>
          <w:sz w:val="24"/>
          <w:szCs w:val="24"/>
          <w:lang w:val="en-GB"/>
        </w:rPr>
        <w:t>(effective N</w:t>
      </w:r>
      <w:r w:rsidR="005A7EC2" w:rsidRPr="004000BF">
        <w:rPr>
          <w:rFonts w:cstheme="minorHAnsi"/>
          <w:sz w:val="24"/>
          <w:szCs w:val="24"/>
          <w:highlight w:val="yellow"/>
          <w:lang w:val="en-GB"/>
        </w:rPr>
        <w:t xml:space="preserve">, </w:t>
      </w:r>
      <w:r w:rsidR="005A7EC2" w:rsidRPr="000C015B">
        <w:rPr>
          <w:rFonts w:cstheme="minorHAnsi"/>
          <w:sz w:val="24"/>
          <w:szCs w:val="24"/>
          <w:highlight w:val="yellow"/>
          <w:lang w:val="en-GB"/>
        </w:rPr>
        <w:t>turnover change</w:t>
      </w:r>
      <w:r w:rsidR="005A7EC2">
        <w:rPr>
          <w:rFonts w:cstheme="minorHAnsi"/>
          <w:sz w:val="24"/>
          <w:szCs w:val="24"/>
          <w:lang w:val="en-GB"/>
        </w:rPr>
        <w:t>)</w:t>
      </w:r>
      <w:r w:rsidR="009A3D7D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="009A3D7D" w:rsidRPr="00624FB5">
        <w:rPr>
          <w:rFonts w:cstheme="minorHAnsi"/>
          <w:i/>
          <w:color w:val="4472C4" w:themeColor="accent1"/>
          <w:sz w:val="24"/>
          <w:szCs w:val="24"/>
          <w:lang w:val="en-GB"/>
        </w:rPr>
        <w:t>Vinit</w:t>
      </w:r>
      <w:proofErr w:type="gramEnd"/>
    </w:p>
    <w:p w14:paraId="481FF48C" w14:textId="648C6A31" w:rsidR="008075FD" w:rsidRPr="008075FD" w:rsidRDefault="008075FD" w:rsidP="006A7172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>Outperformance plot</w:t>
      </w:r>
    </w:p>
    <w:p w14:paraId="632A3050" w14:textId="64BE42F3" w:rsidR="008075FD" w:rsidRPr="008075FD" w:rsidRDefault="008075FD" w:rsidP="006A7172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>Risk/return space</w:t>
      </w:r>
      <w:r w:rsidR="009A3D7D">
        <w:rPr>
          <w:rFonts w:cstheme="minorHAnsi"/>
          <w:sz w:val="24"/>
          <w:szCs w:val="24"/>
          <w:lang w:val="en-GB"/>
        </w:rPr>
        <w:t xml:space="preserve"> </w:t>
      </w:r>
      <w:r w:rsidR="009A3D7D" w:rsidRPr="00624FB5">
        <w:rPr>
          <w:rFonts w:cstheme="minorHAnsi"/>
          <w:i/>
          <w:color w:val="ED7D31" w:themeColor="accent2"/>
          <w:sz w:val="24"/>
          <w:szCs w:val="24"/>
          <w:lang w:val="en-GB"/>
        </w:rPr>
        <w:t>Manu</w:t>
      </w:r>
    </w:p>
    <w:p w14:paraId="54522D8D" w14:textId="721B6141" w:rsidR="008075FD" w:rsidRPr="008075FD" w:rsidRDefault="008075FD" w:rsidP="006A7172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>(Subsection) Spanning test results</w:t>
      </w:r>
      <w:r w:rsidR="009A3D7D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="009A3D7D" w:rsidRPr="00624FB5">
        <w:rPr>
          <w:rFonts w:cstheme="minorHAnsi"/>
          <w:i/>
          <w:color w:val="ED7D31" w:themeColor="accent2"/>
          <w:sz w:val="24"/>
          <w:szCs w:val="24"/>
          <w:lang w:val="en-GB"/>
        </w:rPr>
        <w:t>Manu</w:t>
      </w:r>
      <w:proofErr w:type="gramEnd"/>
    </w:p>
    <w:p w14:paraId="1701BD01" w14:textId="7421793A" w:rsidR="000542D1" w:rsidRDefault="008075FD" w:rsidP="008075FD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(Subsection) </w:t>
      </w:r>
      <w:r w:rsidRPr="008075FD">
        <w:rPr>
          <w:rFonts w:cstheme="minorHAnsi"/>
          <w:sz w:val="24"/>
          <w:szCs w:val="24"/>
          <w:lang w:val="en-GB"/>
        </w:rPr>
        <w:t>Robustness checks</w:t>
      </w:r>
      <w:r>
        <w:rPr>
          <w:rFonts w:cstheme="minorHAnsi"/>
          <w:sz w:val="24"/>
          <w:szCs w:val="24"/>
          <w:lang w:val="en-GB"/>
        </w:rPr>
        <w:t>: by country performance</w:t>
      </w:r>
      <w:r w:rsidR="000542D1">
        <w:rPr>
          <w:rFonts w:cstheme="minorHAnsi"/>
          <w:sz w:val="24"/>
          <w:szCs w:val="24"/>
          <w:lang w:val="en-GB"/>
        </w:rPr>
        <w:t xml:space="preserve"> </w:t>
      </w:r>
      <w:r w:rsidR="000542D1" w:rsidRPr="00624FB5">
        <w:rPr>
          <w:rFonts w:cstheme="minorHAnsi"/>
          <w:i/>
          <w:color w:val="4472C4" w:themeColor="accent1"/>
          <w:sz w:val="24"/>
          <w:szCs w:val="24"/>
          <w:lang w:val="en-GB"/>
        </w:rPr>
        <w:t>Vinit</w:t>
      </w:r>
    </w:p>
    <w:p w14:paraId="6FAA6E22" w14:textId="4334AED1" w:rsidR="008075FD" w:rsidRDefault="000542D1" w:rsidP="008075FD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Robustness checks 2:</w:t>
      </w:r>
      <w:r w:rsidR="008075FD">
        <w:rPr>
          <w:rFonts w:cstheme="minorHAnsi"/>
          <w:sz w:val="24"/>
          <w:szCs w:val="24"/>
          <w:lang w:val="en-GB"/>
        </w:rPr>
        <w:t xml:space="preserve"> </w:t>
      </w:r>
      <w:r w:rsidR="008075FD" w:rsidRPr="00624FB5">
        <w:rPr>
          <w:rFonts w:cstheme="minorHAnsi"/>
          <w:sz w:val="24"/>
          <w:szCs w:val="24"/>
          <w:lang w:val="en-GB"/>
        </w:rPr>
        <w:t>rebalancing (quarterly)</w:t>
      </w:r>
      <w:r w:rsidR="00121F28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Pr="00624FB5">
        <w:rPr>
          <w:rFonts w:cstheme="minorHAnsi"/>
          <w:i/>
          <w:iCs/>
          <w:color w:val="70AD47" w:themeColor="accent6"/>
          <w:sz w:val="24"/>
          <w:szCs w:val="24"/>
          <w:lang w:val="en-GB"/>
        </w:rPr>
        <w:t>Johannes</w:t>
      </w:r>
      <w:proofErr w:type="gramEnd"/>
    </w:p>
    <w:p w14:paraId="39955CA0" w14:textId="77777777" w:rsidR="00AC7A53" w:rsidRPr="00AC7A53" w:rsidRDefault="00AC7A53" w:rsidP="00AC7A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4B967124" w14:textId="2E4F5DAD" w:rsidR="008075FD" w:rsidRPr="008F1C28" w:rsidRDefault="00AC7A53" w:rsidP="00AC7A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AC7A53">
        <w:rPr>
          <w:rFonts w:cstheme="minorHAnsi"/>
          <w:b/>
          <w:sz w:val="24"/>
          <w:szCs w:val="24"/>
          <w:u w:val="single"/>
          <w:lang w:val="en-GB"/>
        </w:rPr>
        <w:t>Discussion/Further Research</w:t>
      </w:r>
      <w:proofErr w:type="gramStart"/>
      <w:r w:rsidR="00253215">
        <w:rPr>
          <w:rFonts w:cstheme="minorHAnsi"/>
          <w:b/>
          <w:sz w:val="24"/>
          <w:szCs w:val="24"/>
          <w:u w:val="single"/>
          <w:lang w:val="en-GB"/>
        </w:rPr>
        <w:t>:</w:t>
      </w:r>
      <w:r w:rsidR="00253215" w:rsidRPr="008F1C28">
        <w:rPr>
          <w:rFonts w:cstheme="minorHAnsi"/>
          <w:sz w:val="24"/>
          <w:szCs w:val="24"/>
          <w:lang w:val="en-GB"/>
        </w:rPr>
        <w:t xml:space="preserve"> </w:t>
      </w:r>
      <w:r w:rsidR="008F1C28" w:rsidRPr="008F1C28">
        <w:rPr>
          <w:rFonts w:cstheme="minorHAnsi"/>
          <w:sz w:val="24"/>
          <w:szCs w:val="24"/>
          <w:lang w:val="en-GB"/>
        </w:rPr>
        <w:t xml:space="preserve"> </w:t>
      </w:r>
      <w:r w:rsidR="008F1C28">
        <w:rPr>
          <w:rFonts w:cstheme="minorHAnsi"/>
          <w:sz w:val="24"/>
          <w:szCs w:val="24"/>
          <w:lang w:val="en-GB"/>
        </w:rPr>
        <w:t>(</w:t>
      </w:r>
      <w:proofErr w:type="gramEnd"/>
      <w:r w:rsidR="008F1C28">
        <w:rPr>
          <w:rFonts w:cstheme="minorHAnsi"/>
          <w:sz w:val="24"/>
          <w:szCs w:val="24"/>
          <w:lang w:val="en-GB"/>
        </w:rPr>
        <w:t>2 pages)</w:t>
      </w:r>
      <w:r w:rsidR="000F1FE2">
        <w:rPr>
          <w:rFonts w:cstheme="minorHAnsi"/>
          <w:sz w:val="24"/>
          <w:szCs w:val="24"/>
          <w:lang w:val="en-GB"/>
        </w:rPr>
        <w:t xml:space="preserve"> -&gt; Brainstorming file</w:t>
      </w:r>
      <w:r w:rsidR="00624FB5">
        <w:rPr>
          <w:rFonts w:cstheme="minorHAnsi"/>
          <w:sz w:val="24"/>
          <w:szCs w:val="24"/>
          <w:lang w:val="en-GB"/>
        </w:rPr>
        <w:t xml:space="preserve"> </w:t>
      </w:r>
      <w:r w:rsidR="00624FB5" w:rsidRPr="00624FB5">
        <w:rPr>
          <w:rFonts w:cstheme="minorHAnsi"/>
          <w:color w:val="70AD47" w:themeColor="accent6"/>
          <w:sz w:val="24"/>
          <w:szCs w:val="24"/>
          <w:lang w:val="en-GB"/>
        </w:rPr>
        <w:t xml:space="preserve">Johannes </w:t>
      </w:r>
      <w:r w:rsidR="00624FB5">
        <w:rPr>
          <w:rFonts w:cstheme="minorHAnsi"/>
          <w:sz w:val="24"/>
          <w:szCs w:val="24"/>
          <w:lang w:val="en-GB"/>
        </w:rPr>
        <w:t xml:space="preserve">and </w:t>
      </w:r>
      <w:r w:rsidR="00624FB5" w:rsidRPr="00624FB5">
        <w:rPr>
          <w:rFonts w:cstheme="minorHAnsi"/>
          <w:color w:val="4472C4" w:themeColor="accent1"/>
          <w:sz w:val="24"/>
          <w:szCs w:val="24"/>
          <w:lang w:val="en-GB"/>
        </w:rPr>
        <w:t>Vinit</w:t>
      </w:r>
    </w:p>
    <w:p w14:paraId="09BFA9BA" w14:textId="3E2C2708" w:rsidR="00253215" w:rsidRDefault="00253215" w:rsidP="00AC7A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9A3D7D">
        <w:rPr>
          <w:rFonts w:cstheme="minorHAnsi"/>
          <w:sz w:val="24"/>
          <w:szCs w:val="24"/>
          <w:highlight w:val="yellow"/>
          <w:lang w:val="en-GB"/>
        </w:rPr>
        <w:t>Compare our own findings to previous findings/</w:t>
      </w:r>
      <w:proofErr w:type="gramStart"/>
      <w:r w:rsidRPr="009A3D7D">
        <w:rPr>
          <w:rFonts w:cstheme="minorHAnsi"/>
          <w:sz w:val="24"/>
          <w:szCs w:val="24"/>
          <w:highlight w:val="yellow"/>
          <w:lang w:val="en-GB"/>
        </w:rPr>
        <w:t>literature</w:t>
      </w:r>
      <w:proofErr w:type="gramEnd"/>
    </w:p>
    <w:p w14:paraId="76C61355" w14:textId="4CF3FA03" w:rsidR="008A146E" w:rsidRDefault="008A146E" w:rsidP="00AC7A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Limitations</w:t>
      </w:r>
      <w:r w:rsidR="000F1FE2">
        <w:rPr>
          <w:rFonts w:cstheme="minorHAnsi"/>
          <w:sz w:val="24"/>
          <w:szCs w:val="24"/>
          <w:lang w:val="en-GB"/>
        </w:rPr>
        <w:t xml:space="preserve"> </w:t>
      </w:r>
    </w:p>
    <w:p w14:paraId="27E09579" w14:textId="536139AF" w:rsidR="008A146E" w:rsidRPr="00253215" w:rsidRDefault="008A146E" w:rsidP="00AC7A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Things to investigate in the </w:t>
      </w:r>
      <w:proofErr w:type="gramStart"/>
      <w:r>
        <w:rPr>
          <w:rFonts w:cstheme="minorHAnsi"/>
          <w:sz w:val="24"/>
          <w:szCs w:val="24"/>
          <w:lang w:val="en-GB"/>
        </w:rPr>
        <w:t>future</w:t>
      </w:r>
      <w:proofErr w:type="gramEnd"/>
    </w:p>
    <w:p w14:paraId="3CA1F102" w14:textId="77777777" w:rsidR="00C44033" w:rsidRPr="00C44033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GB"/>
        </w:rPr>
      </w:pPr>
    </w:p>
    <w:p w14:paraId="62B017B4" w14:textId="33B17F1A" w:rsidR="00C44033" w:rsidRPr="008F1C28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GB"/>
        </w:rPr>
      </w:pPr>
      <w:r w:rsidRPr="00C44033">
        <w:rPr>
          <w:rFonts w:cstheme="minorHAnsi"/>
          <w:b/>
          <w:bCs/>
          <w:sz w:val="24"/>
          <w:szCs w:val="24"/>
          <w:u w:val="single"/>
          <w:lang w:val="en-GB"/>
        </w:rPr>
        <w:t>Conclusion</w:t>
      </w:r>
      <w:r w:rsidR="008F1C28">
        <w:rPr>
          <w:rFonts w:cstheme="minorHAnsi"/>
          <w:bCs/>
          <w:sz w:val="24"/>
          <w:szCs w:val="24"/>
          <w:lang w:val="en-GB"/>
        </w:rPr>
        <w:t xml:space="preserve"> (1/2-1 page)</w:t>
      </w:r>
      <w:r w:rsidR="00705471">
        <w:rPr>
          <w:rFonts w:cstheme="minorHAnsi"/>
          <w:bCs/>
          <w:sz w:val="24"/>
          <w:szCs w:val="24"/>
          <w:lang w:val="en-GB"/>
        </w:rPr>
        <w:t xml:space="preserve"> </w:t>
      </w:r>
      <w:r w:rsidR="00705471" w:rsidRPr="00705471">
        <w:rPr>
          <w:rFonts w:cstheme="minorHAnsi"/>
          <w:bCs/>
          <w:color w:val="FF0000"/>
          <w:sz w:val="24"/>
          <w:szCs w:val="24"/>
          <w:lang w:val="en-GB"/>
        </w:rPr>
        <w:t>CHANDRA</w:t>
      </w:r>
    </w:p>
    <w:p w14:paraId="5CC8A607" w14:textId="77777777" w:rsidR="00C44033" w:rsidRPr="00C44033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1B5E9D54" w14:textId="188A42C3" w:rsidR="005D0431" w:rsidRPr="00624FB5" w:rsidRDefault="00C44033" w:rsidP="00C44033">
      <w:pPr>
        <w:rPr>
          <w:rFonts w:cstheme="minorHAnsi"/>
          <w:b/>
          <w:sz w:val="24"/>
          <w:szCs w:val="24"/>
          <w:u w:val="single"/>
          <w:lang w:val="en-GB"/>
        </w:rPr>
      </w:pPr>
      <w:r w:rsidRPr="00624FB5">
        <w:rPr>
          <w:rFonts w:cstheme="minorHAnsi"/>
          <w:b/>
          <w:sz w:val="24"/>
          <w:szCs w:val="24"/>
          <w:u w:val="single"/>
          <w:lang w:val="en-GB"/>
        </w:rPr>
        <w:t>Appendix</w:t>
      </w:r>
    </w:p>
    <w:p w14:paraId="362CB2CF" w14:textId="2BF485FC" w:rsidR="00A106F9" w:rsidRPr="00572CC9" w:rsidRDefault="00A106F9" w:rsidP="00C44033">
      <w:pPr>
        <w:rPr>
          <w:rFonts w:cstheme="minorHAnsi"/>
          <w:b/>
          <w:i/>
          <w:iCs/>
          <w:sz w:val="24"/>
          <w:szCs w:val="24"/>
          <w:lang w:val="en-GB"/>
        </w:rPr>
      </w:pPr>
      <w:r w:rsidRPr="00572CC9">
        <w:rPr>
          <w:rFonts w:cstheme="minorHAnsi"/>
          <w:b/>
          <w:color w:val="ED7D31" w:themeColor="accent2"/>
          <w:sz w:val="24"/>
          <w:szCs w:val="24"/>
          <w:u w:val="single"/>
          <w:lang w:val="en-GB"/>
        </w:rPr>
        <w:t>References</w:t>
      </w:r>
      <w:r w:rsidR="00572CC9" w:rsidRPr="00572CC9">
        <w:rPr>
          <w:rFonts w:cstheme="minorHAnsi"/>
          <w:bCs/>
          <w:color w:val="ED7D31" w:themeColor="accent2"/>
          <w:sz w:val="24"/>
          <w:szCs w:val="24"/>
          <w:lang w:val="en-GB"/>
        </w:rPr>
        <w:t xml:space="preserve"> </w:t>
      </w:r>
      <w:r w:rsidR="00572CC9" w:rsidRPr="00572CC9">
        <w:rPr>
          <w:rFonts w:cstheme="minorHAnsi"/>
          <w:bCs/>
          <w:i/>
          <w:iCs/>
          <w:color w:val="ED7D31" w:themeColor="accent2"/>
          <w:sz w:val="24"/>
          <w:szCs w:val="24"/>
          <w:lang w:val="en-GB"/>
        </w:rPr>
        <w:t>MANU</w:t>
      </w:r>
    </w:p>
    <w:p w14:paraId="47D05A4F" w14:textId="77777777" w:rsidR="005555AA" w:rsidRPr="00624FB5" w:rsidRDefault="005555AA" w:rsidP="00C44033">
      <w:pPr>
        <w:rPr>
          <w:rFonts w:cstheme="minorHAnsi"/>
          <w:b/>
          <w:sz w:val="24"/>
          <w:szCs w:val="24"/>
          <w:u w:val="single"/>
          <w:lang w:val="en-GB"/>
        </w:rPr>
      </w:pPr>
    </w:p>
    <w:p w14:paraId="76B28BC7" w14:textId="0C326C44" w:rsidR="005555AA" w:rsidRPr="00624FB5" w:rsidRDefault="005555AA" w:rsidP="00C44033">
      <w:pPr>
        <w:rPr>
          <w:rFonts w:cstheme="minorHAnsi"/>
          <w:b/>
          <w:sz w:val="36"/>
          <w:szCs w:val="36"/>
          <w:lang w:val="en-GB"/>
        </w:rPr>
      </w:pPr>
      <w:r w:rsidRPr="00624FB5">
        <w:rPr>
          <w:rFonts w:cstheme="minorHAnsi"/>
          <w:b/>
          <w:sz w:val="24"/>
          <w:szCs w:val="24"/>
          <w:lang w:val="en-GB"/>
        </w:rPr>
        <w:t xml:space="preserve">Research Question: </w:t>
      </w:r>
      <w:proofErr w:type="spellStart"/>
      <w:r w:rsidRPr="00624FB5">
        <w:rPr>
          <w:rFonts w:cstheme="minorHAnsi"/>
          <w:b/>
          <w:sz w:val="24"/>
          <w:szCs w:val="24"/>
          <w:lang w:val="en-GB"/>
        </w:rPr>
        <w:t>tbd</w:t>
      </w:r>
      <w:proofErr w:type="spellEnd"/>
    </w:p>
    <w:sectPr w:rsidR="005555AA" w:rsidRPr="00624F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E10B4"/>
    <w:multiLevelType w:val="hybridMultilevel"/>
    <w:tmpl w:val="18980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36E2D"/>
    <w:multiLevelType w:val="hybridMultilevel"/>
    <w:tmpl w:val="198EC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B035E"/>
    <w:multiLevelType w:val="hybridMultilevel"/>
    <w:tmpl w:val="9BE638C4"/>
    <w:lvl w:ilvl="0" w:tplc="31A4F17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B64EBE"/>
    <w:multiLevelType w:val="hybridMultilevel"/>
    <w:tmpl w:val="0770C73C"/>
    <w:lvl w:ilvl="0" w:tplc="31A4F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90801"/>
    <w:multiLevelType w:val="hybridMultilevel"/>
    <w:tmpl w:val="816A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07660"/>
    <w:multiLevelType w:val="hybridMultilevel"/>
    <w:tmpl w:val="24F6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12C2D"/>
    <w:multiLevelType w:val="hybridMultilevel"/>
    <w:tmpl w:val="79484D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033"/>
    <w:rsid w:val="000542D1"/>
    <w:rsid w:val="000C015B"/>
    <w:rsid w:val="000E721C"/>
    <w:rsid w:val="000F1FE2"/>
    <w:rsid w:val="00121F28"/>
    <w:rsid w:val="001616D8"/>
    <w:rsid w:val="001C5F9B"/>
    <w:rsid w:val="00253215"/>
    <w:rsid w:val="002B0159"/>
    <w:rsid w:val="002E7F7D"/>
    <w:rsid w:val="004000BF"/>
    <w:rsid w:val="00417935"/>
    <w:rsid w:val="004907D9"/>
    <w:rsid w:val="00506579"/>
    <w:rsid w:val="005555AA"/>
    <w:rsid w:val="00572CC9"/>
    <w:rsid w:val="005A7EC2"/>
    <w:rsid w:val="005C7B70"/>
    <w:rsid w:val="005D0431"/>
    <w:rsid w:val="00624FB5"/>
    <w:rsid w:val="006943A0"/>
    <w:rsid w:val="006A1A47"/>
    <w:rsid w:val="006A7172"/>
    <w:rsid w:val="006C6519"/>
    <w:rsid w:val="00705471"/>
    <w:rsid w:val="00753C5F"/>
    <w:rsid w:val="007833FA"/>
    <w:rsid w:val="008075FD"/>
    <w:rsid w:val="00822764"/>
    <w:rsid w:val="0085558F"/>
    <w:rsid w:val="008A146E"/>
    <w:rsid w:val="008F1C28"/>
    <w:rsid w:val="00954045"/>
    <w:rsid w:val="009A3D7D"/>
    <w:rsid w:val="009F3940"/>
    <w:rsid w:val="00A106F9"/>
    <w:rsid w:val="00AC7A53"/>
    <w:rsid w:val="00B32171"/>
    <w:rsid w:val="00C056C6"/>
    <w:rsid w:val="00C44033"/>
    <w:rsid w:val="00E85FEC"/>
    <w:rsid w:val="00F4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355F6"/>
  <w15:chartTrackingRefBased/>
  <w15:docId w15:val="{4D2EB6B5-B2EA-400E-A154-3C7603E6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ga45max</dc:creator>
  <cp:keywords/>
  <dc:description/>
  <cp:lastModifiedBy>ga45max</cp:lastModifiedBy>
  <cp:revision>33</cp:revision>
  <dcterms:created xsi:type="dcterms:W3CDTF">2021-06-07T17:19:00Z</dcterms:created>
  <dcterms:modified xsi:type="dcterms:W3CDTF">2021-06-15T19:05:00Z</dcterms:modified>
</cp:coreProperties>
</file>