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0FFB" w14:textId="77777777" w:rsidR="00A216E3" w:rsidRDefault="00A216E3">
      <w:pPr>
        <w:jc w:val="center"/>
        <w:rPr>
          <w:b/>
          <w:bCs/>
          <w:color w:val="000000"/>
          <w:sz w:val="28"/>
          <w:szCs w:val="28"/>
        </w:rPr>
      </w:pPr>
    </w:p>
    <w:p w14:paraId="7BAAFCC0" w14:textId="77777777" w:rsidR="00A216E3" w:rsidRPr="00BD50AF" w:rsidRDefault="00000000">
      <w:pPr>
        <w:jc w:val="center"/>
        <w:rPr>
          <w:b/>
          <w:bCs/>
          <w:color w:val="000000"/>
          <w:sz w:val="30"/>
          <w:szCs w:val="30"/>
          <w:lang w:val="pt-BR"/>
        </w:rPr>
      </w:pPr>
      <w:r w:rsidRPr="00BD50AF">
        <w:rPr>
          <w:b/>
          <w:bCs/>
          <w:color w:val="000000"/>
          <w:sz w:val="30"/>
          <w:szCs w:val="30"/>
          <w:lang w:val="pt-BR"/>
        </w:rPr>
        <w:t xml:space="preserve">Engenharia de Requisitos e Desenvolvimento de </w:t>
      </w:r>
    </w:p>
    <w:p w14:paraId="69AF5985" w14:textId="77777777" w:rsidR="00A216E3" w:rsidRPr="00BD50AF" w:rsidRDefault="00000000">
      <w:pPr>
        <w:jc w:val="center"/>
        <w:rPr>
          <w:b/>
          <w:bCs/>
          <w:color w:val="000000"/>
          <w:sz w:val="30"/>
          <w:szCs w:val="30"/>
          <w:lang w:val="pt-BR"/>
        </w:rPr>
      </w:pPr>
      <w:r w:rsidRPr="00BD50AF">
        <w:rPr>
          <w:b/>
          <w:bCs/>
          <w:color w:val="000000"/>
          <w:sz w:val="30"/>
          <w:szCs w:val="30"/>
          <w:lang w:val="pt-BR"/>
        </w:rPr>
        <w:t>Software com IA</w:t>
      </w:r>
    </w:p>
    <w:p w14:paraId="070A2241" w14:textId="77777777" w:rsidR="00A216E3" w:rsidRPr="00BD50AF" w:rsidRDefault="00A216E3">
      <w:pPr>
        <w:rPr>
          <w:color w:val="000000"/>
          <w:lang w:val="pt-BR"/>
        </w:rPr>
      </w:pPr>
    </w:p>
    <w:p w14:paraId="2AD0D069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 xml:space="preserve">Utilize este documento para organizar e registrar os </w:t>
      </w:r>
      <w:proofErr w:type="gramStart"/>
      <w:r w:rsidRPr="00BD50AF">
        <w:rPr>
          <w:color w:val="000000"/>
          <w:lang w:val="pt-BR"/>
        </w:rPr>
        <w:t>resultados finais</w:t>
      </w:r>
      <w:proofErr w:type="gramEnd"/>
      <w:r w:rsidRPr="00BD50AF">
        <w:rPr>
          <w:color w:val="000000"/>
          <w:lang w:val="pt-BR"/>
        </w:rPr>
        <w:t xml:space="preserve"> do projeto. Preencha cada seção com informações produzidas pela equipe durante a atividade. Quando necessário, inclua tabelas, capturas de tela ou links para materiais complementares.</w:t>
      </w:r>
    </w:p>
    <w:p w14:paraId="27D819D9" w14:textId="77777777" w:rsidR="00A216E3" w:rsidRDefault="00000000">
      <w:pPr>
        <w:pStyle w:val="Ttulo1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Identificação</w:t>
      </w:r>
      <w:proofErr w:type="spellEnd"/>
      <w:r>
        <w:rPr>
          <w:color w:val="000000"/>
        </w:rPr>
        <w:t xml:space="preserve"> da equipe</w:t>
      </w:r>
    </w:p>
    <w:tbl>
      <w:tblPr>
        <w:tblStyle w:val="a"/>
        <w:tblW w:w="99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7635"/>
      </w:tblGrid>
      <w:tr w:rsidR="00A216E3" w:rsidRPr="00BD50AF" w14:paraId="037C18AE" w14:textId="77777777">
        <w:trPr>
          <w:jc w:val="center"/>
        </w:trPr>
        <w:tc>
          <w:tcPr>
            <w:tcW w:w="2295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6E6E6"/>
            <w:vAlign w:val="center"/>
          </w:tcPr>
          <w:p w14:paraId="28645B2C" w14:textId="4361664B" w:rsidR="00A216E3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Integrantes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da</w:t>
            </w:r>
            <w:r w:rsidR="00235998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equipe</w:t>
            </w:r>
          </w:p>
        </w:tc>
        <w:tc>
          <w:tcPr>
            <w:tcW w:w="7635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D0A6972" w14:textId="77777777" w:rsidR="00D44AD3" w:rsidRDefault="00000000">
            <w:pPr>
              <w:spacing w:after="40"/>
            </w:pPr>
            <w:r>
              <w:rPr>
                <w:sz w:val="18"/>
              </w:rPr>
              <w:t>Kennedy Estevão Silva Amaral</w:t>
            </w:r>
          </w:p>
        </w:tc>
      </w:tr>
    </w:tbl>
    <w:p w14:paraId="4ACB6BA8" w14:textId="77777777" w:rsidR="00A216E3" w:rsidRPr="00BD50AF" w:rsidRDefault="00000000">
      <w:pPr>
        <w:pStyle w:val="Ttulo1"/>
        <w:rPr>
          <w:color w:val="000000"/>
          <w:lang w:val="pt-BR"/>
        </w:rPr>
      </w:pPr>
      <w:r w:rsidRPr="00BD50AF">
        <w:rPr>
          <w:color w:val="000000"/>
          <w:lang w:val="pt-BR"/>
        </w:rPr>
        <w:t>2. Resumo do projeto</w:t>
      </w:r>
    </w:p>
    <w:p w14:paraId="78EDD874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 xml:space="preserve">Descreva brevemente o objetivo do </w:t>
      </w:r>
      <w:proofErr w:type="spellStart"/>
      <w:r w:rsidRPr="00BD50AF">
        <w:rPr>
          <w:color w:val="000000"/>
          <w:lang w:val="pt-BR"/>
        </w:rPr>
        <w:t>TaskFlow</w:t>
      </w:r>
      <w:proofErr w:type="spellEnd"/>
      <w:r w:rsidRPr="00BD50AF">
        <w:rPr>
          <w:color w:val="000000"/>
          <w:lang w:val="pt-BR"/>
        </w:rPr>
        <w:t>, o público que pretende atender e os principais problemas que a aplicação busca resolver.</w:t>
      </w:r>
    </w:p>
    <w:p w14:paraId="5795E4D5" w14:textId="77777777" w:rsidR="00A216E3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Resumo</w:t>
      </w:r>
      <w:proofErr w:type="spellEnd"/>
      <w:r>
        <w:rPr>
          <w:b/>
          <w:bCs/>
          <w:color w:val="000000"/>
        </w:rPr>
        <w:t xml:space="preserve"> do </w:t>
      </w:r>
      <w:proofErr w:type="spellStart"/>
      <w:r>
        <w:rPr>
          <w:b/>
          <w:bCs/>
          <w:color w:val="000000"/>
        </w:rPr>
        <w:t>projeto</w:t>
      </w:r>
      <w:proofErr w:type="spellEnd"/>
      <w:r>
        <w:rPr>
          <w:b/>
          <w:bCs/>
          <w:color w:val="000000"/>
        </w:rPr>
        <w:t>:</w:t>
      </w:r>
    </w:p>
    <w:tbl>
      <w:tblPr>
        <w:tblStyle w:val="a0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2ADCBC88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A19D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Desenvolver um sistema web local para agendamento de consultas médicas, destinado a médicos e funcionários da recepção. O sistema organiza horários, registra consultas, evita conflitos e mantém os dados salvos no mesmo navegador/computador.</w:t>
            </w:r>
          </w:p>
        </w:tc>
      </w:tr>
    </w:tbl>
    <w:p w14:paraId="71398598" w14:textId="77777777" w:rsidR="00A216E3" w:rsidRPr="00BD50AF" w:rsidRDefault="00A216E3">
      <w:pPr>
        <w:rPr>
          <w:b/>
          <w:bCs/>
          <w:color w:val="000000"/>
          <w:lang w:val="pt-BR"/>
        </w:rPr>
      </w:pPr>
    </w:p>
    <w:p w14:paraId="46C71067" w14:textId="77777777" w:rsidR="00A216E3" w:rsidRPr="00235998" w:rsidRDefault="00000000">
      <w:pPr>
        <w:pStyle w:val="Ttulo1"/>
        <w:rPr>
          <w:color w:val="000000"/>
          <w:lang w:val="pt-BR"/>
        </w:rPr>
      </w:pPr>
      <w:r w:rsidRPr="00235998">
        <w:rPr>
          <w:color w:val="000000"/>
          <w:lang w:val="pt-BR"/>
        </w:rPr>
        <w:t>3. Levantamento de requisitos</w:t>
      </w:r>
    </w:p>
    <w:p w14:paraId="5DCD26BE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Resuma como a equipe investigou as necessidades do cliente. Registre as principais respostas, dúvidas identificadas e decisões tomadas.</w:t>
      </w:r>
    </w:p>
    <w:p w14:paraId="2254335F" w14:textId="77777777" w:rsidR="00A216E3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Principais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necessidades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identificadas</w:t>
      </w:r>
      <w:proofErr w:type="spellEnd"/>
      <w:r>
        <w:rPr>
          <w:b/>
          <w:bCs/>
          <w:color w:val="000000"/>
        </w:rPr>
        <w:t>:</w:t>
      </w:r>
    </w:p>
    <w:tbl>
      <w:tblPr>
        <w:tblStyle w:val="a1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5C46EA00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9004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Necessidades: cadastrar e alterar horários; agendar e consultar consultas; validar dados; impedir conflitos; preservar informações localmente.</w:t>
            </w:r>
          </w:p>
          <w:p w14:paraId="21F8AE64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Levantamento: análise do documento de escopo e das histórias de usuário fornecidas para o projeto.</w:t>
            </w:r>
          </w:p>
        </w:tc>
      </w:tr>
    </w:tbl>
    <w:p w14:paraId="278BDA44" w14:textId="77777777" w:rsidR="00A216E3" w:rsidRPr="00A37856" w:rsidRDefault="00A216E3">
      <w:pPr>
        <w:rPr>
          <w:color w:val="000000"/>
          <w:lang w:val="pt-BR"/>
        </w:rPr>
      </w:pPr>
    </w:p>
    <w:p w14:paraId="3B413B7E" w14:textId="77777777" w:rsidR="00A216E3" w:rsidRPr="00BD50AF" w:rsidRDefault="00000000">
      <w:pPr>
        <w:rPr>
          <w:b/>
          <w:bCs/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>Dúvidas, ambiguidades e decisões confirmadas:</w:t>
      </w:r>
    </w:p>
    <w:tbl>
      <w:tblPr>
        <w:tblStyle w:val="a2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4206E203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33F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Dúvidas: identificação dos usuários, duração das consultas, status permitidos e alteração de horários já ocupados.</w:t>
            </w:r>
          </w:p>
          <w:p w14:paraId="609AEA8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Decisões do escopo: priorizar P1, usar armazenamento local e proibir cancelamentos.</w:t>
            </w:r>
          </w:p>
          <w:p w14:paraId="32249F7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Pendente de confirmação pela equipe: duração dos atendimentos, método de identificação e regras detalhadas para excluir/alterar horários.</w:t>
            </w:r>
          </w:p>
        </w:tc>
      </w:tr>
    </w:tbl>
    <w:p w14:paraId="1D196D00" w14:textId="77777777" w:rsidR="00A216E3" w:rsidRPr="00BD50AF" w:rsidRDefault="00A216E3">
      <w:pPr>
        <w:rPr>
          <w:b/>
          <w:bCs/>
          <w:color w:val="000000"/>
          <w:lang w:val="pt-BR"/>
        </w:rPr>
      </w:pPr>
    </w:p>
    <w:p w14:paraId="73775FA8" w14:textId="77777777" w:rsidR="00A216E3" w:rsidRPr="00BD50AF" w:rsidRDefault="00A216E3">
      <w:pPr>
        <w:pStyle w:val="Ttulo1"/>
        <w:rPr>
          <w:color w:val="000000"/>
          <w:lang w:val="pt-BR"/>
        </w:rPr>
      </w:pPr>
    </w:p>
    <w:p w14:paraId="459D94E2" w14:textId="77777777" w:rsidR="00A216E3" w:rsidRPr="00BD50AF" w:rsidRDefault="00000000">
      <w:pPr>
        <w:pStyle w:val="Ttulo1"/>
        <w:rPr>
          <w:color w:val="000000"/>
          <w:lang w:val="pt-BR"/>
        </w:rPr>
      </w:pPr>
      <w:r w:rsidRPr="00BD50AF">
        <w:rPr>
          <w:color w:val="000000"/>
          <w:lang w:val="pt-BR"/>
        </w:rPr>
        <w:t>4. Especificação dos requisitos</w:t>
      </w:r>
    </w:p>
    <w:p w14:paraId="49658ED2" w14:textId="77777777" w:rsidR="00A216E3" w:rsidRPr="00BD50AF" w:rsidRDefault="00000000">
      <w:pPr>
        <w:pStyle w:val="Ttulo2"/>
        <w:rPr>
          <w:color w:val="000000"/>
          <w:lang w:val="pt-BR"/>
        </w:rPr>
      </w:pPr>
      <w:r w:rsidRPr="00BD50AF">
        <w:rPr>
          <w:color w:val="000000"/>
          <w:lang w:val="pt-BR"/>
        </w:rPr>
        <w:t>4.1 Requisitos funcionais (RF)</w:t>
      </w:r>
    </w:p>
    <w:p w14:paraId="5824FDA2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Liste as funcionalidades que o sistema deve executar. Use identificadores como RF01, RF02 e descreva cada requisito de forma clara.</w:t>
      </w:r>
    </w:p>
    <w:tbl>
      <w:tblPr>
        <w:tblStyle w:val="a3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A216E3" w14:paraId="0ACC8B8B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1E23068C" w14:textId="77777777" w:rsidR="00D44AD3" w:rsidRDefault="00000000"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40BEE268" w14:textId="77777777" w:rsidR="00D44AD3" w:rsidRDefault="00000000">
            <w:pPr>
              <w:spacing w:after="40"/>
            </w:pPr>
            <w:r>
              <w:rPr>
                <w:sz w:val="18"/>
              </w:rPr>
              <w:t>Descrição do requisito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76007670" w14:textId="77777777" w:rsidR="00D44AD3" w:rsidRDefault="00000000">
            <w:pPr>
              <w:spacing w:after="40"/>
            </w:pPr>
            <w:r>
              <w:rPr>
                <w:sz w:val="18"/>
              </w:rPr>
              <w:t>Prioridade</w:t>
            </w:r>
          </w:p>
        </w:tc>
      </w:tr>
      <w:tr w:rsidR="00A216E3" w14:paraId="0A53D990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41219DA" w14:textId="77777777" w:rsidR="00D44AD3" w:rsidRDefault="00000000">
            <w:pPr>
              <w:spacing w:after="40"/>
            </w:pPr>
            <w:r>
              <w:rPr>
                <w:sz w:val="18"/>
              </w:rPr>
              <w:t>RF01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576AF8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que médicos cadastrem seus próprios horários disponíveis.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53917D3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A216E3" w14:paraId="607FCF87" w14:textId="77777777">
        <w:trPr>
          <w:trHeight w:val="319"/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DCE2FF8" w14:textId="77777777" w:rsidR="00D44AD3" w:rsidRDefault="00000000">
            <w:pPr>
              <w:spacing w:after="40"/>
            </w:pPr>
            <w:r>
              <w:rPr>
                <w:sz w:val="18"/>
              </w:rPr>
              <w:t>RF02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A1321F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que médicos alterem seus próprios horários, respeitando as regras de negócio.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B0A2D7C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A216E3" w14:paraId="2C08A3D0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24953F3" w14:textId="77777777" w:rsidR="00D44AD3" w:rsidRDefault="00000000">
            <w:pPr>
              <w:spacing w:after="40"/>
            </w:pPr>
            <w:r>
              <w:rPr>
                <w:sz w:val="18"/>
              </w:rPr>
              <w:t>RF03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22645F3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que a recepção agende consultas informando médico, paciente, data e horário.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1566FB7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A216E3" w14:paraId="2C3F404E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2811E5A" w14:textId="77777777" w:rsidR="00D44AD3" w:rsidRDefault="00000000">
            <w:pPr>
              <w:spacing w:after="40"/>
            </w:pPr>
            <w:r>
              <w:rPr>
                <w:sz w:val="18"/>
              </w:rPr>
              <w:t>RF04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E7660F4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Impedir agendamentos em horários indisponíveis.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E722696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A216E3" w14:paraId="726C5CE4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192B4E6" w14:textId="77777777" w:rsidR="00D44AD3" w:rsidRDefault="00000000">
            <w:pPr>
              <w:spacing w:after="40"/>
            </w:pPr>
            <w:r>
              <w:rPr>
                <w:sz w:val="18"/>
              </w:rPr>
              <w:t>RF05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43296C0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Impedir duas consultas para o mesmo médico no mesmo horário.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3CE0A41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D44AD3" w14:paraId="0BC139FB" w14:textId="77777777">
        <w:trPr>
          <w:jc w:val="center"/>
        </w:trPr>
        <w:tc>
          <w:tcPr>
            <w:tcW w:w="3312" w:type="dxa"/>
          </w:tcPr>
          <w:p w14:paraId="42348BA4" w14:textId="77777777" w:rsidR="00D44AD3" w:rsidRDefault="00000000">
            <w:pPr>
              <w:spacing w:after="40"/>
            </w:pPr>
            <w:r>
              <w:rPr>
                <w:sz w:val="18"/>
              </w:rPr>
              <w:t>RF06</w:t>
            </w:r>
          </w:p>
        </w:tc>
        <w:tc>
          <w:tcPr>
            <w:tcW w:w="3312" w:type="dxa"/>
          </w:tcPr>
          <w:p w14:paraId="74DDF34F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à recepção consultar todos os agendamentos e ao médico consultar apenas os seus.</w:t>
            </w:r>
          </w:p>
        </w:tc>
        <w:tc>
          <w:tcPr>
            <w:tcW w:w="3312" w:type="dxa"/>
          </w:tcPr>
          <w:p w14:paraId="01CC0AA6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D44AD3" w14:paraId="768C56C9" w14:textId="77777777">
        <w:trPr>
          <w:jc w:val="center"/>
        </w:trPr>
        <w:tc>
          <w:tcPr>
            <w:tcW w:w="3312" w:type="dxa"/>
          </w:tcPr>
          <w:p w14:paraId="0EDA0417" w14:textId="77777777" w:rsidR="00D44AD3" w:rsidRDefault="00000000">
            <w:pPr>
              <w:spacing w:after="40"/>
            </w:pPr>
            <w:r>
              <w:rPr>
                <w:sz w:val="18"/>
              </w:rPr>
              <w:t>RF07</w:t>
            </w:r>
          </w:p>
        </w:tc>
        <w:tc>
          <w:tcPr>
            <w:tcW w:w="3312" w:type="dxa"/>
          </w:tcPr>
          <w:p w14:paraId="5CDBAFC6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Manter horários e consultas salvos após fechar e reabrir o navegador no mesmo ambiente.</w:t>
            </w:r>
          </w:p>
        </w:tc>
        <w:tc>
          <w:tcPr>
            <w:tcW w:w="3312" w:type="dxa"/>
          </w:tcPr>
          <w:p w14:paraId="72F3302E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D44AD3" w14:paraId="754B4550" w14:textId="77777777">
        <w:trPr>
          <w:jc w:val="center"/>
        </w:trPr>
        <w:tc>
          <w:tcPr>
            <w:tcW w:w="3312" w:type="dxa"/>
          </w:tcPr>
          <w:p w14:paraId="00EA4373" w14:textId="77777777" w:rsidR="00D44AD3" w:rsidRDefault="00000000">
            <w:pPr>
              <w:spacing w:after="40"/>
            </w:pPr>
            <w:r>
              <w:rPr>
                <w:sz w:val="18"/>
              </w:rPr>
              <w:t>RF08</w:t>
            </w:r>
          </w:p>
        </w:tc>
        <w:tc>
          <w:tcPr>
            <w:tcW w:w="3312" w:type="dxa"/>
          </w:tcPr>
          <w:p w14:paraId="362A51F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Validar campos obrigatórios e apresentar mensagens de erro claras.</w:t>
            </w:r>
          </w:p>
        </w:tc>
        <w:tc>
          <w:tcPr>
            <w:tcW w:w="3312" w:type="dxa"/>
          </w:tcPr>
          <w:p w14:paraId="1096691D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D44AD3" w14:paraId="7FD9EE08" w14:textId="77777777">
        <w:trPr>
          <w:jc w:val="center"/>
        </w:trPr>
        <w:tc>
          <w:tcPr>
            <w:tcW w:w="3312" w:type="dxa"/>
          </w:tcPr>
          <w:p w14:paraId="63AF0EB6" w14:textId="77777777" w:rsidR="00D44AD3" w:rsidRDefault="00000000">
            <w:pPr>
              <w:spacing w:after="40"/>
            </w:pPr>
            <w:r>
              <w:rPr>
                <w:sz w:val="18"/>
              </w:rPr>
              <w:t>RF09</w:t>
            </w:r>
          </w:p>
        </w:tc>
        <w:tc>
          <w:tcPr>
            <w:tcW w:w="3312" w:type="dxa"/>
          </w:tcPr>
          <w:p w14:paraId="4DD457AC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Não disponibilizar cancelamento e rejeitar tentativas de cancelamento pela aplicação.</w:t>
            </w:r>
          </w:p>
        </w:tc>
        <w:tc>
          <w:tcPr>
            <w:tcW w:w="3312" w:type="dxa"/>
          </w:tcPr>
          <w:p w14:paraId="66344F7A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Essencial</w:t>
            </w:r>
            <w:proofErr w:type="spellEnd"/>
            <w:r>
              <w:rPr>
                <w:sz w:val="18"/>
              </w:rPr>
              <w:t xml:space="preserve"> (P1)</w:t>
            </w:r>
          </w:p>
        </w:tc>
      </w:tr>
      <w:tr w:rsidR="00D44AD3" w14:paraId="2CB2F676" w14:textId="77777777">
        <w:trPr>
          <w:jc w:val="center"/>
        </w:trPr>
        <w:tc>
          <w:tcPr>
            <w:tcW w:w="3312" w:type="dxa"/>
          </w:tcPr>
          <w:p w14:paraId="668DACA1" w14:textId="77777777" w:rsidR="00D44AD3" w:rsidRDefault="00000000">
            <w:pPr>
              <w:spacing w:after="40"/>
            </w:pPr>
            <w:r>
              <w:rPr>
                <w:sz w:val="18"/>
              </w:rPr>
              <w:t>RF10</w:t>
            </w:r>
          </w:p>
        </w:tc>
        <w:tc>
          <w:tcPr>
            <w:tcW w:w="3312" w:type="dxa"/>
          </w:tcPr>
          <w:p w14:paraId="642482E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filtro de consultas por data.</w:t>
            </w:r>
          </w:p>
        </w:tc>
        <w:tc>
          <w:tcPr>
            <w:tcW w:w="3312" w:type="dxa"/>
          </w:tcPr>
          <w:p w14:paraId="67BF3075" w14:textId="77777777" w:rsidR="00D44AD3" w:rsidRDefault="00000000">
            <w:pPr>
              <w:spacing w:after="40"/>
            </w:pPr>
            <w:r>
              <w:rPr>
                <w:sz w:val="18"/>
              </w:rPr>
              <w:t>Desejável (P2)</w:t>
            </w:r>
          </w:p>
        </w:tc>
      </w:tr>
      <w:tr w:rsidR="00D44AD3" w14:paraId="42C8F066" w14:textId="77777777">
        <w:trPr>
          <w:jc w:val="center"/>
        </w:trPr>
        <w:tc>
          <w:tcPr>
            <w:tcW w:w="3312" w:type="dxa"/>
          </w:tcPr>
          <w:p w14:paraId="68A5CD4E" w14:textId="77777777" w:rsidR="00D44AD3" w:rsidRDefault="00000000">
            <w:pPr>
              <w:spacing w:after="40"/>
            </w:pPr>
            <w:r>
              <w:rPr>
                <w:sz w:val="18"/>
              </w:rPr>
              <w:t>RF11</w:t>
            </w:r>
          </w:p>
        </w:tc>
        <w:tc>
          <w:tcPr>
            <w:tcW w:w="3312" w:type="dxa"/>
          </w:tcPr>
          <w:p w14:paraId="3BC20B45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busca de consultas pelo nome do paciente.</w:t>
            </w:r>
          </w:p>
        </w:tc>
        <w:tc>
          <w:tcPr>
            <w:tcW w:w="3312" w:type="dxa"/>
          </w:tcPr>
          <w:p w14:paraId="1E37190E" w14:textId="77777777" w:rsidR="00D44AD3" w:rsidRDefault="00000000">
            <w:pPr>
              <w:spacing w:after="40"/>
            </w:pPr>
            <w:r>
              <w:rPr>
                <w:sz w:val="18"/>
              </w:rPr>
              <w:t>Desejável (P2)</w:t>
            </w:r>
          </w:p>
        </w:tc>
      </w:tr>
      <w:tr w:rsidR="00D44AD3" w14:paraId="137BF879" w14:textId="77777777">
        <w:trPr>
          <w:jc w:val="center"/>
        </w:trPr>
        <w:tc>
          <w:tcPr>
            <w:tcW w:w="3312" w:type="dxa"/>
          </w:tcPr>
          <w:p w14:paraId="31BB4961" w14:textId="77777777" w:rsidR="00D44AD3" w:rsidRDefault="00000000">
            <w:pPr>
              <w:spacing w:after="40"/>
            </w:pPr>
            <w:r>
              <w:rPr>
                <w:sz w:val="18"/>
              </w:rPr>
              <w:t>RF12</w:t>
            </w:r>
          </w:p>
        </w:tc>
        <w:tc>
          <w:tcPr>
            <w:tcW w:w="3312" w:type="dxa"/>
          </w:tcPr>
          <w:p w14:paraId="78FADD4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Permitir filtro de consultas por médico.</w:t>
            </w:r>
          </w:p>
        </w:tc>
        <w:tc>
          <w:tcPr>
            <w:tcW w:w="3312" w:type="dxa"/>
          </w:tcPr>
          <w:p w14:paraId="4B082B8F" w14:textId="77777777" w:rsidR="00D44AD3" w:rsidRDefault="00000000">
            <w:pPr>
              <w:spacing w:after="40"/>
            </w:pPr>
            <w:r>
              <w:rPr>
                <w:sz w:val="18"/>
              </w:rPr>
              <w:t>Desejável (P2)</w:t>
            </w:r>
          </w:p>
        </w:tc>
      </w:tr>
      <w:tr w:rsidR="00D44AD3" w14:paraId="2CDD8AB2" w14:textId="77777777">
        <w:trPr>
          <w:jc w:val="center"/>
        </w:trPr>
        <w:tc>
          <w:tcPr>
            <w:tcW w:w="3312" w:type="dxa"/>
          </w:tcPr>
          <w:p w14:paraId="15F80689" w14:textId="77777777" w:rsidR="00D44AD3" w:rsidRDefault="00000000">
            <w:pPr>
              <w:spacing w:after="40"/>
            </w:pPr>
            <w:r>
              <w:rPr>
                <w:sz w:val="18"/>
              </w:rPr>
              <w:t>RF13</w:t>
            </w:r>
          </w:p>
        </w:tc>
        <w:tc>
          <w:tcPr>
            <w:tcW w:w="3312" w:type="dxa"/>
          </w:tcPr>
          <w:p w14:paraId="671F81A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Exibir a quantidade de consultas agendadas.</w:t>
            </w:r>
          </w:p>
        </w:tc>
        <w:tc>
          <w:tcPr>
            <w:tcW w:w="3312" w:type="dxa"/>
          </w:tcPr>
          <w:p w14:paraId="3EBE7D66" w14:textId="77777777" w:rsidR="00D44AD3" w:rsidRDefault="00000000">
            <w:pPr>
              <w:spacing w:after="40"/>
            </w:pPr>
            <w:r>
              <w:rPr>
                <w:sz w:val="18"/>
              </w:rPr>
              <w:t>Desejável (P2)</w:t>
            </w:r>
          </w:p>
        </w:tc>
      </w:tr>
      <w:tr w:rsidR="00D44AD3" w14:paraId="618F31C0" w14:textId="77777777">
        <w:trPr>
          <w:jc w:val="center"/>
        </w:trPr>
        <w:tc>
          <w:tcPr>
            <w:tcW w:w="3312" w:type="dxa"/>
          </w:tcPr>
          <w:p w14:paraId="4A1EA3EF" w14:textId="77777777" w:rsidR="00D44AD3" w:rsidRDefault="00000000">
            <w:pPr>
              <w:spacing w:after="40"/>
            </w:pPr>
            <w:r>
              <w:rPr>
                <w:sz w:val="18"/>
              </w:rPr>
              <w:t>RF14</w:t>
            </w:r>
          </w:p>
        </w:tc>
        <w:tc>
          <w:tcPr>
            <w:tcW w:w="3312" w:type="dxa"/>
          </w:tcPr>
          <w:p w14:paraId="1483D66D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Exibir agenda diária em formato visual.</w:t>
            </w:r>
          </w:p>
        </w:tc>
        <w:tc>
          <w:tcPr>
            <w:tcW w:w="3312" w:type="dxa"/>
          </w:tcPr>
          <w:p w14:paraId="20C5DBD5" w14:textId="77777777" w:rsidR="00D44AD3" w:rsidRDefault="00000000">
            <w:pPr>
              <w:spacing w:after="40"/>
            </w:pPr>
            <w:r>
              <w:rPr>
                <w:sz w:val="18"/>
              </w:rPr>
              <w:t>Desejável (P2)</w:t>
            </w:r>
          </w:p>
        </w:tc>
      </w:tr>
      <w:tr w:rsidR="00D44AD3" w14:paraId="6B379AAD" w14:textId="77777777">
        <w:trPr>
          <w:jc w:val="center"/>
        </w:trPr>
        <w:tc>
          <w:tcPr>
            <w:tcW w:w="3312" w:type="dxa"/>
          </w:tcPr>
          <w:p w14:paraId="4D747581" w14:textId="77777777" w:rsidR="00D44AD3" w:rsidRDefault="00000000">
            <w:pPr>
              <w:spacing w:after="40"/>
            </w:pPr>
            <w:r>
              <w:rPr>
                <w:sz w:val="18"/>
              </w:rPr>
              <w:t>RF15</w:t>
            </w:r>
          </w:p>
        </w:tc>
        <w:tc>
          <w:tcPr>
            <w:tcW w:w="3312" w:type="dxa"/>
          </w:tcPr>
          <w:p w14:paraId="07CCBF24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Solicitar confirmação antes de alterações importantes.</w:t>
            </w:r>
          </w:p>
        </w:tc>
        <w:tc>
          <w:tcPr>
            <w:tcW w:w="3312" w:type="dxa"/>
          </w:tcPr>
          <w:p w14:paraId="54CD836C" w14:textId="77777777" w:rsidR="00D44AD3" w:rsidRDefault="00000000">
            <w:pPr>
              <w:spacing w:after="40"/>
            </w:pPr>
            <w:r>
              <w:rPr>
                <w:sz w:val="18"/>
              </w:rPr>
              <w:t>Desejável (P2)</w:t>
            </w:r>
          </w:p>
        </w:tc>
      </w:tr>
    </w:tbl>
    <w:p w14:paraId="4F35D3E3" w14:textId="77777777" w:rsidR="00A216E3" w:rsidRDefault="00000000">
      <w:pPr>
        <w:pStyle w:val="Ttulo2"/>
        <w:rPr>
          <w:color w:val="000000"/>
        </w:rPr>
      </w:pPr>
      <w:r>
        <w:rPr>
          <w:color w:val="000000"/>
        </w:rPr>
        <w:t xml:space="preserve">4.2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não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 (RNF)</w:t>
      </w:r>
    </w:p>
    <w:p w14:paraId="5F0E7AD0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Registre condições de qualidade e restrições, como funcionamento local, facilidade de uso, responsividade e manutenção.</w:t>
      </w:r>
    </w:p>
    <w:p w14:paraId="498A651D" w14:textId="77777777" w:rsidR="00A216E3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Requisitos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não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funcionais</w:t>
      </w:r>
      <w:proofErr w:type="spellEnd"/>
      <w:r>
        <w:rPr>
          <w:b/>
          <w:bCs/>
          <w:color w:val="000000"/>
        </w:rPr>
        <w:t>:</w:t>
      </w:r>
    </w:p>
    <w:tbl>
      <w:tblPr>
        <w:tblStyle w:val="a4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6DF6BEC8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E46C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RNF01 — A aplicação deve funcionar localmente no computador, sem serviços em nuvem ou APIs externas.</w:t>
            </w:r>
          </w:p>
          <w:p w14:paraId="4328E9BD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lastRenderedPageBreak/>
              <w:t xml:space="preserve">RNF02 — Deve utilizar tecnologias compatíveis com o ambiente acadêmico, como HTML, CSS e </w:t>
            </w:r>
            <w:proofErr w:type="spellStart"/>
            <w:r w:rsidRPr="00235998">
              <w:rPr>
                <w:sz w:val="18"/>
                <w:lang w:val="pt-BR"/>
              </w:rPr>
              <w:t>JavaScript</w:t>
            </w:r>
            <w:proofErr w:type="spellEnd"/>
            <w:r w:rsidRPr="00235998">
              <w:rPr>
                <w:sz w:val="18"/>
                <w:lang w:val="pt-BR"/>
              </w:rPr>
              <w:t>.</w:t>
            </w:r>
          </w:p>
          <w:p w14:paraId="139BBDB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RNF03 — Deve salvar os dados no armazenamento local escolhido e mantê-los após reabrir o navegador no mesmo ambiente.</w:t>
            </w:r>
          </w:p>
          <w:p w14:paraId="58CA0F50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RNF04 — A interface deve ser simples, clara e permitir o preenchimento e a consulta dos dados.</w:t>
            </w:r>
          </w:p>
          <w:p w14:paraId="5ABA573D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RNF05 — O código deve ser organizado para facilitar manutenção e testes.</w:t>
            </w:r>
          </w:p>
          <w:p w14:paraId="39B19D9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RNF06 — O armazenamento local não sincroniza dados entre computadores e não deve ser tratado como solução segura para dados clínicos reais.</w:t>
            </w:r>
          </w:p>
        </w:tc>
      </w:tr>
    </w:tbl>
    <w:p w14:paraId="2E01E935" w14:textId="77777777" w:rsidR="00A216E3" w:rsidRPr="00235998" w:rsidRDefault="00000000">
      <w:pPr>
        <w:pStyle w:val="Ttulo2"/>
        <w:rPr>
          <w:color w:val="000000"/>
          <w:lang w:val="pt-BR"/>
        </w:rPr>
      </w:pPr>
      <w:r w:rsidRPr="00235998">
        <w:rPr>
          <w:color w:val="000000"/>
          <w:lang w:val="pt-BR"/>
        </w:rPr>
        <w:lastRenderedPageBreak/>
        <w:t>4.3 Regras de negócio (RN)</w:t>
      </w:r>
    </w:p>
    <w:p w14:paraId="1A5C551F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Descreva condições que determinam como o sistema deve funcionar, incluindo validações e restrições.</w:t>
      </w:r>
    </w:p>
    <w:tbl>
      <w:tblPr>
        <w:tblStyle w:val="a5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A216E3" w14:paraId="72056312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633A48F2" w14:textId="77777777" w:rsidR="00D44AD3" w:rsidRPr="00235998" w:rsidRDefault="00000000">
            <w:pPr>
              <w:spacing w:after="40"/>
            </w:pPr>
            <w:r w:rsidRPr="00235998">
              <w:rPr>
                <w:sz w:val="18"/>
              </w:rPr>
              <w:t>Código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4E0D5F14" w14:textId="77777777" w:rsidR="00D44AD3" w:rsidRDefault="00000000">
            <w:pPr>
              <w:spacing w:after="40"/>
            </w:pPr>
            <w:r>
              <w:rPr>
                <w:sz w:val="18"/>
              </w:rPr>
              <w:t>Regra de negócio</w:t>
            </w:r>
          </w:p>
        </w:tc>
      </w:tr>
      <w:tr w:rsidR="00A216E3" w:rsidRPr="00235998" w14:paraId="213A22DC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3B69D74" w14:textId="77777777" w:rsidR="00D44AD3" w:rsidRDefault="00000000">
            <w:pPr>
              <w:spacing w:after="40"/>
            </w:pPr>
            <w:r>
              <w:rPr>
                <w:sz w:val="18"/>
              </w:rPr>
              <w:t>RN01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FC344F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Somente horários cadastrados como disponíveis podem receber agendamentos.</w:t>
            </w:r>
          </w:p>
        </w:tc>
      </w:tr>
      <w:tr w:rsidR="00A216E3" w:rsidRPr="00235998" w14:paraId="44609C9E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E5804F3" w14:textId="77777777" w:rsidR="00D44AD3" w:rsidRDefault="00000000">
            <w:pPr>
              <w:spacing w:after="40"/>
            </w:pPr>
            <w:r>
              <w:rPr>
                <w:sz w:val="18"/>
              </w:rPr>
              <w:t>RN02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1C2AC8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Não pode haver duas consultas para o mesmo médico na mesma data e horário.</w:t>
            </w:r>
          </w:p>
        </w:tc>
      </w:tr>
      <w:tr w:rsidR="00A216E3" w:rsidRPr="00235998" w14:paraId="67BE4AFE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9652560" w14:textId="77777777" w:rsidR="00D44AD3" w:rsidRDefault="00000000">
            <w:pPr>
              <w:spacing w:after="40"/>
            </w:pPr>
            <w:r>
              <w:rPr>
                <w:sz w:val="18"/>
              </w:rPr>
              <w:t>RN03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857B4C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O médico pode cadastrar e alterar apenas os próprios horários e consultar apenas a própria agenda.</w:t>
            </w:r>
          </w:p>
        </w:tc>
      </w:tr>
      <w:tr w:rsidR="00A216E3" w:rsidRPr="00235998" w14:paraId="203CD6CA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A4FEE49" w14:textId="77777777" w:rsidR="00D44AD3" w:rsidRDefault="00000000">
            <w:pPr>
              <w:spacing w:after="40"/>
            </w:pPr>
            <w:r>
              <w:rPr>
                <w:sz w:val="18"/>
              </w:rPr>
              <w:t>RN04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7750B3C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A recepção pode registrar consultas e consultar os agendamentos da clínica.</w:t>
            </w:r>
          </w:p>
        </w:tc>
      </w:tr>
      <w:tr w:rsidR="00A216E3" w:rsidRPr="00235998" w14:paraId="11FE6531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908BCA0" w14:textId="77777777" w:rsidR="00D44AD3" w:rsidRDefault="00000000">
            <w:pPr>
              <w:spacing w:after="40"/>
            </w:pPr>
            <w:r>
              <w:rPr>
                <w:sz w:val="18"/>
              </w:rPr>
              <w:t>RN05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F393DA3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Campos obrigatórios devem ser preenchidos e datas/horários devem ser válidos.</w:t>
            </w:r>
          </w:p>
        </w:tc>
      </w:tr>
      <w:tr w:rsidR="00D44AD3" w:rsidRPr="00235998" w14:paraId="1D00EE7A" w14:textId="77777777">
        <w:trPr>
          <w:jc w:val="center"/>
        </w:trPr>
        <w:tc>
          <w:tcPr>
            <w:tcW w:w="4968" w:type="dxa"/>
          </w:tcPr>
          <w:p w14:paraId="677CCD82" w14:textId="77777777" w:rsidR="00D44AD3" w:rsidRDefault="00000000">
            <w:pPr>
              <w:spacing w:after="40"/>
            </w:pPr>
            <w:r>
              <w:rPr>
                <w:sz w:val="18"/>
              </w:rPr>
              <w:t>RN06</w:t>
            </w:r>
          </w:p>
        </w:tc>
        <w:tc>
          <w:tcPr>
            <w:tcW w:w="4968" w:type="dxa"/>
          </w:tcPr>
          <w:p w14:paraId="39E4E3B8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Um horário com consulta agendada não pode ser alterado de forma que gere conflito.</w:t>
            </w:r>
          </w:p>
        </w:tc>
      </w:tr>
      <w:tr w:rsidR="00D44AD3" w:rsidRPr="00235998" w14:paraId="513C8337" w14:textId="77777777">
        <w:trPr>
          <w:jc w:val="center"/>
        </w:trPr>
        <w:tc>
          <w:tcPr>
            <w:tcW w:w="4968" w:type="dxa"/>
          </w:tcPr>
          <w:p w14:paraId="47C96F9F" w14:textId="77777777" w:rsidR="00D44AD3" w:rsidRDefault="00000000">
            <w:pPr>
              <w:spacing w:after="40"/>
            </w:pPr>
            <w:r>
              <w:rPr>
                <w:sz w:val="18"/>
              </w:rPr>
              <w:t>RN07</w:t>
            </w:r>
          </w:p>
        </w:tc>
        <w:tc>
          <w:tcPr>
            <w:tcW w:w="4968" w:type="dxa"/>
          </w:tcPr>
          <w:p w14:paraId="15CC148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Consultas agendadas não podem ser canceladas; o sistema não deve oferecer essa ação.</w:t>
            </w:r>
          </w:p>
        </w:tc>
      </w:tr>
      <w:tr w:rsidR="00D44AD3" w:rsidRPr="00235998" w14:paraId="337E8A94" w14:textId="77777777">
        <w:trPr>
          <w:jc w:val="center"/>
        </w:trPr>
        <w:tc>
          <w:tcPr>
            <w:tcW w:w="4968" w:type="dxa"/>
          </w:tcPr>
          <w:p w14:paraId="1982BEB5" w14:textId="77777777" w:rsidR="00D44AD3" w:rsidRDefault="00000000">
            <w:pPr>
              <w:spacing w:after="40"/>
            </w:pPr>
            <w:r>
              <w:rPr>
                <w:sz w:val="18"/>
              </w:rPr>
              <w:t>RN08</w:t>
            </w:r>
          </w:p>
        </w:tc>
        <w:tc>
          <w:tcPr>
            <w:tcW w:w="4968" w:type="dxa"/>
          </w:tcPr>
          <w:p w14:paraId="47DAE48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Falhas ao salvar os dados devem ser informadas e a operação não deve ser apresentada como concluída.</w:t>
            </w:r>
          </w:p>
        </w:tc>
      </w:tr>
    </w:tbl>
    <w:p w14:paraId="189720B1" w14:textId="77777777" w:rsidR="00A216E3" w:rsidRPr="00BD50AF" w:rsidRDefault="00000000">
      <w:pPr>
        <w:pStyle w:val="Ttulo2"/>
        <w:rPr>
          <w:color w:val="000000"/>
          <w:lang w:val="pt-BR"/>
        </w:rPr>
      </w:pPr>
      <w:r w:rsidRPr="00BD50AF">
        <w:rPr>
          <w:color w:val="000000"/>
          <w:lang w:val="pt-BR"/>
        </w:rPr>
        <w:t>4.4 Histórias de usuário e critérios de aceite</w:t>
      </w:r>
    </w:p>
    <w:p w14:paraId="78CDE05E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Para cada funcionalidade importante, registre a história de usuário e condições objetivas que permitam verificar se ela foi implementada corretamente.</w:t>
      </w:r>
    </w:p>
    <w:p w14:paraId="0D256D96" w14:textId="77777777" w:rsidR="00A216E3" w:rsidRPr="00BD50AF" w:rsidRDefault="00000000">
      <w:pPr>
        <w:rPr>
          <w:b/>
          <w:bCs/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>História de usuário: Como [perfil], quero [ação], para [benefício].</w:t>
      </w:r>
    </w:p>
    <w:tbl>
      <w:tblPr>
        <w:tblStyle w:val="a6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4D82812D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DBA5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HU01 — Como médico, quero cadastrar horários disponíveis para que a recepção possa agendar consultas.</w:t>
            </w:r>
          </w:p>
          <w:p w14:paraId="799C461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HU02 — Como médico, quero alterar meus horários permitidos para manter minha agenda atualizada.</w:t>
            </w:r>
          </w:p>
          <w:p w14:paraId="7B390790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HU03 — Como recepcionista, quero agendar consultas para organizar os atendimentos.</w:t>
            </w:r>
          </w:p>
          <w:p w14:paraId="55E4163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HU04 — Como recepcionista, quero consultar os agendamentos para acompanhar as consultas marcadas.</w:t>
            </w:r>
          </w:p>
          <w:p w14:paraId="2A356CBD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HU05 — Como médico, quero consultar minhas próprias consultas para acompanhar os atendimentos previstos.</w:t>
            </w:r>
          </w:p>
          <w:p w14:paraId="5E9954F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HU06 — Como usuário, quero que os dados permaneçam salvos após fechar o navegador.</w:t>
            </w:r>
          </w:p>
          <w:p w14:paraId="3B5C89ED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HU07 — Como recepcionista, quero receber mensagens claras sobre dados inválidos para corrigir os erros.</w:t>
            </w:r>
          </w:p>
          <w:p w14:paraId="682423E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HU08 — Como responsável pela clínica, quero impedir cancelamentos para respeitar a regra definida.</w:t>
            </w:r>
          </w:p>
        </w:tc>
      </w:tr>
    </w:tbl>
    <w:p w14:paraId="5C0E546E" w14:textId="77777777" w:rsidR="00A216E3" w:rsidRDefault="00A216E3">
      <w:pPr>
        <w:rPr>
          <w:lang w:val="pt-BR"/>
        </w:rPr>
      </w:pPr>
      <w:bookmarkStart w:id="0" w:name="_8316v7tpg6xo" w:colFirst="0" w:colLast="0"/>
      <w:bookmarkEnd w:id="0"/>
    </w:p>
    <w:p w14:paraId="760953C2" w14:textId="77777777" w:rsidR="00235998" w:rsidRDefault="00235998">
      <w:pPr>
        <w:rPr>
          <w:lang w:val="pt-BR"/>
        </w:rPr>
      </w:pPr>
    </w:p>
    <w:p w14:paraId="320E387B" w14:textId="77777777" w:rsidR="00235998" w:rsidRDefault="00235998">
      <w:pPr>
        <w:rPr>
          <w:lang w:val="pt-BR"/>
        </w:rPr>
      </w:pPr>
    </w:p>
    <w:p w14:paraId="2BEFC60A" w14:textId="77777777" w:rsidR="00235998" w:rsidRDefault="00235998">
      <w:pPr>
        <w:rPr>
          <w:lang w:val="pt-BR"/>
        </w:rPr>
      </w:pPr>
    </w:p>
    <w:p w14:paraId="4AFF4C8A" w14:textId="77777777" w:rsidR="00235998" w:rsidRPr="00BD50AF" w:rsidRDefault="00235998">
      <w:pPr>
        <w:rPr>
          <w:b/>
          <w:bCs/>
          <w:color w:val="000000"/>
          <w:lang w:val="pt-BR"/>
        </w:rPr>
      </w:pPr>
    </w:p>
    <w:p w14:paraId="2CC9F2FA" w14:textId="77777777" w:rsidR="00A216E3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lastRenderedPageBreak/>
        <w:t>Critérios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aceite</w:t>
      </w:r>
      <w:proofErr w:type="spellEnd"/>
      <w:r>
        <w:rPr>
          <w:b/>
          <w:bCs/>
          <w:color w:val="000000"/>
        </w:rPr>
        <w:t>:</w:t>
      </w:r>
    </w:p>
    <w:tbl>
      <w:tblPr>
        <w:tblStyle w:val="a7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6859F564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33B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HU01: cadastrar data/horário válido; o horário é salvo e exibido; horários inválidos ou conflitantes são rejeitados.</w:t>
            </w:r>
          </w:p>
          <w:p w14:paraId="437AE318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HU02: selecionar horário próprio; salvar a alteração; impedir alteração que conflite com consulta agendada.</w:t>
            </w:r>
          </w:p>
          <w:p w14:paraId="5C66E8B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HU03: informar médico, paciente, data e horário; aceitar apenas horário disponível; rejeitar duplicidade para o mesmo médico e horário.</w:t>
            </w:r>
          </w:p>
          <w:p w14:paraId="72FB460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HU04: listar consultas com médico, paciente, data, horário e status; exibir mensagem quando não houver registros.</w:t>
            </w:r>
          </w:p>
          <w:p w14:paraId="2CBAF45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HU05: exibir apenas consultas do médico identificado; impedir acesso à agenda de outro médico.</w:t>
            </w:r>
          </w:p>
          <w:p w14:paraId="1B3D115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HU06: reabrir o navegador e verificar que horários e consultas continuam salvos; informar falha de armazenamento.</w:t>
            </w:r>
          </w:p>
          <w:p w14:paraId="10CE042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HU07: verificar campos obrigatórios, data e horário; mostrar erro claro; não gravar dados inválidos.</w:t>
            </w:r>
          </w:p>
          <w:p w14:paraId="4A812634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HU08: não exibir opção de cancelamento; rejeitar tentativa de cancelamento pela aplicação; manter o registro inalterado.</w:t>
            </w:r>
          </w:p>
          <w:p w14:paraId="57A365EA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3289B7B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Testes mínimos: testar cadastro válido e inválido, horário ocupado, conflito de consulta, alteração conflitante, consulta sem registros, persistência após reabrir o navegador e tentativa de cancelamento.</w:t>
            </w:r>
          </w:p>
        </w:tc>
      </w:tr>
    </w:tbl>
    <w:p w14:paraId="5E27FE94" w14:textId="77777777" w:rsidR="00A216E3" w:rsidRPr="00235998" w:rsidRDefault="00A216E3">
      <w:pPr>
        <w:pStyle w:val="Ttulo2"/>
        <w:rPr>
          <w:color w:val="000000"/>
          <w:lang w:val="pt-BR"/>
        </w:rPr>
      </w:pPr>
      <w:bookmarkStart w:id="1" w:name="_cycxd5jojnfs" w:colFirst="0" w:colLast="0"/>
      <w:bookmarkEnd w:id="1"/>
    </w:p>
    <w:p w14:paraId="3F5E5A45" w14:textId="77777777" w:rsidR="00A216E3" w:rsidRPr="00235998" w:rsidRDefault="00000000">
      <w:pPr>
        <w:pStyle w:val="Ttulo1"/>
        <w:rPr>
          <w:color w:val="000000"/>
          <w:lang w:val="pt-BR"/>
        </w:rPr>
      </w:pPr>
      <w:r w:rsidRPr="00235998">
        <w:rPr>
          <w:color w:val="000000"/>
          <w:lang w:val="pt-BR"/>
        </w:rPr>
        <w:t>5. Escopo e priorização</w:t>
      </w:r>
    </w:p>
    <w:p w14:paraId="21B9CF20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 xml:space="preserve">Informe quais funcionalidades fazem parte da versão entregue, </w:t>
      </w:r>
      <w:proofErr w:type="spellStart"/>
      <w:r w:rsidRPr="00BD50AF">
        <w:rPr>
          <w:color w:val="000000"/>
          <w:lang w:val="pt-BR"/>
        </w:rPr>
        <w:t>quais</w:t>
      </w:r>
      <w:proofErr w:type="spellEnd"/>
      <w:r w:rsidRPr="00BD50AF">
        <w:rPr>
          <w:color w:val="000000"/>
          <w:lang w:val="pt-BR"/>
        </w:rPr>
        <w:t xml:space="preserve"> ficaram para uma versão futura e quais foram consideradas fora do escopo.</w:t>
      </w:r>
    </w:p>
    <w:p w14:paraId="704BD218" w14:textId="77777777" w:rsidR="00A216E3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Funcionalidades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implementadas</w:t>
      </w:r>
      <w:proofErr w:type="spellEnd"/>
      <w:r>
        <w:rPr>
          <w:b/>
          <w:bCs/>
          <w:color w:val="000000"/>
        </w:rPr>
        <w:t>:</w:t>
      </w:r>
    </w:p>
    <w:tbl>
      <w:tblPr>
        <w:tblStyle w:val="a8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14:paraId="7F96D05F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C9E6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Escopo essencial previsto (P1): cadastro e alteração de horários; agendamento; validação de disponibilidade e conflitos; consulta de agendamentos; persistência local; validação de formulários; proibição de cancelamento.</w:t>
            </w:r>
          </w:p>
          <w:p w14:paraId="369934AD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2E86AC90" w14:textId="77777777" w:rsidR="00D44AD3" w:rsidRDefault="00000000">
            <w:pPr>
              <w:spacing w:after="40"/>
            </w:pPr>
            <w:r w:rsidRPr="00235998">
              <w:rPr>
                <w:sz w:val="18"/>
                <w:lang w:val="pt-BR"/>
              </w:rPr>
              <w:t xml:space="preserve">Observação: o documento de escopo define o que deve ser entregue, mas a implementação real ainda precisa ser conferida e testada. </w:t>
            </w:r>
            <w:r>
              <w:rPr>
                <w:sz w:val="18"/>
              </w:rPr>
              <w:t xml:space="preserve">Marcar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implementado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somente</w:t>
            </w:r>
            <w:proofErr w:type="spellEnd"/>
            <w:r>
              <w:rPr>
                <w:sz w:val="18"/>
              </w:rPr>
              <w:t xml:space="preserve"> após validação do código.</w:t>
            </w:r>
          </w:p>
        </w:tc>
      </w:tr>
    </w:tbl>
    <w:p w14:paraId="57C4D854" w14:textId="77777777" w:rsidR="00A216E3" w:rsidRDefault="00A216E3">
      <w:pPr>
        <w:pStyle w:val="Ttulo2"/>
        <w:rPr>
          <w:color w:val="000000"/>
        </w:rPr>
      </w:pPr>
      <w:bookmarkStart w:id="2" w:name="_aqo06xtwjma2" w:colFirst="0" w:colLast="0"/>
      <w:bookmarkEnd w:id="2"/>
    </w:p>
    <w:p w14:paraId="35ABE642" w14:textId="77777777" w:rsidR="00A216E3" w:rsidRPr="00BD50AF" w:rsidRDefault="00000000">
      <w:pPr>
        <w:rPr>
          <w:b/>
          <w:bCs/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>Funcionalidades não implementadas e justificativa:</w:t>
      </w:r>
    </w:p>
    <w:tbl>
      <w:tblPr>
        <w:tblStyle w:val="a9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5B68A4CE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405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Para versão futura (P2): filtro por data, busca por paciente, filtro por médico, indicadores simples, agenda diária visual e confirmação de alterações.</w:t>
            </w:r>
          </w:p>
          <w:p w14:paraId="778A9662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1AB817B4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Fora do escopo: integrações externas, banco de dados, nuvem, sincronização entre computadores, notificações, pagamentos, prontuário eletrônico, prescrição, aplicativo móvel nativo, relatórios avançados e cancelamento de consultas.</w:t>
            </w:r>
          </w:p>
          <w:p w14:paraId="23720FA9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69CF93DE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Justificativa: manter o MVP pequeno, local e compatível com as restrições acadêmicas.</w:t>
            </w:r>
          </w:p>
        </w:tc>
      </w:tr>
    </w:tbl>
    <w:p w14:paraId="58876806" w14:textId="77777777" w:rsidR="00A216E3" w:rsidRPr="00BD50AF" w:rsidRDefault="00A216E3">
      <w:pPr>
        <w:pStyle w:val="Ttulo2"/>
        <w:rPr>
          <w:color w:val="000000"/>
          <w:lang w:val="pt-BR"/>
        </w:rPr>
      </w:pPr>
      <w:bookmarkStart w:id="3" w:name="_4yywkb495g9h" w:colFirst="0" w:colLast="0"/>
      <w:bookmarkEnd w:id="3"/>
    </w:p>
    <w:p w14:paraId="5DAE8B50" w14:textId="77777777" w:rsidR="00A216E3" w:rsidRPr="00BD50AF" w:rsidRDefault="00000000">
      <w:pPr>
        <w:pStyle w:val="Ttulo1"/>
        <w:rPr>
          <w:color w:val="000000"/>
          <w:lang w:val="pt-BR"/>
        </w:rPr>
      </w:pPr>
      <w:r w:rsidRPr="00BD50AF">
        <w:rPr>
          <w:color w:val="000000"/>
          <w:lang w:val="pt-BR"/>
        </w:rPr>
        <w:t>6. Arquitetura e tecnologias</w:t>
      </w:r>
    </w:p>
    <w:p w14:paraId="0C2373CD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Descreva as tecnologias utilizadas, a estrutura principal de pastas/arquivos e a forma de armazenamento local dos dados.</w:t>
      </w:r>
    </w:p>
    <w:p w14:paraId="471E3CFD" w14:textId="77777777" w:rsidR="00A216E3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Tecnologias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justificativas</w:t>
      </w:r>
      <w:proofErr w:type="spellEnd"/>
      <w:r>
        <w:rPr>
          <w:b/>
          <w:bCs/>
          <w:color w:val="000000"/>
        </w:rPr>
        <w:t>:</w:t>
      </w:r>
    </w:p>
    <w:tbl>
      <w:tblPr>
        <w:tblStyle w:val="aa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14:paraId="6E8F4779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949E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 xml:space="preserve">Tecnologias previstas: HTML para estrutura, CSS para apresentação e </w:t>
            </w:r>
            <w:proofErr w:type="spellStart"/>
            <w:r w:rsidRPr="00235998">
              <w:rPr>
                <w:sz w:val="18"/>
                <w:lang w:val="pt-BR"/>
              </w:rPr>
              <w:t>JavaScript</w:t>
            </w:r>
            <w:proofErr w:type="spellEnd"/>
            <w:r w:rsidRPr="00235998">
              <w:rPr>
                <w:sz w:val="18"/>
                <w:lang w:val="pt-BR"/>
              </w:rPr>
              <w:t xml:space="preserve"> para regras, validações e operações sobre os dados. A escolha final deve refletir o código realmente desenvolvido.</w:t>
            </w:r>
          </w:p>
          <w:p w14:paraId="73506203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6DCD0D97" w14:textId="77777777" w:rsidR="00D44AD3" w:rsidRDefault="00000000">
            <w:pPr>
              <w:spacing w:after="40"/>
            </w:pPr>
            <w:r w:rsidRPr="00235998">
              <w:rPr>
                <w:sz w:val="18"/>
                <w:lang w:val="pt-BR"/>
              </w:rPr>
              <w:t xml:space="preserve">Armazenamento: </w:t>
            </w:r>
            <w:proofErr w:type="spellStart"/>
            <w:r w:rsidRPr="00235998">
              <w:rPr>
                <w:sz w:val="18"/>
                <w:lang w:val="pt-BR"/>
              </w:rPr>
              <w:t>localStorage</w:t>
            </w:r>
            <w:proofErr w:type="spellEnd"/>
            <w:r w:rsidRPr="00235998">
              <w:rPr>
                <w:sz w:val="18"/>
                <w:lang w:val="pt-BR"/>
              </w:rPr>
              <w:t xml:space="preserve"> ou arquivo JSON, conforme a arquitetura definida pela equipe.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utilizar</w:t>
            </w:r>
            <w:proofErr w:type="spellEnd"/>
            <w:r>
              <w:rPr>
                <w:sz w:val="18"/>
              </w:rPr>
              <w:t xml:space="preserve"> banco de dados, nuvem ou APIs externas.</w:t>
            </w:r>
          </w:p>
        </w:tc>
      </w:tr>
    </w:tbl>
    <w:p w14:paraId="09B5E346" w14:textId="77777777" w:rsidR="00A216E3" w:rsidRDefault="00A216E3">
      <w:pPr>
        <w:pStyle w:val="Ttulo2"/>
        <w:rPr>
          <w:color w:val="000000"/>
        </w:rPr>
      </w:pPr>
      <w:bookmarkStart w:id="4" w:name="_2wmbq74htbv8" w:colFirst="0" w:colLast="0"/>
      <w:bookmarkEnd w:id="4"/>
    </w:p>
    <w:p w14:paraId="21DCA0B7" w14:textId="77777777" w:rsidR="00A216E3" w:rsidRPr="00BD50AF" w:rsidRDefault="00000000">
      <w:pPr>
        <w:rPr>
          <w:b/>
          <w:bCs/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>Estrutura do projeto e armazenamento dos dados:</w:t>
      </w:r>
    </w:p>
    <w:tbl>
      <w:tblPr>
        <w:tblStyle w:val="ab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3C4DF0BD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4D5F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Estrutura simples sugerida:</w:t>
            </w:r>
          </w:p>
          <w:p w14:paraId="47BAF487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 xml:space="preserve">- </w:t>
            </w:r>
            <w:proofErr w:type="gramStart"/>
            <w:r w:rsidRPr="00235998">
              <w:rPr>
                <w:sz w:val="18"/>
                <w:lang w:val="pt-BR"/>
              </w:rPr>
              <w:t>index.html</w:t>
            </w:r>
            <w:proofErr w:type="gramEnd"/>
            <w:r w:rsidRPr="00235998">
              <w:rPr>
                <w:sz w:val="18"/>
                <w:lang w:val="pt-BR"/>
              </w:rPr>
              <w:t xml:space="preserve"> — interface principal.</w:t>
            </w:r>
          </w:p>
          <w:p w14:paraId="6A43AFA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 xml:space="preserve">- </w:t>
            </w:r>
            <w:proofErr w:type="gramStart"/>
            <w:r w:rsidRPr="00235998">
              <w:rPr>
                <w:sz w:val="18"/>
                <w:lang w:val="pt-BR"/>
              </w:rPr>
              <w:t>style.css</w:t>
            </w:r>
            <w:proofErr w:type="gramEnd"/>
            <w:r w:rsidRPr="00235998">
              <w:rPr>
                <w:sz w:val="18"/>
                <w:lang w:val="pt-BR"/>
              </w:rPr>
              <w:t xml:space="preserve"> — estilos da aplicação.</w:t>
            </w:r>
          </w:p>
          <w:p w14:paraId="41B6F7AE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 xml:space="preserve">- </w:t>
            </w:r>
            <w:proofErr w:type="gramStart"/>
            <w:r w:rsidRPr="00235998">
              <w:rPr>
                <w:sz w:val="18"/>
                <w:lang w:val="pt-BR"/>
              </w:rPr>
              <w:t>script.js</w:t>
            </w:r>
            <w:proofErr w:type="gramEnd"/>
            <w:r w:rsidRPr="00235998">
              <w:rPr>
                <w:sz w:val="18"/>
                <w:lang w:val="pt-BR"/>
              </w:rPr>
              <w:t xml:space="preserve"> — lógica, validações e agendamentos.</w:t>
            </w:r>
          </w:p>
          <w:p w14:paraId="2348AFC5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- README.txt — instruções de execução e testes.</w:t>
            </w:r>
          </w:p>
          <w:p w14:paraId="368BDF13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2EF9B2D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Se forem criados outros arquivos, registrar aqui os nomes reais. O armazenamento local deve guardar os horários e as consultas no mesmo navegador/perfil utilizado na demonstração.</w:t>
            </w:r>
          </w:p>
        </w:tc>
      </w:tr>
    </w:tbl>
    <w:p w14:paraId="15196352" w14:textId="77777777" w:rsidR="00A216E3" w:rsidRPr="00BD50AF" w:rsidRDefault="00A216E3">
      <w:pPr>
        <w:pStyle w:val="Ttulo2"/>
        <w:rPr>
          <w:color w:val="000000"/>
          <w:lang w:val="pt-BR"/>
        </w:rPr>
      </w:pPr>
      <w:bookmarkStart w:id="5" w:name="_oseh47bmbjm7" w:colFirst="0" w:colLast="0"/>
      <w:bookmarkEnd w:id="5"/>
    </w:p>
    <w:p w14:paraId="0A040068" w14:textId="77777777" w:rsidR="00A216E3" w:rsidRPr="00BD50AF" w:rsidRDefault="00000000">
      <w:pPr>
        <w:rPr>
          <w:b/>
          <w:bCs/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>Como executar a aplicação localmente:</w:t>
      </w:r>
    </w:p>
    <w:tbl>
      <w:tblPr>
        <w:tblStyle w:val="ac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712840EE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516C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1. Colocar os arquivos do projeto na mesma pasta.</w:t>
            </w:r>
          </w:p>
          <w:p w14:paraId="79908C8C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2. Abrir o arquivo index.html em um navegador atualizado.</w:t>
            </w:r>
          </w:p>
          <w:p w14:paraId="396CE1C7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3. Utilizar a aplicação no mesmo navegador e perfil para preservar os dados locais.</w:t>
            </w:r>
          </w:p>
          <w:p w14:paraId="211E6025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4. Fechar e reabrir o navegador para testar a persistência.</w:t>
            </w:r>
          </w:p>
          <w:p w14:paraId="255B1E8B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33AF8FB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A execução exata deve ser confirmada com os arquivos finais da aplicação.</w:t>
            </w:r>
          </w:p>
        </w:tc>
      </w:tr>
    </w:tbl>
    <w:p w14:paraId="304FDD2D" w14:textId="77777777" w:rsidR="00A216E3" w:rsidRPr="00BD50AF" w:rsidRDefault="00A216E3">
      <w:pPr>
        <w:pStyle w:val="Ttulo1"/>
        <w:rPr>
          <w:color w:val="000000"/>
          <w:lang w:val="pt-BR"/>
        </w:rPr>
      </w:pPr>
    </w:p>
    <w:p w14:paraId="02E4E4CA" w14:textId="77777777" w:rsidR="00A216E3" w:rsidRPr="00BD50AF" w:rsidRDefault="00000000">
      <w:pPr>
        <w:pStyle w:val="Ttulo1"/>
        <w:rPr>
          <w:color w:val="000000"/>
          <w:lang w:val="pt-BR"/>
        </w:rPr>
      </w:pPr>
      <w:r w:rsidRPr="00BD50AF">
        <w:rPr>
          <w:color w:val="000000"/>
          <w:lang w:val="pt-BR"/>
        </w:rPr>
        <w:t>7. Uso de IA e engenharia de prompts</w:t>
      </w:r>
    </w:p>
    <w:p w14:paraId="2229B9E7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Registre os prompts mais relevantes utilizados durante o projeto, o resultado obtido e os ajustes feitos pela equipe. Inclua mais linhas ou anexe um registro complementar, se necessário.</w:t>
      </w:r>
    </w:p>
    <w:tbl>
      <w:tblPr>
        <w:tblStyle w:val="ad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2484"/>
        <w:gridCol w:w="2484"/>
        <w:gridCol w:w="2484"/>
      </w:tblGrid>
      <w:tr w:rsidR="00A216E3" w14:paraId="317C3B99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35CDA651" w14:textId="77777777" w:rsidR="00D44AD3" w:rsidRDefault="00000000">
            <w:pPr>
              <w:spacing w:after="40"/>
            </w:pPr>
            <w:r>
              <w:rPr>
                <w:sz w:val="18"/>
              </w:rPr>
              <w:t>Etapa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2D724246" w14:textId="77777777" w:rsidR="00D44AD3" w:rsidRDefault="00000000">
            <w:pPr>
              <w:spacing w:after="40"/>
            </w:pPr>
            <w:r>
              <w:rPr>
                <w:sz w:val="18"/>
              </w:rPr>
              <w:t>Prompt utilizado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136550E6" w14:textId="77777777" w:rsidR="00D44AD3" w:rsidRDefault="00000000">
            <w:pPr>
              <w:spacing w:after="40"/>
            </w:pPr>
            <w:r>
              <w:rPr>
                <w:sz w:val="18"/>
              </w:rPr>
              <w:t>Resultado obtido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30DD3663" w14:textId="77777777" w:rsidR="00D44AD3" w:rsidRDefault="00000000">
            <w:pPr>
              <w:spacing w:after="40"/>
            </w:pPr>
            <w:r>
              <w:rPr>
                <w:sz w:val="18"/>
              </w:rPr>
              <w:t>Ajustes / avaliação</w:t>
            </w:r>
          </w:p>
        </w:tc>
      </w:tr>
      <w:tr w:rsidR="00A216E3" w:rsidRPr="00235998" w14:paraId="6D85C273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60728F0" w14:textId="77777777" w:rsidR="00D44AD3" w:rsidRDefault="00000000">
            <w:pPr>
              <w:spacing w:after="40"/>
            </w:pPr>
            <w:r>
              <w:rPr>
                <w:sz w:val="18"/>
              </w:rPr>
              <w:t>Requisitos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BBA362F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“Organize o escopo de um MVP local para agendamento médico, separando P1, P2 e fora do escopo.”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1BD8F5B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Escopo organizado em funcionalidades essenciais, desejáveis e excluídas.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0314736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Conferir cada requisito com o documento aprovado pela equipe.</w:t>
            </w:r>
          </w:p>
        </w:tc>
      </w:tr>
      <w:tr w:rsidR="00A216E3" w:rsidRPr="00235998" w14:paraId="6BA4E23D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F819BD4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lastRenderedPageBreak/>
              <w:t>Histórias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critérios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A43FD23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“Crie histórias de usuário e critérios de aceite verificáveis para cadastro de horários, agendamento e consulta.”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D5321D9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Histórias com perfil, ação, benefício e critérios de aceite.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9465E86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Revisar critérios para evitar ambiguidades e incluir casos de erro.</w:t>
            </w:r>
          </w:p>
        </w:tc>
      </w:tr>
      <w:tr w:rsidR="00A216E3" w:rsidRPr="00235998" w14:paraId="36EA921E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F883AC4" w14:textId="77777777" w:rsidR="00D44AD3" w:rsidRDefault="00000000">
            <w:pPr>
              <w:spacing w:after="40"/>
            </w:pPr>
            <w:proofErr w:type="spellStart"/>
            <w:r>
              <w:rPr>
                <w:sz w:val="18"/>
              </w:rPr>
              <w:t>Arquitetura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8434DBE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 xml:space="preserve">“Sugira uma estrutura simples em HTML, CSS e </w:t>
            </w:r>
            <w:proofErr w:type="spellStart"/>
            <w:r w:rsidRPr="00235998">
              <w:rPr>
                <w:sz w:val="18"/>
                <w:lang w:val="pt-BR"/>
              </w:rPr>
              <w:t>JavaScript</w:t>
            </w:r>
            <w:proofErr w:type="spellEnd"/>
            <w:r w:rsidRPr="00235998">
              <w:rPr>
                <w:sz w:val="18"/>
                <w:lang w:val="pt-BR"/>
              </w:rPr>
              <w:t>, com armazenamento local e sem APIs externas.”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90A3203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Estrutura inicial de arquivos e proposta de armazenamento local.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72D7B93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Confirmar se a solução corresponde ao código final e às restrições do projeto.</w:t>
            </w:r>
          </w:p>
        </w:tc>
      </w:tr>
      <w:tr w:rsidR="00A216E3" w:rsidRPr="00235998" w14:paraId="50918F10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FF448F6" w14:textId="77777777" w:rsidR="00D44AD3" w:rsidRDefault="00000000">
            <w:pPr>
              <w:spacing w:after="40"/>
            </w:pPr>
            <w:r>
              <w:rPr>
                <w:sz w:val="18"/>
              </w:rPr>
              <w:t>Testes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99FEAD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“Liste testes funcionais para disponibilidade, conflitos, persistência, validações e proibição de cancelamento.”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70051E1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Lista de testes mínimos para validar as histórias P1.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2520B8A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Executar os testes manualmente e registrar os resultados reais.</w:t>
            </w:r>
          </w:p>
        </w:tc>
      </w:tr>
    </w:tbl>
    <w:p w14:paraId="7B2A423C" w14:textId="77777777" w:rsidR="00A216E3" w:rsidRPr="00235998" w:rsidRDefault="00000000">
      <w:pPr>
        <w:pStyle w:val="Ttulo1"/>
        <w:rPr>
          <w:color w:val="000000"/>
          <w:lang w:val="pt-BR"/>
        </w:rPr>
      </w:pPr>
      <w:r w:rsidRPr="00235998">
        <w:rPr>
          <w:color w:val="000000"/>
          <w:lang w:val="pt-BR"/>
        </w:rPr>
        <w:t>8. Reflexão final da equipe</w:t>
      </w:r>
    </w:p>
    <w:p w14:paraId="1F3BE771" w14:textId="77777777" w:rsidR="00A216E3" w:rsidRPr="00BD50AF" w:rsidRDefault="00000000">
      <w:pPr>
        <w:rPr>
          <w:color w:val="000000"/>
          <w:lang w:val="pt-BR"/>
        </w:rPr>
      </w:pPr>
      <w:r w:rsidRPr="00BD50AF">
        <w:rPr>
          <w:color w:val="000000"/>
          <w:lang w:val="pt-BR"/>
        </w:rPr>
        <w:t>Explique o que a equipe aprendeu sobre levantamento de requisitos, elaboração de prompts, desenvolvimento com IA e validação humana. Cite uma dificuldade e como ela foi resolvida.</w:t>
      </w:r>
    </w:p>
    <w:p w14:paraId="582AA667" w14:textId="77777777" w:rsidR="00A216E3" w:rsidRPr="00BD50AF" w:rsidRDefault="00000000">
      <w:pPr>
        <w:rPr>
          <w:b/>
          <w:bCs/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>Reflexão da equipe:</w:t>
      </w:r>
    </w:p>
    <w:tbl>
      <w:tblPr>
        <w:tblStyle w:val="ae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A216E3" w:rsidRPr="00235998" w14:paraId="6EFD594A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9AC7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O projeto permite aplicar levantamento de requisitos, priorização e definição de critérios de aceite. O uso de IA ajuda a organizar ideias e propor requisitos e testes, mas as respostas precisam ser revisadas pela equipe para verificar se correspondem ao escopo. Uma dificuldade identificada é definir regras sem ambiguidades, principalmente sobre horários ocupados, identificação dos usuários e persistência local. A solução é registrar as decisões pendentes, validá-las com a equipe e testar cada regra antes de considerar o MVP concluído.</w:t>
            </w:r>
          </w:p>
          <w:p w14:paraId="37C4AA92" w14:textId="77777777" w:rsidR="00D44AD3" w:rsidRPr="00235998" w:rsidRDefault="00D44AD3">
            <w:pPr>
              <w:spacing w:after="40"/>
              <w:rPr>
                <w:lang w:val="pt-BR"/>
              </w:rPr>
            </w:pPr>
          </w:p>
          <w:p w14:paraId="0ED07AA2" w14:textId="77777777" w:rsidR="00D44AD3" w:rsidRPr="00235998" w:rsidRDefault="00000000">
            <w:pPr>
              <w:spacing w:after="40"/>
              <w:rPr>
                <w:lang w:val="pt-BR"/>
              </w:rPr>
            </w:pPr>
            <w:r w:rsidRPr="00235998">
              <w:rPr>
                <w:sz w:val="18"/>
                <w:lang w:val="pt-BR"/>
              </w:rPr>
              <w:t>Revisão necessária: adaptar este texto à experiência real da equipe após a implementação e os testes.</w:t>
            </w:r>
          </w:p>
        </w:tc>
      </w:tr>
    </w:tbl>
    <w:p w14:paraId="08574DD1" w14:textId="77777777" w:rsidR="00A216E3" w:rsidRPr="00BD50AF" w:rsidRDefault="00000000">
      <w:pPr>
        <w:pStyle w:val="Ttulo2"/>
        <w:rPr>
          <w:color w:val="000000"/>
          <w:lang w:val="pt-BR"/>
        </w:rPr>
      </w:pPr>
      <w:bookmarkStart w:id="6" w:name="_9a0brg7slpjo" w:colFirst="0" w:colLast="0"/>
      <w:bookmarkEnd w:id="6"/>
      <w:r w:rsidRPr="00BD50AF">
        <w:rPr>
          <w:lang w:val="pt-BR"/>
        </w:rPr>
        <w:br w:type="page"/>
      </w:r>
    </w:p>
    <w:p w14:paraId="18510DFD" w14:textId="77777777" w:rsidR="00A216E3" w:rsidRPr="00BD50AF" w:rsidRDefault="00A216E3">
      <w:pPr>
        <w:pStyle w:val="Ttulo2"/>
        <w:rPr>
          <w:color w:val="000000"/>
          <w:lang w:val="pt-BR"/>
        </w:rPr>
      </w:pPr>
      <w:bookmarkStart w:id="7" w:name="_b6s128ixlcv7" w:colFirst="0" w:colLast="0"/>
      <w:bookmarkEnd w:id="7"/>
    </w:p>
    <w:p w14:paraId="78926C30" w14:textId="77777777" w:rsidR="00A216E3" w:rsidRPr="00BD50AF" w:rsidRDefault="00000000">
      <w:pPr>
        <w:pStyle w:val="Ttulo1"/>
        <w:rPr>
          <w:color w:val="000000"/>
          <w:lang w:val="pt-BR"/>
        </w:rPr>
      </w:pPr>
      <w:r w:rsidRPr="00BD50AF">
        <w:rPr>
          <w:color w:val="000000"/>
          <w:lang w:val="pt-BR"/>
        </w:rPr>
        <w:t>11. Checklist da entrega</w:t>
      </w:r>
    </w:p>
    <w:p w14:paraId="244D6001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Documento</w:t>
      </w:r>
      <w:proofErr w:type="gramEnd"/>
      <w:r w:rsidRPr="00BD50AF">
        <w:rPr>
          <w:color w:val="000000"/>
          <w:lang w:val="pt-BR"/>
        </w:rPr>
        <w:t xml:space="preserve"> preenchido e revisado pela equipe.</w:t>
      </w:r>
    </w:p>
    <w:p w14:paraId="4768D5DD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Código</w:t>
      </w:r>
      <w:proofErr w:type="gramEnd"/>
      <w:r w:rsidRPr="00BD50AF">
        <w:rPr>
          <w:color w:val="000000"/>
          <w:lang w:val="pt-BR"/>
        </w:rPr>
        <w:t>-fonte completo da aplicação incluído.</w:t>
      </w:r>
    </w:p>
    <w:p w14:paraId="1BE14E69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Aplicação</w:t>
      </w:r>
      <w:proofErr w:type="gramEnd"/>
      <w:r w:rsidRPr="00BD50AF">
        <w:rPr>
          <w:color w:val="000000"/>
          <w:lang w:val="pt-BR"/>
        </w:rPr>
        <w:t xml:space="preserve"> executa localmente e respeita as restrições do projeto.</w:t>
      </w:r>
    </w:p>
    <w:p w14:paraId="2D89E4CB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Registro</w:t>
      </w:r>
      <w:proofErr w:type="gramEnd"/>
      <w:r w:rsidRPr="00BD50AF">
        <w:rPr>
          <w:color w:val="000000"/>
          <w:lang w:val="pt-BR"/>
        </w:rPr>
        <w:t xml:space="preserve"> dos prompts utilizados incluído.</w:t>
      </w:r>
    </w:p>
    <w:p w14:paraId="1E1B00A3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Relatório</w:t>
      </w:r>
      <w:proofErr w:type="gramEnd"/>
      <w:r w:rsidRPr="00BD50AF">
        <w:rPr>
          <w:color w:val="000000"/>
          <w:lang w:val="pt-BR"/>
        </w:rPr>
        <w:t xml:space="preserve"> de testes preenchido.</w:t>
      </w:r>
    </w:p>
    <w:p w14:paraId="0CF42C3C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Capturas</w:t>
      </w:r>
      <w:proofErr w:type="gramEnd"/>
      <w:r w:rsidRPr="00BD50AF">
        <w:rPr>
          <w:color w:val="000000"/>
          <w:lang w:val="pt-BR"/>
        </w:rPr>
        <w:t xml:space="preserve"> de tela ou outras evidências incluídas.</w:t>
      </w:r>
    </w:p>
    <w:p w14:paraId="0E51A40F" w14:textId="77777777" w:rsidR="00A216E3" w:rsidRPr="00BD50AF" w:rsidRDefault="00000000">
      <w:pPr>
        <w:rPr>
          <w:color w:val="000000"/>
          <w:lang w:val="pt-BR"/>
        </w:rPr>
      </w:pPr>
      <w:proofErr w:type="gramStart"/>
      <w:r w:rsidRPr="00BD50AF">
        <w:rPr>
          <w:color w:val="000000"/>
          <w:lang w:val="pt-BR"/>
        </w:rPr>
        <w:t>☐  Arquivos</w:t>
      </w:r>
      <w:proofErr w:type="gramEnd"/>
      <w:r w:rsidRPr="00BD50AF">
        <w:rPr>
          <w:color w:val="000000"/>
          <w:lang w:val="pt-BR"/>
        </w:rPr>
        <w:t xml:space="preserve"> organizados e identificados com nome da equipe.</w:t>
      </w:r>
    </w:p>
    <w:p w14:paraId="6D0F9802" w14:textId="77777777" w:rsidR="00A216E3" w:rsidRPr="00BD50AF" w:rsidRDefault="00A216E3">
      <w:pPr>
        <w:pStyle w:val="Ttulo1"/>
        <w:rPr>
          <w:color w:val="000000"/>
          <w:lang w:val="pt-BR"/>
        </w:rPr>
      </w:pPr>
    </w:p>
    <w:p w14:paraId="0A476649" w14:textId="77777777" w:rsidR="00A216E3" w:rsidRPr="00BD50AF" w:rsidRDefault="00000000">
      <w:pPr>
        <w:pStyle w:val="Ttulo1"/>
        <w:rPr>
          <w:color w:val="000000"/>
          <w:lang w:val="pt-BR"/>
        </w:rPr>
      </w:pPr>
      <w:r w:rsidRPr="00BD50AF">
        <w:rPr>
          <w:color w:val="000000"/>
          <w:lang w:val="pt-BR"/>
        </w:rPr>
        <w:t>12. Instruções para envio do projeto</w:t>
      </w:r>
    </w:p>
    <w:p w14:paraId="702BC52D" w14:textId="77777777" w:rsidR="00A216E3" w:rsidRPr="00BD50AF" w:rsidRDefault="00000000">
      <w:pPr>
        <w:jc w:val="both"/>
        <w:rPr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 xml:space="preserve">Antes de enviar: </w:t>
      </w:r>
      <w:r w:rsidRPr="00BD50AF">
        <w:rPr>
          <w:color w:val="000000"/>
          <w:lang w:val="pt-BR"/>
        </w:rPr>
        <w:t>organize todos os materiais em uma única pasta. Inclua este documento preenchido, o código-fonte completo e os arquivos necessários para executar a aplicação. Não inclua pastas temporárias ou dependências que possam ser instaladas novamente, salvo orientação do professor.</w:t>
      </w:r>
    </w:p>
    <w:p w14:paraId="5A383433" w14:textId="77777777" w:rsidR="00A216E3" w:rsidRPr="00BD50AF" w:rsidRDefault="00000000">
      <w:pPr>
        <w:jc w:val="both"/>
        <w:rPr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 xml:space="preserve">Compactação: </w:t>
      </w:r>
      <w:r w:rsidRPr="00BD50AF">
        <w:rPr>
          <w:color w:val="000000"/>
          <w:lang w:val="pt-BR"/>
        </w:rPr>
        <w:t>comprima a pasta do projeto em um arquivo .ZIP. Verifique se o ZIP contém os arquivos e pastas necessários e se o projeto pode ser executado seguindo as instruções registradas na seção 6.</w:t>
      </w:r>
    </w:p>
    <w:p w14:paraId="39377540" w14:textId="77777777" w:rsidR="00A216E3" w:rsidRPr="00BD50AF" w:rsidRDefault="00000000">
      <w:pPr>
        <w:jc w:val="both"/>
        <w:rPr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 xml:space="preserve">Nome do arquivo: </w:t>
      </w:r>
      <w:r w:rsidRPr="00BD50AF">
        <w:rPr>
          <w:color w:val="000000"/>
          <w:lang w:val="pt-BR"/>
        </w:rPr>
        <w:t>use o padrão Turma_Equipe_TaskFlow.zip e identifique também o documento preenchido, por exemplo: Turma_Equipe_TaskFlow_Entrega.docx.</w:t>
      </w:r>
    </w:p>
    <w:p w14:paraId="1F99E13C" w14:textId="77777777" w:rsidR="00A216E3" w:rsidRPr="00BD50AF" w:rsidRDefault="00000000">
      <w:pPr>
        <w:jc w:val="both"/>
        <w:rPr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 xml:space="preserve">Envio: </w:t>
      </w:r>
      <w:r w:rsidRPr="00BD50AF">
        <w:rPr>
          <w:color w:val="000000"/>
          <w:lang w:val="pt-BR"/>
        </w:rPr>
        <w:t>envie o arquivo ZIP e este documento pelo ambiente de entrega indicado pelo(a) professor(a), até o prazo informado em aula. Se o ambiente aceitar apenas um arquivo, reúna o documento e o projeto em um único ZIP.</w:t>
      </w:r>
    </w:p>
    <w:p w14:paraId="6D626B20" w14:textId="77777777" w:rsidR="00A216E3" w:rsidRPr="00BD50AF" w:rsidRDefault="00000000">
      <w:pPr>
        <w:jc w:val="both"/>
        <w:rPr>
          <w:color w:val="000000"/>
          <w:lang w:val="pt-BR"/>
        </w:rPr>
      </w:pPr>
      <w:r w:rsidRPr="00BD50AF">
        <w:rPr>
          <w:b/>
          <w:bCs/>
          <w:color w:val="000000"/>
          <w:lang w:val="pt-BR"/>
        </w:rPr>
        <w:t xml:space="preserve">Conferência final: </w:t>
      </w:r>
      <w:r w:rsidRPr="00BD50AF">
        <w:rPr>
          <w:color w:val="000000"/>
          <w:lang w:val="pt-BR"/>
        </w:rPr>
        <w:t>antes de finalizar o envio, confirme que o arquivo foi anexado corretamente e que não está vazio ou corrompido. Se houver um link para repositório, ele deve estar acessível e conter o projeto completo; o link não substitui os arquivos, a menos que o(a) professor(a) autorize.</w:t>
      </w:r>
    </w:p>
    <w:sectPr w:rsidR="00A216E3" w:rsidRPr="00BD50AF">
      <w:headerReference w:type="default" r:id="rId7"/>
      <w:footerReference w:type="default" r:id="rId8"/>
      <w:pgSz w:w="12240" w:h="15840"/>
      <w:pgMar w:top="1008" w:right="1152" w:bottom="936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C8F6" w14:textId="77777777" w:rsidR="00BA1AF3" w:rsidRDefault="00BA1AF3">
      <w:pPr>
        <w:spacing w:after="0" w:line="240" w:lineRule="auto"/>
      </w:pPr>
      <w:r>
        <w:separator/>
      </w:r>
    </w:p>
  </w:endnote>
  <w:endnote w:type="continuationSeparator" w:id="0">
    <w:p w14:paraId="6190DF46" w14:textId="77777777" w:rsidR="00BA1AF3" w:rsidRDefault="00BA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57906C72-0D73-4F82-A196-DDEC3320300A}"/>
    <w:embedBold r:id="rId2" w:fontKey="{0076C5E8-D729-4DCC-8704-451F8CAF8270}"/>
    <w:embedItalic r:id="rId3" w:fontKey="{29331164-761D-4B1D-A36C-0569C64FE9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3734C7B-4A4E-428D-BF7E-A5A221EC40E1}"/>
    <w:embedItalic r:id="rId5" w:fontKey="{3E9E6EF6-A381-4E12-8865-26CC80A42551}"/>
    <w:embedBoldItalic r:id="rId6" w:fontKey="{C53673AB-FC82-481C-BD3F-F486BBB28A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2BF26A5-87E1-4F68-A389-E3DA1912CB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FCAB" w14:textId="77777777" w:rsidR="00A216E3" w:rsidRPr="00BD50AF" w:rsidRDefault="00000000">
    <w:pPr>
      <w:pBdr>
        <w:top w:val="single" w:sz="8" w:space="5" w:color="E3061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666666"/>
        <w:sz w:val="16"/>
        <w:szCs w:val="16"/>
        <w:lang w:val="pt-BR"/>
      </w:rPr>
    </w:pPr>
    <w:proofErr w:type="gramStart"/>
    <w:r w:rsidRPr="00BD50AF">
      <w:rPr>
        <w:color w:val="666666"/>
        <w:sz w:val="16"/>
        <w:szCs w:val="16"/>
        <w:lang w:val="pt-BR"/>
      </w:rPr>
      <w:t>SENAI  |</w:t>
    </w:r>
    <w:proofErr w:type="gramEnd"/>
    <w:r w:rsidRPr="00BD50AF">
      <w:rPr>
        <w:color w:val="666666"/>
        <w:sz w:val="16"/>
        <w:szCs w:val="16"/>
        <w:lang w:val="pt-BR"/>
      </w:rPr>
      <w:t xml:space="preserve"> [A02] Engenharia de Requisitos e Desenvolvimento de Software com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0795" w14:textId="77777777" w:rsidR="00BA1AF3" w:rsidRDefault="00BA1AF3">
      <w:pPr>
        <w:spacing w:after="0" w:line="240" w:lineRule="auto"/>
      </w:pPr>
      <w:r>
        <w:separator/>
      </w:r>
    </w:p>
  </w:footnote>
  <w:footnote w:type="continuationSeparator" w:id="0">
    <w:p w14:paraId="26F80677" w14:textId="77777777" w:rsidR="00BA1AF3" w:rsidRDefault="00BA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5932" w14:textId="77777777" w:rsidR="00A216E3" w:rsidRDefault="00000000">
    <w:pPr>
      <w:spacing w:after="0" w:line="276" w:lineRule="auto"/>
      <w:rPr>
        <w:rFonts w:ascii="Arial" w:eastAsia="Arial" w:hAnsi="Arial" w:cs="Arial"/>
        <w:color w:val="000000"/>
        <w:sz w:val="22"/>
        <w:szCs w:val="22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0099909" wp14:editId="4B40BA2C">
          <wp:simplePos x="0" y="0"/>
          <wp:positionH relativeFrom="column">
            <wp:posOffset>2179800</wp:posOffset>
          </wp:positionH>
          <wp:positionV relativeFrom="paragraph">
            <wp:posOffset>-228599</wp:posOffset>
          </wp:positionV>
          <wp:extent cx="1366838" cy="35322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429088" w14:textId="77777777" w:rsidR="00A216E3" w:rsidRDefault="00000000">
    <w:pPr>
      <w:spacing w:after="0" w:line="276" w:lineRule="auto"/>
      <w:jc w:val="center"/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Escola SENAI “Almirante </w:t>
    </w:r>
    <w:proofErr w:type="spellStart"/>
    <w:r>
      <w:rPr>
        <w:rFonts w:ascii="Arial" w:eastAsia="Arial" w:hAnsi="Arial" w:cs="Arial"/>
        <w:b/>
        <w:bCs/>
        <w:color w:val="000000"/>
        <w:sz w:val="22"/>
        <w:szCs w:val="22"/>
      </w:rPr>
      <w:t>Tamandaré</w:t>
    </w:r>
    <w:proofErr w:type="spellEnd"/>
    <w:r>
      <w:rPr>
        <w:rFonts w:ascii="Arial" w:eastAsia="Arial" w:hAnsi="Arial" w:cs="Arial"/>
        <w:b/>
        <w:bCs/>
        <w:color w:val="000000"/>
        <w:sz w:val="22"/>
        <w:szCs w:val="22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F5668"/>
    <w:multiLevelType w:val="multilevel"/>
    <w:tmpl w:val="1DE2B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813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E3"/>
    <w:rsid w:val="00235998"/>
    <w:rsid w:val="00935B8F"/>
    <w:rsid w:val="009C75AF"/>
    <w:rsid w:val="00A216E3"/>
    <w:rsid w:val="00A37856"/>
    <w:rsid w:val="00BA1AF3"/>
    <w:rsid w:val="00BD50AF"/>
    <w:rsid w:val="00C25DC8"/>
    <w:rsid w:val="00D44AD3"/>
    <w:rsid w:val="00FE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FDE2"/>
  <w15:docId w15:val="{21CDF9E5-516B-4736-B35A-4A58D62C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333333"/>
        <w:lang w:val="en" w:eastAsia="pt-BR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E30613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6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E30613"/>
      <w:sz w:val="46"/>
      <w:szCs w:val="46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2063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3</cp:revision>
  <dcterms:created xsi:type="dcterms:W3CDTF">2026-10-24T11:16:00Z</dcterms:created>
  <dcterms:modified xsi:type="dcterms:W3CDTF">2026-10-24T12:58:00Z</dcterms:modified>
</cp:coreProperties>
</file>