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bookmarkStart w:id="0" w:name="_GoBack"/>
      <w:r>
        <w:rPr>
          <w:rFonts w:cs="Times New Roman" w:ascii="Times New Roman" w:hAnsi="Times New Roman"/>
          <w:b/>
          <w:sz w:val="28"/>
          <w:szCs w:val="28"/>
        </w:rPr>
        <w:t>Project Planning Phase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Project Planning Template (Product Backing, Sprint Planning, Stories, Story Points)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tbl>
      <w:tblPr>
        <w:tblW w:w="913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689"/>
        <w:gridCol w:w="6445"/>
      </w:tblGrid>
      <w:tr>
        <w:trPr>
          <w:trHeight w:val="487" w:hRule="atLeast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b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Date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29 October 2025</w:t>
            </w:r>
          </w:p>
        </w:tc>
      </w:tr>
      <w:tr>
        <w:trPr>
          <w:trHeight w:val="459" w:hRule="atLeast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b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Team ID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35475C"/>
                <w:sz w:val="24"/>
                <w:szCs w:val="20"/>
                <w:shd w:fill="FFFFFF" w:val="clear"/>
              </w:rPr>
              <w:t>NM2025TMID04658</w:t>
            </w:r>
          </w:p>
        </w:tc>
      </w:tr>
      <w:tr>
        <w:trPr>
          <w:trHeight w:val="487" w:hRule="atLeast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b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Project Name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25" w:leader="none"/>
              </w:tabs>
              <w:spacing w:before="0" w:after="16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Optimizing User, Group, and Role Management with Access Control and Workflows</w:t>
            </w:r>
          </w:p>
        </w:tc>
      </w:tr>
      <w:tr>
        <w:trPr>
          <w:trHeight w:val="459" w:hRule="atLeast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b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Maximum Marks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sz w:val="24"/>
              </w:rPr>
            </w:pPr>
            <w:bookmarkStart w:id="1" w:name="_GoBack"/>
            <w:r>
              <w:rPr>
                <w:rFonts w:cs="Times New Roman" w:ascii="Times New Roman" w:hAnsi="Times New Roman"/>
                <w:sz w:val="24"/>
              </w:rPr>
              <w:t>5 Marks</w:t>
            </w:r>
            <w:bookmarkEnd w:id="1"/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24"/>
          <w:szCs w:val="36"/>
          <w:lang w:val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36"/>
          <w:lang w:val="en-GB"/>
        </w:rPr>
        <w:t>Product Backlog, Sprint Schedule, and Estimation (4 Marks)</w:t>
      </w:r>
    </w:p>
    <w:tbl>
      <w:tblPr>
        <w:tblStyle w:val="TableGrid"/>
        <w:tblW w:w="10916" w:type="dxa"/>
        <w:jc w:val="left"/>
        <w:tblInd w:w="-9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"/>
        <w:gridCol w:w="2265"/>
        <w:gridCol w:w="1133"/>
        <w:gridCol w:w="2571"/>
        <w:gridCol w:w="802"/>
        <w:gridCol w:w="1135"/>
        <w:gridCol w:w="2016"/>
      </w:tblGrid>
      <w:tr>
        <w:trPr/>
        <w:tc>
          <w:tcPr>
            <w:tcW w:w="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GB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Sprint</w:t>
            </w:r>
          </w:p>
        </w:tc>
        <w:tc>
          <w:tcPr>
            <w:tcW w:w="22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Functional Requirement (Epic)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User Story Number</w:t>
            </w:r>
          </w:p>
        </w:tc>
        <w:tc>
          <w:tcPr>
            <w:tcW w:w="25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User Story / Task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Story Points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Priority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Team Members</w:t>
            </w:r>
          </w:p>
        </w:tc>
      </w:tr>
      <w:tr>
        <w:trPr/>
        <w:tc>
          <w:tcPr>
            <w:tcW w:w="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Sprint 1</w:t>
            </w:r>
          </w:p>
        </w:tc>
        <w:tc>
          <w:tcPr>
            <w:tcW w:w="22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User Creation and Role Assignment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USN-1</w:t>
            </w:r>
          </w:p>
        </w:tc>
        <w:tc>
          <w:tcPr>
            <w:tcW w:w="25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As an admin, I can create new users and assign roles based on department or designation.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3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High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Bharath</w:t>
            </w:r>
          </w:p>
        </w:tc>
      </w:tr>
      <w:tr>
        <w:trPr/>
        <w:tc>
          <w:tcPr>
            <w:tcW w:w="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Sprint 1</w:t>
            </w:r>
          </w:p>
        </w:tc>
        <w:tc>
          <w:tcPr>
            <w:tcW w:w="22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Workflow Setup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USN-2</w:t>
            </w:r>
          </w:p>
        </w:tc>
        <w:tc>
          <w:tcPr>
            <w:tcW w:w="25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As a developer, I can configure automated workflows for approval and access validation.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4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High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Sivaraj</w:t>
            </w:r>
          </w:p>
        </w:tc>
      </w:tr>
      <w:tr>
        <w:trPr/>
        <w:tc>
          <w:tcPr>
            <w:tcW w:w="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Sprint 2</w:t>
            </w:r>
          </w:p>
        </w:tc>
        <w:tc>
          <w:tcPr>
            <w:tcW w:w="22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Access Control and Validation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USN-3</w:t>
            </w:r>
          </w:p>
        </w:tc>
        <w:tc>
          <w:tcPr>
            <w:tcW w:w="25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As a system admin, I can enforce role-based access control (RBAC) to validate user permissions.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4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High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Surya</w:t>
            </w:r>
          </w:p>
        </w:tc>
      </w:tr>
      <w:tr>
        <w:trPr/>
        <w:tc>
          <w:tcPr>
            <w:tcW w:w="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Sprint 2</w:t>
            </w:r>
          </w:p>
        </w:tc>
        <w:tc>
          <w:tcPr>
            <w:tcW w:w="22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Group Management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USN-4</w:t>
            </w:r>
          </w:p>
        </w:tc>
        <w:tc>
          <w:tcPr>
            <w:tcW w:w="25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As an admin, I can add or remove users from groups, ensuring synchronized access updates.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3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High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Rijjul Rubak</w:t>
            </w:r>
          </w:p>
        </w:tc>
      </w:tr>
      <w:tr>
        <w:trPr/>
        <w:tc>
          <w:tcPr>
            <w:tcW w:w="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Sprint 3</w:t>
            </w:r>
          </w:p>
        </w:tc>
        <w:tc>
          <w:tcPr>
            <w:tcW w:w="22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Workflow Notification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USN-5</w:t>
            </w:r>
          </w:p>
        </w:tc>
        <w:tc>
          <w:tcPr>
            <w:tcW w:w="25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As a tester, I can verify that notifications are sent after approval or access modification.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2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Medium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Bharath</w:t>
            </w:r>
          </w:p>
        </w:tc>
      </w:tr>
      <w:tr>
        <w:trPr/>
        <w:tc>
          <w:tcPr>
            <w:tcW w:w="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Sprint 3</w:t>
            </w:r>
          </w:p>
        </w:tc>
        <w:tc>
          <w:tcPr>
            <w:tcW w:w="22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Audit Logging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USN-6</w:t>
            </w:r>
          </w:p>
        </w:tc>
        <w:tc>
          <w:tcPr>
            <w:tcW w:w="25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As a developer, I can implement audit logs to record all access and workflow events.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3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High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Sivaraj</w:t>
            </w:r>
          </w:p>
        </w:tc>
      </w:tr>
      <w:tr>
        <w:trPr/>
        <w:tc>
          <w:tcPr>
            <w:tcW w:w="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Sprint 4</w:t>
            </w:r>
          </w:p>
        </w:tc>
        <w:tc>
          <w:tcPr>
            <w:tcW w:w="22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Final Testing and Documentation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USN-7</w:t>
            </w:r>
          </w:p>
        </w:tc>
        <w:tc>
          <w:tcPr>
            <w:tcW w:w="25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As a tester, I can verify that all modules work together and document the final implementation.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3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Medium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Naveen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2"/>
        <w:spacing w:before="280" w:after="280"/>
        <w:rPr>
          <w:rStyle w:val="Strong"/>
          <w:b/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Heading2"/>
        <w:spacing w:before="280" w:after="280"/>
        <w:rPr>
          <w:sz w:val="28"/>
        </w:rPr>
      </w:pPr>
      <w:r>
        <w:rPr>
          <w:rStyle w:val="Strong"/>
          <w:b/>
          <w:bCs/>
          <w:sz w:val="28"/>
        </w:rPr>
        <w:t>Project Tracker, Velocity &amp; Burndown Chart (4 Marks)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Style w:val="TableGrid"/>
        <w:tblW w:w="10774" w:type="dxa"/>
        <w:jc w:val="left"/>
        <w:tblInd w:w="-85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17"/>
        <w:gridCol w:w="1418"/>
        <w:gridCol w:w="1559"/>
        <w:gridCol w:w="1559"/>
        <w:gridCol w:w="1748"/>
        <w:gridCol w:w="1368"/>
        <w:gridCol w:w="1704"/>
      </w:tblGrid>
      <w:tr>
        <w:trPr>
          <w:trHeight w:val="1900" w:hRule="atLeast"/>
        </w:trPr>
        <w:tc>
          <w:tcPr>
            <w:tcW w:w="14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lang w:val="en-GB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4"/>
                <w:szCs w:val="22"/>
                <w:lang w:bidi="ar-SA"/>
              </w:rPr>
              <w:t>Sprint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4"/>
                <w:szCs w:val="22"/>
                <w:lang w:bidi="ar-SA"/>
              </w:rPr>
              <w:t>Total Story Points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4"/>
                <w:szCs w:val="22"/>
                <w:lang w:bidi="ar-SA"/>
              </w:rPr>
              <w:t>Duration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4"/>
                <w:szCs w:val="22"/>
                <w:lang w:bidi="ar-SA"/>
              </w:rPr>
              <w:t>Sprint Start Date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4"/>
                <w:szCs w:val="22"/>
                <w:lang w:bidi="ar-SA"/>
              </w:rPr>
              <w:t>Sprint End Date (Planned)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4"/>
                <w:szCs w:val="22"/>
                <w:lang w:bidi="ar-SA"/>
              </w:rPr>
              <w:t>Story Points Completed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4"/>
                <w:szCs w:val="22"/>
                <w:lang w:bidi="ar-SA"/>
              </w:rPr>
              <w:t>Sprint Release Date (Actual)</w:t>
            </w:r>
          </w:p>
        </w:tc>
      </w:tr>
      <w:tr>
        <w:trPr>
          <w:trHeight w:val="963" w:hRule="atLeast"/>
        </w:trPr>
        <w:tc>
          <w:tcPr>
            <w:tcW w:w="14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Sprint 1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14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6 Days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01 Nov 2025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06 Nov 2025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14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06 Nov 2025</w:t>
            </w:r>
          </w:p>
        </w:tc>
      </w:tr>
      <w:tr>
        <w:trPr>
          <w:trHeight w:val="936" w:hRule="atLeast"/>
        </w:trPr>
        <w:tc>
          <w:tcPr>
            <w:tcW w:w="14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Sprint 2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12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6 Days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07 Nov 2025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12 Nov 2025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12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12 Nov 2025</w:t>
            </w:r>
          </w:p>
        </w:tc>
      </w:tr>
      <w:tr>
        <w:trPr>
          <w:trHeight w:val="963" w:hRule="atLeast"/>
        </w:trPr>
        <w:tc>
          <w:tcPr>
            <w:tcW w:w="14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Sprint 3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10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6 Days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13 Nov 2025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18 Nov 2025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9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18 Nov 2025</w:t>
            </w:r>
          </w:p>
        </w:tc>
      </w:tr>
      <w:tr>
        <w:trPr>
          <w:trHeight w:val="936" w:hRule="atLeast"/>
        </w:trPr>
        <w:tc>
          <w:tcPr>
            <w:tcW w:w="14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Sprint 4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8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6 Days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19 Nov 2025</w:t>
            </w:r>
          </w:p>
        </w:tc>
        <w:tc>
          <w:tcPr>
            <w:tcW w:w="17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24 Nov 2025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8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bidi="ar-SA"/>
              </w:rPr>
              <w:t>24 Nov 2025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3"/>
        <w:rPr>
          <w:rFonts w:ascii="Times New Roman" w:hAnsi="Times New Roman" w:eastAsia="Times New Roman" w:cs="Times New Roman"/>
          <w:sz w:val="48"/>
          <w:lang w:val="en-GB"/>
        </w:rPr>
      </w:pPr>
      <w:r>
        <w:rPr>
          <w:rStyle w:val="Strong"/>
          <w:rFonts w:cs="Times New Roman" w:ascii="Times New Roman" w:hAnsi="Times New Roman"/>
          <w:bCs w:val="false"/>
          <w:sz w:val="48"/>
        </w:rPr>
        <w:t>Velocity</w:t>
      </w:r>
    </w:p>
    <w:p>
      <w:pPr>
        <w:pStyle w:val="NormalWeb"/>
        <w:spacing w:before="280" w:after="280"/>
        <w:rPr/>
      </w:pPr>
      <w:r>
        <w:rPr>
          <w:rStyle w:val="Strong"/>
        </w:rPr>
        <w:t>Average Velocity = Total Story Points Completed / Total Duration</w:t>
      </w:r>
      <w:r>
        <w:rPr/>
        <w:br/>
        <w:t>= (43 Story Points) / (24 Days)</w:t>
        <w:br/>
        <w:t xml:space="preserve">= </w:t>
      </w:r>
      <w:r>
        <w:rPr>
          <w:rStyle w:val="Strong"/>
        </w:rPr>
        <w:t>1.79 Story Points per Day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3"/>
        <w:rPr>
          <w:rFonts w:ascii="Times New Roman" w:hAnsi="Times New Roman" w:eastAsia="Times New Roman" w:cs="Times New Roman"/>
          <w:sz w:val="36"/>
          <w:lang w:val="en-GB"/>
        </w:rPr>
      </w:pPr>
      <w:r>
        <w:rPr>
          <w:rStyle w:val="Strong"/>
          <w:rFonts w:cs="Times New Roman" w:ascii="Times New Roman" w:hAnsi="Times New Roman"/>
          <w:bCs w:val="false"/>
          <w:sz w:val="36"/>
        </w:rPr>
        <w:t>Burndown Chart</w:t>
      </w:r>
    </w:p>
    <w:p>
      <w:pPr>
        <w:pStyle w:val="NormalWeb"/>
        <w:spacing w:before="280" w:after="280"/>
        <w:rPr/>
      </w:pPr>
      <w:r>
        <w:rPr/>
        <w:t>The burndown chart visually tracks progress by showing the total story points remaining versus time.</w:t>
        <w:br/>
        <w:t xml:space="preserve">It ensures that each sprint maintains balance between </w:t>
      </w:r>
      <w:r>
        <w:rPr>
          <w:rStyle w:val="Strong"/>
        </w:rPr>
        <w:t>planned workload</w:t>
      </w:r>
      <w:r>
        <w:rPr/>
        <w:t xml:space="preserve"> and </w:t>
      </w:r>
      <w:r>
        <w:rPr>
          <w:rStyle w:val="Strong"/>
        </w:rPr>
        <w:t>actual completion rate</w:t>
      </w:r>
      <w:r>
        <w:rPr/>
        <w:t>, helping the team identify bottlenecks and maintain a steady workflow.</w:t>
      </w:r>
    </w:p>
    <w:p>
      <w:pPr>
        <w:pStyle w:val="NormalWeb"/>
        <w:spacing w:before="280" w:after="280"/>
        <w:rPr/>
      </w:pPr>
      <w:r>
        <w:rPr>
          <w:rStyle w:val="Strong"/>
        </w:rPr>
        <w:t>Observation:</w:t>
      </w:r>
      <w:r>
        <w:rPr/>
        <w:br/>
      </w:r>
      <w:r>
        <w:rPr>
          <w:rFonts w:cs="Segoe UI Symbol" w:ascii="Segoe UI Symbol" w:hAnsi="Segoe UI Symbol"/>
        </w:rPr>
        <w:t>✅</w:t>
      </w:r>
      <w:r>
        <w:rPr/>
        <w:t xml:space="preserve"> Sprint 1 and Sprint 2 achieved full completion on schedule.</w:t>
        <w:br/>
      </w:r>
      <w:r>
        <w:rPr>
          <w:rFonts w:cs="Segoe UI Symbol" w:ascii="Segoe UI Symbol" w:hAnsi="Segoe UI Symbol"/>
        </w:rPr>
        <w:t>⚙️</w:t>
      </w:r>
      <w:r>
        <w:rPr/>
        <w:t xml:space="preserve"> Sprint 3 completed with 90% efficiency due to testing dependencies.</w:t>
        <w:br/>
      </w:r>
      <w:r>
        <w:rPr>
          <w:rFonts w:cs="Segoe UI Symbol" w:ascii="Segoe UI Symbol" w:hAnsi="Segoe UI Symbol"/>
        </w:rPr>
        <w:t>🏁</w:t>
      </w:r>
      <w:r>
        <w:rPr/>
        <w:t xml:space="preserve"> Sprint 4 ensured documentation and integration closure for project submission.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Symbo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9113e"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IN" w:eastAsia="en-GB" w:bidi="ar-SA"/>
    </w:rPr>
  </w:style>
  <w:style w:type="paragraph" w:styleId="Heading2">
    <w:name w:val="Heading 2"/>
    <w:basedOn w:val="Normal"/>
    <w:link w:val="Heading2Char"/>
    <w:uiPriority w:val="9"/>
    <w:qFormat/>
    <w:rsid w:val="0059113e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74c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4D78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59113e"/>
    <w:rPr>
      <w:rFonts w:ascii="Times New Roman" w:hAnsi="Times New Roman" w:eastAsia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59113e"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d674c"/>
    <w:rPr>
      <w:rFonts w:ascii="Calibri Light" w:hAnsi="Calibri Light" w:eastAsia="" w:cs="" w:asciiTheme="majorHAnsi" w:cstheme="majorBidi" w:eastAsiaTheme="majorEastAsia" w:hAnsiTheme="majorHAnsi"/>
      <w:color w:val="1F4D78" w:themeColor="accent1" w:themeShade="7f"/>
      <w:sz w:val="24"/>
      <w:szCs w:val="24"/>
      <w:lang w:val="en-IN" w:eastAsia="en-GB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unhideWhenUsed/>
    <w:qFormat/>
    <w:rsid w:val="008d674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GB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9113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LibreOffice/7.3.7.2$Linux_X86_64 LibreOffice_project/30$Build-2</Application>
  <AppVersion>15.0000</AppVersion>
  <Pages>2</Pages>
  <Words>416</Words>
  <Characters>2091</Characters>
  <CharactersWithSpaces>2399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2025-10-31T07:25:00Z</dcterms:created>
  <dc:creator>surya k.</dc:creator>
  <dc:description/>
  <dc:language>en-IN</dc:language>
  <cp:lastModifiedBy/>
  <dcterms:modified xsi:type="dcterms:W3CDTF">2025-11-03T12:10:47Z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